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4EA" w:rsidRDefault="005544EA" w:rsidP="005544EA">
      <w:pPr>
        <w:rPr>
          <w:rFonts w:ascii="Times New Roman" w:hAnsi="Times New Roman" w:cs="Times New Roman"/>
          <w:b/>
          <w:sz w:val="24"/>
          <w:szCs w:val="24"/>
        </w:rPr>
      </w:pPr>
    </w:p>
    <w:sdt>
      <w:sdtPr>
        <w:id w:val="9114898"/>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6E4ABA" w:rsidRDefault="006E4ABA">
          <w:pPr>
            <w:pStyle w:val="af5"/>
          </w:pPr>
          <w:r>
            <w:t>Оглавление</w:t>
          </w:r>
        </w:p>
        <w:p w:rsidR="000543F2" w:rsidRDefault="006E4ABA">
          <w:pPr>
            <w:pStyle w:val="12"/>
            <w:tabs>
              <w:tab w:val="left" w:pos="1100"/>
              <w:tab w:val="right" w:leader="dot" w:pos="9345"/>
            </w:tabs>
            <w:rPr>
              <w:rFonts w:eastAsiaTheme="minorEastAsia"/>
              <w:noProof/>
              <w:lang w:eastAsia="ru-RU"/>
            </w:rPr>
          </w:pPr>
          <w:r>
            <w:fldChar w:fldCharType="begin"/>
          </w:r>
          <w:r>
            <w:instrText xml:space="preserve"> TOC \o "1-3" \h \z \u </w:instrText>
          </w:r>
          <w:r>
            <w:fldChar w:fldCharType="separate"/>
          </w:r>
          <w:hyperlink w:anchor="_Toc422755445" w:history="1">
            <w:r w:rsidR="000543F2" w:rsidRPr="00832F82">
              <w:rPr>
                <w:rStyle w:val="a3"/>
                <w:noProof/>
              </w:rPr>
              <w:t>1.</w:t>
            </w:r>
            <w:r w:rsidR="000543F2">
              <w:rPr>
                <w:rFonts w:eastAsiaTheme="minorEastAsia"/>
                <w:noProof/>
                <w:lang w:eastAsia="ru-RU"/>
              </w:rPr>
              <w:tab/>
            </w:r>
            <w:r w:rsidR="000543F2" w:rsidRPr="00832F82">
              <w:rPr>
                <w:rStyle w:val="a3"/>
                <w:noProof/>
              </w:rPr>
              <w:t>ВВЕДЕНИЕ</w:t>
            </w:r>
            <w:r w:rsidR="000543F2">
              <w:rPr>
                <w:noProof/>
                <w:webHidden/>
              </w:rPr>
              <w:tab/>
            </w:r>
            <w:r w:rsidR="000543F2">
              <w:rPr>
                <w:noProof/>
                <w:webHidden/>
              </w:rPr>
              <w:fldChar w:fldCharType="begin"/>
            </w:r>
            <w:r w:rsidR="000543F2">
              <w:rPr>
                <w:noProof/>
                <w:webHidden/>
              </w:rPr>
              <w:instrText xml:space="preserve"> PAGEREF _Toc422755445 \h </w:instrText>
            </w:r>
            <w:r w:rsidR="000543F2">
              <w:rPr>
                <w:noProof/>
                <w:webHidden/>
              </w:rPr>
            </w:r>
            <w:r w:rsidR="000543F2">
              <w:rPr>
                <w:noProof/>
                <w:webHidden/>
              </w:rPr>
              <w:fldChar w:fldCharType="separate"/>
            </w:r>
            <w:r w:rsidR="00B81C4B">
              <w:rPr>
                <w:noProof/>
                <w:webHidden/>
              </w:rPr>
              <w:t>3</w:t>
            </w:r>
            <w:r w:rsidR="000543F2">
              <w:rPr>
                <w:noProof/>
                <w:webHidden/>
              </w:rPr>
              <w:fldChar w:fldCharType="end"/>
            </w:r>
          </w:hyperlink>
        </w:p>
        <w:p w:rsidR="000543F2" w:rsidRDefault="000543F2">
          <w:pPr>
            <w:pStyle w:val="12"/>
            <w:tabs>
              <w:tab w:val="left" w:pos="1100"/>
              <w:tab w:val="right" w:leader="dot" w:pos="9345"/>
            </w:tabs>
            <w:rPr>
              <w:rFonts w:eastAsiaTheme="minorEastAsia"/>
              <w:noProof/>
              <w:lang w:eastAsia="ru-RU"/>
            </w:rPr>
          </w:pPr>
          <w:hyperlink w:anchor="_Toc422755446" w:history="1">
            <w:r w:rsidRPr="00832F82">
              <w:rPr>
                <w:rStyle w:val="a3"/>
                <w:noProof/>
              </w:rPr>
              <w:t>2.</w:t>
            </w:r>
            <w:r>
              <w:rPr>
                <w:rFonts w:eastAsiaTheme="minorEastAsia"/>
                <w:noProof/>
                <w:lang w:eastAsia="ru-RU"/>
              </w:rPr>
              <w:tab/>
            </w:r>
            <w:r w:rsidRPr="00832F82">
              <w:rPr>
                <w:rStyle w:val="a3"/>
                <w:noProof/>
              </w:rPr>
              <w:t>ОБЩИЕ ТРЕБОВАНИЯ ПОДГОТОВКИ К СУДУ</w:t>
            </w:r>
            <w:r>
              <w:rPr>
                <w:noProof/>
                <w:webHidden/>
              </w:rPr>
              <w:tab/>
            </w:r>
            <w:r>
              <w:rPr>
                <w:noProof/>
                <w:webHidden/>
              </w:rPr>
              <w:fldChar w:fldCharType="begin"/>
            </w:r>
            <w:r>
              <w:rPr>
                <w:noProof/>
                <w:webHidden/>
              </w:rPr>
              <w:instrText xml:space="preserve"> PAGEREF _Toc422755446 \h </w:instrText>
            </w:r>
            <w:r>
              <w:rPr>
                <w:noProof/>
                <w:webHidden/>
              </w:rPr>
            </w:r>
            <w:r>
              <w:rPr>
                <w:noProof/>
                <w:webHidden/>
              </w:rPr>
              <w:fldChar w:fldCharType="separate"/>
            </w:r>
            <w:r w:rsidR="00B81C4B">
              <w:rPr>
                <w:noProof/>
                <w:webHidden/>
              </w:rPr>
              <w:t>4</w:t>
            </w:r>
            <w:r>
              <w:rPr>
                <w:noProof/>
                <w:webHidden/>
              </w:rPr>
              <w:fldChar w:fldCharType="end"/>
            </w:r>
          </w:hyperlink>
        </w:p>
        <w:p w:rsidR="000543F2" w:rsidRDefault="000543F2">
          <w:pPr>
            <w:pStyle w:val="21"/>
            <w:tabs>
              <w:tab w:val="right" w:leader="dot" w:pos="9345"/>
            </w:tabs>
            <w:rPr>
              <w:rFonts w:eastAsiaTheme="minorEastAsia"/>
              <w:noProof/>
              <w:lang w:eastAsia="ru-RU"/>
            </w:rPr>
          </w:pPr>
          <w:hyperlink w:anchor="_Toc422755447" w:history="1">
            <w:r w:rsidRPr="00832F82">
              <w:rPr>
                <w:rStyle w:val="a3"/>
                <w:noProof/>
              </w:rPr>
              <w:t>Решения, которые можно обжаловать в порядке главы 25 ГПК (главы 22 КАС РФ)</w:t>
            </w:r>
            <w:r>
              <w:rPr>
                <w:noProof/>
                <w:webHidden/>
              </w:rPr>
              <w:tab/>
            </w:r>
            <w:r>
              <w:rPr>
                <w:noProof/>
                <w:webHidden/>
              </w:rPr>
              <w:fldChar w:fldCharType="begin"/>
            </w:r>
            <w:r>
              <w:rPr>
                <w:noProof/>
                <w:webHidden/>
              </w:rPr>
              <w:instrText xml:space="preserve"> PAGEREF _Toc422755447 \h </w:instrText>
            </w:r>
            <w:r>
              <w:rPr>
                <w:noProof/>
                <w:webHidden/>
              </w:rPr>
            </w:r>
            <w:r>
              <w:rPr>
                <w:noProof/>
                <w:webHidden/>
              </w:rPr>
              <w:fldChar w:fldCharType="separate"/>
            </w:r>
            <w:r w:rsidR="00B81C4B">
              <w:rPr>
                <w:noProof/>
                <w:webHidden/>
              </w:rPr>
              <w:t>4</w:t>
            </w:r>
            <w:r>
              <w:rPr>
                <w:noProof/>
                <w:webHidden/>
              </w:rPr>
              <w:fldChar w:fldCharType="end"/>
            </w:r>
          </w:hyperlink>
        </w:p>
        <w:p w:rsidR="000543F2" w:rsidRDefault="000543F2">
          <w:pPr>
            <w:pStyle w:val="21"/>
            <w:tabs>
              <w:tab w:val="right" w:leader="dot" w:pos="9345"/>
            </w:tabs>
            <w:rPr>
              <w:rFonts w:eastAsiaTheme="minorEastAsia"/>
              <w:noProof/>
              <w:lang w:eastAsia="ru-RU"/>
            </w:rPr>
          </w:pPr>
          <w:hyperlink w:anchor="_Toc422755448" w:history="1">
            <w:r w:rsidRPr="00832F82">
              <w:rPr>
                <w:rStyle w:val="a3"/>
                <w:noProof/>
              </w:rPr>
              <w:t>В какой суд обратиться</w:t>
            </w:r>
            <w:r>
              <w:rPr>
                <w:noProof/>
                <w:webHidden/>
              </w:rPr>
              <w:tab/>
            </w:r>
            <w:r>
              <w:rPr>
                <w:noProof/>
                <w:webHidden/>
              </w:rPr>
              <w:fldChar w:fldCharType="begin"/>
            </w:r>
            <w:r>
              <w:rPr>
                <w:noProof/>
                <w:webHidden/>
              </w:rPr>
              <w:instrText xml:space="preserve"> PAGEREF _Toc422755448 \h </w:instrText>
            </w:r>
            <w:r>
              <w:rPr>
                <w:noProof/>
                <w:webHidden/>
              </w:rPr>
            </w:r>
            <w:r>
              <w:rPr>
                <w:noProof/>
                <w:webHidden/>
              </w:rPr>
              <w:fldChar w:fldCharType="separate"/>
            </w:r>
            <w:r w:rsidR="00B81C4B">
              <w:rPr>
                <w:noProof/>
                <w:webHidden/>
              </w:rPr>
              <w:t>5</w:t>
            </w:r>
            <w:r>
              <w:rPr>
                <w:noProof/>
                <w:webHidden/>
              </w:rPr>
              <w:fldChar w:fldCharType="end"/>
            </w:r>
          </w:hyperlink>
        </w:p>
        <w:p w:rsidR="000543F2" w:rsidRDefault="000543F2">
          <w:pPr>
            <w:pStyle w:val="21"/>
            <w:tabs>
              <w:tab w:val="right" w:leader="dot" w:pos="9345"/>
            </w:tabs>
            <w:rPr>
              <w:rFonts w:eastAsiaTheme="minorEastAsia"/>
              <w:noProof/>
              <w:lang w:eastAsia="ru-RU"/>
            </w:rPr>
          </w:pPr>
          <w:hyperlink w:anchor="_Toc422755449" w:history="1">
            <w:r w:rsidRPr="00832F82">
              <w:rPr>
                <w:rStyle w:val="a3"/>
                <w:noProof/>
              </w:rPr>
              <w:t>Срок подачи заявления в суд</w:t>
            </w:r>
            <w:r>
              <w:rPr>
                <w:noProof/>
                <w:webHidden/>
              </w:rPr>
              <w:tab/>
            </w:r>
            <w:r>
              <w:rPr>
                <w:noProof/>
                <w:webHidden/>
              </w:rPr>
              <w:fldChar w:fldCharType="begin"/>
            </w:r>
            <w:r>
              <w:rPr>
                <w:noProof/>
                <w:webHidden/>
              </w:rPr>
              <w:instrText xml:space="preserve"> PAGEREF _Toc422755449 \h </w:instrText>
            </w:r>
            <w:r>
              <w:rPr>
                <w:noProof/>
                <w:webHidden/>
              </w:rPr>
            </w:r>
            <w:r>
              <w:rPr>
                <w:noProof/>
                <w:webHidden/>
              </w:rPr>
              <w:fldChar w:fldCharType="separate"/>
            </w:r>
            <w:r w:rsidR="00B81C4B">
              <w:rPr>
                <w:noProof/>
                <w:webHidden/>
              </w:rPr>
              <w:t>6</w:t>
            </w:r>
            <w:r>
              <w:rPr>
                <w:noProof/>
                <w:webHidden/>
              </w:rPr>
              <w:fldChar w:fldCharType="end"/>
            </w:r>
          </w:hyperlink>
        </w:p>
        <w:p w:rsidR="000543F2" w:rsidRDefault="000543F2">
          <w:pPr>
            <w:pStyle w:val="21"/>
            <w:tabs>
              <w:tab w:val="right" w:leader="dot" w:pos="9345"/>
            </w:tabs>
            <w:rPr>
              <w:rFonts w:eastAsiaTheme="minorEastAsia"/>
              <w:noProof/>
              <w:lang w:eastAsia="ru-RU"/>
            </w:rPr>
          </w:pPr>
          <w:hyperlink w:anchor="_Toc422755450" w:history="1">
            <w:r w:rsidRPr="00832F82">
              <w:rPr>
                <w:rStyle w:val="a3"/>
                <w:noProof/>
              </w:rPr>
              <w:t>Как подготовить заявление в суд</w:t>
            </w:r>
            <w:r>
              <w:rPr>
                <w:noProof/>
                <w:webHidden/>
              </w:rPr>
              <w:tab/>
            </w:r>
            <w:r>
              <w:rPr>
                <w:noProof/>
                <w:webHidden/>
              </w:rPr>
              <w:fldChar w:fldCharType="begin"/>
            </w:r>
            <w:r>
              <w:rPr>
                <w:noProof/>
                <w:webHidden/>
              </w:rPr>
              <w:instrText xml:space="preserve"> PAGEREF _Toc422755450 \h </w:instrText>
            </w:r>
            <w:r>
              <w:rPr>
                <w:noProof/>
                <w:webHidden/>
              </w:rPr>
            </w:r>
            <w:r>
              <w:rPr>
                <w:noProof/>
                <w:webHidden/>
              </w:rPr>
              <w:fldChar w:fldCharType="separate"/>
            </w:r>
            <w:r w:rsidR="00B81C4B">
              <w:rPr>
                <w:noProof/>
                <w:webHidden/>
              </w:rPr>
              <w:t>7</w:t>
            </w:r>
            <w:r>
              <w:rPr>
                <w:noProof/>
                <w:webHidden/>
              </w:rPr>
              <w:fldChar w:fldCharType="end"/>
            </w:r>
          </w:hyperlink>
        </w:p>
        <w:p w:rsidR="000543F2" w:rsidRDefault="000543F2">
          <w:pPr>
            <w:pStyle w:val="21"/>
            <w:tabs>
              <w:tab w:val="right" w:leader="dot" w:pos="9345"/>
            </w:tabs>
            <w:rPr>
              <w:rFonts w:eastAsiaTheme="minorEastAsia"/>
              <w:noProof/>
              <w:lang w:eastAsia="ru-RU"/>
            </w:rPr>
          </w:pPr>
          <w:hyperlink w:anchor="_Toc422755451" w:history="1">
            <w:r w:rsidRPr="00832F82">
              <w:rPr>
                <w:rStyle w:val="a3"/>
                <w:noProof/>
              </w:rPr>
              <w:t>Требования к заявлению в суд</w:t>
            </w:r>
            <w:r>
              <w:rPr>
                <w:noProof/>
                <w:webHidden/>
              </w:rPr>
              <w:tab/>
            </w:r>
            <w:r>
              <w:rPr>
                <w:noProof/>
                <w:webHidden/>
              </w:rPr>
              <w:fldChar w:fldCharType="begin"/>
            </w:r>
            <w:r>
              <w:rPr>
                <w:noProof/>
                <w:webHidden/>
              </w:rPr>
              <w:instrText xml:space="preserve"> PAGEREF _Toc422755451 \h </w:instrText>
            </w:r>
            <w:r>
              <w:rPr>
                <w:noProof/>
                <w:webHidden/>
              </w:rPr>
            </w:r>
            <w:r>
              <w:rPr>
                <w:noProof/>
                <w:webHidden/>
              </w:rPr>
              <w:fldChar w:fldCharType="separate"/>
            </w:r>
            <w:r w:rsidR="00B81C4B">
              <w:rPr>
                <w:noProof/>
                <w:webHidden/>
              </w:rPr>
              <w:t>8</w:t>
            </w:r>
            <w:r>
              <w:rPr>
                <w:noProof/>
                <w:webHidden/>
              </w:rPr>
              <w:fldChar w:fldCharType="end"/>
            </w:r>
          </w:hyperlink>
        </w:p>
        <w:p w:rsidR="000543F2" w:rsidRDefault="000543F2">
          <w:pPr>
            <w:pStyle w:val="21"/>
            <w:tabs>
              <w:tab w:val="right" w:leader="dot" w:pos="9345"/>
            </w:tabs>
            <w:rPr>
              <w:rFonts w:eastAsiaTheme="minorEastAsia"/>
              <w:noProof/>
              <w:lang w:eastAsia="ru-RU"/>
            </w:rPr>
          </w:pPr>
          <w:hyperlink w:anchor="_Toc422755452" w:history="1">
            <w:r w:rsidRPr="00832F82">
              <w:rPr>
                <w:rStyle w:val="a3"/>
                <w:noProof/>
              </w:rPr>
              <w:t>Как подать заявление в суд</w:t>
            </w:r>
            <w:r>
              <w:rPr>
                <w:noProof/>
                <w:webHidden/>
              </w:rPr>
              <w:tab/>
            </w:r>
            <w:r>
              <w:rPr>
                <w:noProof/>
                <w:webHidden/>
              </w:rPr>
              <w:fldChar w:fldCharType="begin"/>
            </w:r>
            <w:r>
              <w:rPr>
                <w:noProof/>
                <w:webHidden/>
              </w:rPr>
              <w:instrText xml:space="preserve"> PAGEREF _Toc422755452 \h </w:instrText>
            </w:r>
            <w:r>
              <w:rPr>
                <w:noProof/>
                <w:webHidden/>
              </w:rPr>
            </w:r>
            <w:r>
              <w:rPr>
                <w:noProof/>
                <w:webHidden/>
              </w:rPr>
              <w:fldChar w:fldCharType="separate"/>
            </w:r>
            <w:r w:rsidR="00B81C4B">
              <w:rPr>
                <w:noProof/>
                <w:webHidden/>
              </w:rPr>
              <w:t>9</w:t>
            </w:r>
            <w:r>
              <w:rPr>
                <w:noProof/>
                <w:webHidden/>
              </w:rPr>
              <w:fldChar w:fldCharType="end"/>
            </w:r>
          </w:hyperlink>
        </w:p>
        <w:p w:rsidR="000543F2" w:rsidRDefault="000543F2">
          <w:pPr>
            <w:pStyle w:val="12"/>
            <w:tabs>
              <w:tab w:val="left" w:pos="1100"/>
              <w:tab w:val="right" w:leader="dot" w:pos="9345"/>
            </w:tabs>
            <w:rPr>
              <w:rFonts w:eastAsiaTheme="minorEastAsia"/>
              <w:noProof/>
              <w:lang w:eastAsia="ru-RU"/>
            </w:rPr>
          </w:pPr>
          <w:hyperlink w:anchor="_Toc422755453" w:history="1">
            <w:r w:rsidRPr="00832F82">
              <w:rPr>
                <w:rStyle w:val="a3"/>
                <w:noProof/>
              </w:rPr>
              <w:t>3.</w:t>
            </w:r>
            <w:r>
              <w:rPr>
                <w:rFonts w:eastAsiaTheme="minorEastAsia"/>
                <w:noProof/>
                <w:lang w:eastAsia="ru-RU"/>
              </w:rPr>
              <w:tab/>
            </w:r>
            <w:r w:rsidRPr="00832F82">
              <w:rPr>
                <w:rStyle w:val="a3"/>
                <w:noProof/>
              </w:rPr>
              <w:t>ЧТО ОБЖАЛУЕМ</w:t>
            </w:r>
            <w:r>
              <w:rPr>
                <w:noProof/>
                <w:webHidden/>
              </w:rPr>
              <w:tab/>
            </w:r>
            <w:r>
              <w:rPr>
                <w:noProof/>
                <w:webHidden/>
              </w:rPr>
              <w:fldChar w:fldCharType="begin"/>
            </w:r>
            <w:r>
              <w:rPr>
                <w:noProof/>
                <w:webHidden/>
              </w:rPr>
              <w:instrText xml:space="preserve"> PAGEREF _Toc422755453 \h </w:instrText>
            </w:r>
            <w:r>
              <w:rPr>
                <w:noProof/>
                <w:webHidden/>
              </w:rPr>
            </w:r>
            <w:r>
              <w:rPr>
                <w:noProof/>
                <w:webHidden/>
              </w:rPr>
              <w:fldChar w:fldCharType="separate"/>
            </w:r>
            <w:r w:rsidR="00B81C4B">
              <w:rPr>
                <w:noProof/>
                <w:webHidden/>
              </w:rPr>
              <w:t>11</w:t>
            </w:r>
            <w:r>
              <w:rPr>
                <w:noProof/>
                <w:webHidden/>
              </w:rPr>
              <w:fldChar w:fldCharType="end"/>
            </w:r>
          </w:hyperlink>
        </w:p>
        <w:p w:rsidR="000543F2" w:rsidRDefault="000543F2">
          <w:pPr>
            <w:pStyle w:val="21"/>
            <w:tabs>
              <w:tab w:val="right" w:leader="dot" w:pos="9345"/>
            </w:tabs>
            <w:rPr>
              <w:rFonts w:eastAsiaTheme="minorEastAsia"/>
              <w:noProof/>
              <w:lang w:eastAsia="ru-RU"/>
            </w:rPr>
          </w:pPr>
          <w:hyperlink w:anchor="_Toc422755454" w:history="1">
            <w:r w:rsidRPr="000543F2">
              <w:rPr>
                <w:rStyle w:val="a3"/>
                <w:b/>
                <w:noProof/>
              </w:rPr>
              <w:t>Обжалуем действия (б</w:t>
            </w:r>
            <w:r w:rsidRPr="000543F2">
              <w:rPr>
                <w:rStyle w:val="a3"/>
                <w:b/>
                <w:noProof/>
              </w:rPr>
              <w:t>е</w:t>
            </w:r>
            <w:r w:rsidRPr="000543F2">
              <w:rPr>
                <w:rStyle w:val="a3"/>
                <w:b/>
                <w:noProof/>
              </w:rPr>
              <w:t>здействий) врача-специалиста</w:t>
            </w:r>
            <w:r>
              <w:rPr>
                <w:noProof/>
                <w:webHidden/>
              </w:rPr>
              <w:tab/>
            </w:r>
            <w:r>
              <w:rPr>
                <w:noProof/>
                <w:webHidden/>
              </w:rPr>
              <w:fldChar w:fldCharType="begin"/>
            </w:r>
            <w:r>
              <w:rPr>
                <w:noProof/>
                <w:webHidden/>
              </w:rPr>
              <w:instrText xml:space="preserve"> PAGEREF _Toc422755454 \h </w:instrText>
            </w:r>
            <w:r>
              <w:rPr>
                <w:noProof/>
                <w:webHidden/>
              </w:rPr>
            </w:r>
            <w:r>
              <w:rPr>
                <w:noProof/>
                <w:webHidden/>
              </w:rPr>
              <w:fldChar w:fldCharType="separate"/>
            </w:r>
            <w:r w:rsidR="00B81C4B">
              <w:rPr>
                <w:noProof/>
                <w:webHidden/>
              </w:rPr>
              <w:t>11</w:t>
            </w:r>
            <w:r>
              <w:rPr>
                <w:noProof/>
                <w:webHidden/>
              </w:rPr>
              <w:fldChar w:fldCharType="end"/>
            </w:r>
          </w:hyperlink>
        </w:p>
        <w:p w:rsidR="000543F2" w:rsidRDefault="000543F2">
          <w:pPr>
            <w:pStyle w:val="31"/>
            <w:tabs>
              <w:tab w:val="right" w:leader="dot" w:pos="9345"/>
            </w:tabs>
            <w:rPr>
              <w:rFonts w:eastAsiaTheme="minorEastAsia"/>
              <w:noProof/>
              <w:lang w:eastAsia="ru-RU"/>
            </w:rPr>
          </w:pPr>
          <w:hyperlink w:anchor="_Toc422755455" w:history="1">
            <w:r w:rsidRPr="00832F82">
              <w:rPr>
                <w:rStyle w:val="a3"/>
                <w:noProof/>
              </w:rPr>
              <w:t>Какие права призывника нарушаются</w:t>
            </w:r>
            <w:r>
              <w:rPr>
                <w:noProof/>
                <w:webHidden/>
              </w:rPr>
              <w:tab/>
            </w:r>
            <w:r>
              <w:rPr>
                <w:noProof/>
                <w:webHidden/>
              </w:rPr>
              <w:fldChar w:fldCharType="begin"/>
            </w:r>
            <w:r>
              <w:rPr>
                <w:noProof/>
                <w:webHidden/>
              </w:rPr>
              <w:instrText xml:space="preserve"> PAGEREF _Toc422755455 \h </w:instrText>
            </w:r>
            <w:r>
              <w:rPr>
                <w:noProof/>
                <w:webHidden/>
              </w:rPr>
            </w:r>
            <w:r>
              <w:rPr>
                <w:noProof/>
                <w:webHidden/>
              </w:rPr>
              <w:fldChar w:fldCharType="separate"/>
            </w:r>
            <w:r w:rsidR="00B81C4B">
              <w:rPr>
                <w:noProof/>
                <w:webHidden/>
              </w:rPr>
              <w:t>14</w:t>
            </w:r>
            <w:r>
              <w:rPr>
                <w:noProof/>
                <w:webHidden/>
              </w:rPr>
              <w:fldChar w:fldCharType="end"/>
            </w:r>
          </w:hyperlink>
        </w:p>
        <w:p w:rsidR="000543F2" w:rsidRDefault="000543F2">
          <w:pPr>
            <w:pStyle w:val="31"/>
            <w:tabs>
              <w:tab w:val="right" w:leader="dot" w:pos="9345"/>
            </w:tabs>
            <w:rPr>
              <w:rFonts w:eastAsiaTheme="minorEastAsia"/>
              <w:noProof/>
              <w:lang w:eastAsia="ru-RU"/>
            </w:rPr>
          </w:pPr>
          <w:hyperlink w:anchor="_Toc422755456" w:history="1">
            <w:r w:rsidRPr="00832F82">
              <w:rPr>
                <w:rStyle w:val="a3"/>
                <w:noProof/>
              </w:rPr>
              <w:t>Ваши доказательства</w:t>
            </w:r>
            <w:r>
              <w:rPr>
                <w:noProof/>
                <w:webHidden/>
              </w:rPr>
              <w:tab/>
            </w:r>
            <w:r>
              <w:rPr>
                <w:noProof/>
                <w:webHidden/>
              </w:rPr>
              <w:fldChar w:fldCharType="begin"/>
            </w:r>
            <w:r>
              <w:rPr>
                <w:noProof/>
                <w:webHidden/>
              </w:rPr>
              <w:instrText xml:space="preserve"> PAGEREF _Toc422755456 \h </w:instrText>
            </w:r>
            <w:r>
              <w:rPr>
                <w:noProof/>
                <w:webHidden/>
              </w:rPr>
            </w:r>
            <w:r>
              <w:rPr>
                <w:noProof/>
                <w:webHidden/>
              </w:rPr>
              <w:fldChar w:fldCharType="separate"/>
            </w:r>
            <w:r w:rsidR="00B81C4B">
              <w:rPr>
                <w:noProof/>
                <w:webHidden/>
              </w:rPr>
              <w:t>14</w:t>
            </w:r>
            <w:r>
              <w:rPr>
                <w:noProof/>
                <w:webHidden/>
              </w:rPr>
              <w:fldChar w:fldCharType="end"/>
            </w:r>
          </w:hyperlink>
        </w:p>
        <w:p w:rsidR="000543F2" w:rsidRDefault="000543F2">
          <w:pPr>
            <w:pStyle w:val="31"/>
            <w:tabs>
              <w:tab w:val="right" w:leader="dot" w:pos="9345"/>
            </w:tabs>
            <w:rPr>
              <w:rFonts w:eastAsiaTheme="minorEastAsia"/>
              <w:noProof/>
              <w:lang w:eastAsia="ru-RU"/>
            </w:rPr>
          </w:pPr>
          <w:hyperlink w:anchor="_Toc422755457" w:history="1">
            <w:r w:rsidRPr="00832F82">
              <w:rPr>
                <w:rStyle w:val="a3"/>
                <w:noProof/>
              </w:rPr>
              <w:t>Административные ответчики (заинтересованные лица) по делу</w:t>
            </w:r>
            <w:r>
              <w:rPr>
                <w:noProof/>
                <w:webHidden/>
              </w:rPr>
              <w:tab/>
            </w:r>
            <w:r>
              <w:rPr>
                <w:noProof/>
                <w:webHidden/>
              </w:rPr>
              <w:fldChar w:fldCharType="begin"/>
            </w:r>
            <w:r>
              <w:rPr>
                <w:noProof/>
                <w:webHidden/>
              </w:rPr>
              <w:instrText xml:space="preserve"> PAGEREF _Toc422755457 \h </w:instrText>
            </w:r>
            <w:r>
              <w:rPr>
                <w:noProof/>
                <w:webHidden/>
              </w:rPr>
            </w:r>
            <w:r>
              <w:rPr>
                <w:noProof/>
                <w:webHidden/>
              </w:rPr>
              <w:fldChar w:fldCharType="separate"/>
            </w:r>
            <w:r w:rsidR="00B81C4B">
              <w:rPr>
                <w:noProof/>
                <w:webHidden/>
              </w:rPr>
              <w:t>18</w:t>
            </w:r>
            <w:r>
              <w:rPr>
                <w:noProof/>
                <w:webHidden/>
              </w:rPr>
              <w:fldChar w:fldCharType="end"/>
            </w:r>
          </w:hyperlink>
        </w:p>
        <w:p w:rsidR="000543F2" w:rsidRDefault="000543F2">
          <w:pPr>
            <w:pStyle w:val="21"/>
            <w:tabs>
              <w:tab w:val="right" w:leader="dot" w:pos="9345"/>
            </w:tabs>
            <w:rPr>
              <w:rFonts w:eastAsiaTheme="minorEastAsia"/>
              <w:noProof/>
              <w:lang w:eastAsia="ru-RU"/>
            </w:rPr>
          </w:pPr>
          <w:hyperlink w:anchor="_Toc422755458" w:history="1">
            <w:r w:rsidRPr="000543F2">
              <w:rPr>
                <w:rStyle w:val="a3"/>
                <w:b/>
                <w:noProof/>
              </w:rPr>
              <w:t>Отказ в предоставлении информации</w:t>
            </w:r>
            <w:r>
              <w:rPr>
                <w:noProof/>
                <w:webHidden/>
              </w:rPr>
              <w:tab/>
            </w:r>
            <w:r>
              <w:rPr>
                <w:noProof/>
                <w:webHidden/>
              </w:rPr>
              <w:fldChar w:fldCharType="begin"/>
            </w:r>
            <w:r>
              <w:rPr>
                <w:noProof/>
                <w:webHidden/>
              </w:rPr>
              <w:instrText xml:space="preserve"> PAGEREF _Toc422755458 \h </w:instrText>
            </w:r>
            <w:r>
              <w:rPr>
                <w:noProof/>
                <w:webHidden/>
              </w:rPr>
            </w:r>
            <w:r>
              <w:rPr>
                <w:noProof/>
                <w:webHidden/>
              </w:rPr>
              <w:fldChar w:fldCharType="separate"/>
            </w:r>
            <w:r w:rsidR="00B81C4B">
              <w:rPr>
                <w:noProof/>
                <w:webHidden/>
              </w:rPr>
              <w:t>18</w:t>
            </w:r>
            <w:r>
              <w:rPr>
                <w:noProof/>
                <w:webHidden/>
              </w:rPr>
              <w:fldChar w:fldCharType="end"/>
            </w:r>
          </w:hyperlink>
        </w:p>
        <w:p w:rsidR="000543F2" w:rsidRDefault="000543F2">
          <w:pPr>
            <w:pStyle w:val="31"/>
            <w:tabs>
              <w:tab w:val="right" w:leader="dot" w:pos="9345"/>
            </w:tabs>
            <w:rPr>
              <w:rFonts w:eastAsiaTheme="minorEastAsia"/>
              <w:noProof/>
              <w:lang w:eastAsia="ru-RU"/>
            </w:rPr>
          </w:pPr>
          <w:hyperlink w:anchor="_Toc422755459" w:history="1">
            <w:r w:rsidRPr="00832F82">
              <w:rPr>
                <w:rStyle w:val="a3"/>
                <w:noProof/>
              </w:rPr>
              <w:t>Какие права призывника нарушаются</w:t>
            </w:r>
            <w:r>
              <w:rPr>
                <w:noProof/>
                <w:webHidden/>
              </w:rPr>
              <w:tab/>
            </w:r>
            <w:r>
              <w:rPr>
                <w:noProof/>
                <w:webHidden/>
              </w:rPr>
              <w:fldChar w:fldCharType="begin"/>
            </w:r>
            <w:r>
              <w:rPr>
                <w:noProof/>
                <w:webHidden/>
              </w:rPr>
              <w:instrText xml:space="preserve"> PAGEREF _Toc422755459 \h </w:instrText>
            </w:r>
            <w:r>
              <w:rPr>
                <w:noProof/>
                <w:webHidden/>
              </w:rPr>
            </w:r>
            <w:r>
              <w:rPr>
                <w:noProof/>
                <w:webHidden/>
              </w:rPr>
              <w:fldChar w:fldCharType="separate"/>
            </w:r>
            <w:r w:rsidR="00B81C4B">
              <w:rPr>
                <w:noProof/>
                <w:webHidden/>
              </w:rPr>
              <w:t>20</w:t>
            </w:r>
            <w:r>
              <w:rPr>
                <w:noProof/>
                <w:webHidden/>
              </w:rPr>
              <w:fldChar w:fldCharType="end"/>
            </w:r>
          </w:hyperlink>
        </w:p>
        <w:p w:rsidR="000543F2" w:rsidRDefault="000543F2">
          <w:pPr>
            <w:pStyle w:val="31"/>
            <w:tabs>
              <w:tab w:val="right" w:leader="dot" w:pos="9345"/>
            </w:tabs>
            <w:rPr>
              <w:rFonts w:eastAsiaTheme="minorEastAsia"/>
              <w:noProof/>
              <w:lang w:eastAsia="ru-RU"/>
            </w:rPr>
          </w:pPr>
          <w:hyperlink w:anchor="_Toc422755460" w:history="1">
            <w:r w:rsidRPr="00832F82">
              <w:rPr>
                <w:rStyle w:val="a3"/>
                <w:noProof/>
              </w:rPr>
              <w:t>Ваши доказательства</w:t>
            </w:r>
            <w:r>
              <w:rPr>
                <w:noProof/>
                <w:webHidden/>
              </w:rPr>
              <w:tab/>
            </w:r>
            <w:r>
              <w:rPr>
                <w:noProof/>
                <w:webHidden/>
              </w:rPr>
              <w:fldChar w:fldCharType="begin"/>
            </w:r>
            <w:r>
              <w:rPr>
                <w:noProof/>
                <w:webHidden/>
              </w:rPr>
              <w:instrText xml:space="preserve"> PAGEREF _Toc422755460 \h </w:instrText>
            </w:r>
            <w:r>
              <w:rPr>
                <w:noProof/>
                <w:webHidden/>
              </w:rPr>
            </w:r>
            <w:r>
              <w:rPr>
                <w:noProof/>
                <w:webHidden/>
              </w:rPr>
              <w:fldChar w:fldCharType="separate"/>
            </w:r>
            <w:r w:rsidR="00B81C4B">
              <w:rPr>
                <w:noProof/>
                <w:webHidden/>
              </w:rPr>
              <w:t>20</w:t>
            </w:r>
            <w:r>
              <w:rPr>
                <w:noProof/>
                <w:webHidden/>
              </w:rPr>
              <w:fldChar w:fldCharType="end"/>
            </w:r>
          </w:hyperlink>
        </w:p>
        <w:p w:rsidR="000543F2" w:rsidRDefault="000543F2">
          <w:pPr>
            <w:pStyle w:val="31"/>
            <w:tabs>
              <w:tab w:val="right" w:leader="dot" w:pos="9345"/>
            </w:tabs>
            <w:rPr>
              <w:rFonts w:eastAsiaTheme="minorEastAsia"/>
              <w:noProof/>
              <w:lang w:eastAsia="ru-RU"/>
            </w:rPr>
          </w:pPr>
          <w:hyperlink w:anchor="_Toc422755461" w:history="1">
            <w:r w:rsidRPr="00832F82">
              <w:rPr>
                <w:rStyle w:val="a3"/>
                <w:noProof/>
              </w:rPr>
              <w:t>Административные ответчики (заинтересованные лица) по делу</w:t>
            </w:r>
            <w:r>
              <w:rPr>
                <w:noProof/>
                <w:webHidden/>
              </w:rPr>
              <w:tab/>
            </w:r>
            <w:r>
              <w:rPr>
                <w:noProof/>
                <w:webHidden/>
              </w:rPr>
              <w:fldChar w:fldCharType="begin"/>
            </w:r>
            <w:r>
              <w:rPr>
                <w:noProof/>
                <w:webHidden/>
              </w:rPr>
              <w:instrText xml:space="preserve"> PAGEREF _Toc422755461 \h </w:instrText>
            </w:r>
            <w:r>
              <w:rPr>
                <w:noProof/>
                <w:webHidden/>
              </w:rPr>
            </w:r>
            <w:r>
              <w:rPr>
                <w:noProof/>
                <w:webHidden/>
              </w:rPr>
              <w:fldChar w:fldCharType="separate"/>
            </w:r>
            <w:r w:rsidR="00B81C4B">
              <w:rPr>
                <w:noProof/>
                <w:webHidden/>
              </w:rPr>
              <w:t>23</w:t>
            </w:r>
            <w:r>
              <w:rPr>
                <w:noProof/>
                <w:webHidden/>
              </w:rPr>
              <w:fldChar w:fldCharType="end"/>
            </w:r>
          </w:hyperlink>
        </w:p>
        <w:p w:rsidR="000543F2" w:rsidRDefault="000543F2">
          <w:pPr>
            <w:pStyle w:val="21"/>
            <w:tabs>
              <w:tab w:val="right" w:leader="dot" w:pos="9345"/>
            </w:tabs>
            <w:rPr>
              <w:rFonts w:eastAsiaTheme="minorEastAsia"/>
              <w:noProof/>
              <w:lang w:eastAsia="ru-RU"/>
            </w:rPr>
          </w:pPr>
          <w:hyperlink w:anchor="_Toc422755462" w:history="1">
            <w:r w:rsidRPr="000543F2">
              <w:rPr>
                <w:rStyle w:val="a3"/>
                <w:b/>
                <w:noProof/>
              </w:rPr>
              <w:t>Ненадлежащее ведение личного дела призывника</w:t>
            </w:r>
            <w:r>
              <w:rPr>
                <w:noProof/>
                <w:webHidden/>
              </w:rPr>
              <w:tab/>
            </w:r>
            <w:r>
              <w:rPr>
                <w:noProof/>
                <w:webHidden/>
              </w:rPr>
              <w:fldChar w:fldCharType="begin"/>
            </w:r>
            <w:r>
              <w:rPr>
                <w:noProof/>
                <w:webHidden/>
              </w:rPr>
              <w:instrText xml:space="preserve"> PAGEREF _Toc422755462 \h </w:instrText>
            </w:r>
            <w:r>
              <w:rPr>
                <w:noProof/>
                <w:webHidden/>
              </w:rPr>
            </w:r>
            <w:r>
              <w:rPr>
                <w:noProof/>
                <w:webHidden/>
              </w:rPr>
              <w:fldChar w:fldCharType="separate"/>
            </w:r>
            <w:r w:rsidR="00B81C4B">
              <w:rPr>
                <w:noProof/>
                <w:webHidden/>
              </w:rPr>
              <w:t>23</w:t>
            </w:r>
            <w:r>
              <w:rPr>
                <w:noProof/>
                <w:webHidden/>
              </w:rPr>
              <w:fldChar w:fldCharType="end"/>
            </w:r>
          </w:hyperlink>
        </w:p>
        <w:p w:rsidR="000543F2" w:rsidRDefault="000543F2">
          <w:pPr>
            <w:pStyle w:val="31"/>
            <w:tabs>
              <w:tab w:val="right" w:leader="dot" w:pos="9345"/>
            </w:tabs>
            <w:rPr>
              <w:rFonts w:eastAsiaTheme="minorEastAsia"/>
              <w:noProof/>
              <w:lang w:eastAsia="ru-RU"/>
            </w:rPr>
          </w:pPr>
          <w:hyperlink w:anchor="_Toc422755463" w:history="1">
            <w:r w:rsidRPr="00832F82">
              <w:rPr>
                <w:rStyle w:val="a3"/>
                <w:noProof/>
              </w:rPr>
              <w:t>Какие права нарушаются</w:t>
            </w:r>
            <w:r>
              <w:rPr>
                <w:noProof/>
                <w:webHidden/>
              </w:rPr>
              <w:tab/>
            </w:r>
            <w:r>
              <w:rPr>
                <w:noProof/>
                <w:webHidden/>
              </w:rPr>
              <w:fldChar w:fldCharType="begin"/>
            </w:r>
            <w:r>
              <w:rPr>
                <w:noProof/>
                <w:webHidden/>
              </w:rPr>
              <w:instrText xml:space="preserve"> PAGEREF _Toc422755463 \h </w:instrText>
            </w:r>
            <w:r>
              <w:rPr>
                <w:noProof/>
                <w:webHidden/>
              </w:rPr>
            </w:r>
            <w:r>
              <w:rPr>
                <w:noProof/>
                <w:webHidden/>
              </w:rPr>
              <w:fldChar w:fldCharType="separate"/>
            </w:r>
            <w:r w:rsidR="00B81C4B">
              <w:rPr>
                <w:noProof/>
                <w:webHidden/>
              </w:rPr>
              <w:t>25</w:t>
            </w:r>
            <w:r>
              <w:rPr>
                <w:noProof/>
                <w:webHidden/>
              </w:rPr>
              <w:fldChar w:fldCharType="end"/>
            </w:r>
          </w:hyperlink>
        </w:p>
        <w:p w:rsidR="000543F2" w:rsidRDefault="000543F2">
          <w:pPr>
            <w:pStyle w:val="31"/>
            <w:tabs>
              <w:tab w:val="right" w:leader="dot" w:pos="9345"/>
            </w:tabs>
            <w:rPr>
              <w:rFonts w:eastAsiaTheme="minorEastAsia"/>
              <w:noProof/>
              <w:lang w:eastAsia="ru-RU"/>
            </w:rPr>
          </w:pPr>
          <w:hyperlink w:anchor="_Toc422755464" w:history="1">
            <w:r w:rsidRPr="00832F82">
              <w:rPr>
                <w:rStyle w:val="a3"/>
                <w:noProof/>
              </w:rPr>
              <w:t>Ваши доказательства</w:t>
            </w:r>
            <w:r>
              <w:rPr>
                <w:noProof/>
                <w:webHidden/>
              </w:rPr>
              <w:tab/>
            </w:r>
            <w:r>
              <w:rPr>
                <w:noProof/>
                <w:webHidden/>
              </w:rPr>
              <w:fldChar w:fldCharType="begin"/>
            </w:r>
            <w:r>
              <w:rPr>
                <w:noProof/>
                <w:webHidden/>
              </w:rPr>
              <w:instrText xml:space="preserve"> PAGEREF _Toc422755464 \h </w:instrText>
            </w:r>
            <w:r>
              <w:rPr>
                <w:noProof/>
                <w:webHidden/>
              </w:rPr>
            </w:r>
            <w:r>
              <w:rPr>
                <w:noProof/>
                <w:webHidden/>
              </w:rPr>
              <w:fldChar w:fldCharType="separate"/>
            </w:r>
            <w:r w:rsidR="00B81C4B">
              <w:rPr>
                <w:noProof/>
                <w:webHidden/>
              </w:rPr>
              <w:t>26</w:t>
            </w:r>
            <w:r>
              <w:rPr>
                <w:noProof/>
                <w:webHidden/>
              </w:rPr>
              <w:fldChar w:fldCharType="end"/>
            </w:r>
          </w:hyperlink>
        </w:p>
        <w:p w:rsidR="000543F2" w:rsidRDefault="000543F2">
          <w:pPr>
            <w:pStyle w:val="31"/>
            <w:tabs>
              <w:tab w:val="right" w:leader="dot" w:pos="9345"/>
            </w:tabs>
            <w:rPr>
              <w:rFonts w:eastAsiaTheme="minorEastAsia"/>
              <w:noProof/>
              <w:lang w:eastAsia="ru-RU"/>
            </w:rPr>
          </w:pPr>
          <w:hyperlink w:anchor="_Toc422755465" w:history="1">
            <w:r w:rsidRPr="00832F82">
              <w:rPr>
                <w:rStyle w:val="a3"/>
                <w:noProof/>
              </w:rPr>
              <w:t>Административные ответчики (заинтересованные лица) по делу</w:t>
            </w:r>
            <w:r>
              <w:rPr>
                <w:noProof/>
                <w:webHidden/>
              </w:rPr>
              <w:tab/>
            </w:r>
            <w:r>
              <w:rPr>
                <w:noProof/>
                <w:webHidden/>
              </w:rPr>
              <w:fldChar w:fldCharType="begin"/>
            </w:r>
            <w:r>
              <w:rPr>
                <w:noProof/>
                <w:webHidden/>
              </w:rPr>
              <w:instrText xml:space="preserve"> PAGEREF _Toc422755465 \h </w:instrText>
            </w:r>
            <w:r>
              <w:rPr>
                <w:noProof/>
                <w:webHidden/>
              </w:rPr>
            </w:r>
            <w:r>
              <w:rPr>
                <w:noProof/>
                <w:webHidden/>
              </w:rPr>
              <w:fldChar w:fldCharType="separate"/>
            </w:r>
            <w:r w:rsidR="00B81C4B">
              <w:rPr>
                <w:noProof/>
                <w:webHidden/>
              </w:rPr>
              <w:t>27</w:t>
            </w:r>
            <w:r>
              <w:rPr>
                <w:noProof/>
                <w:webHidden/>
              </w:rPr>
              <w:fldChar w:fldCharType="end"/>
            </w:r>
          </w:hyperlink>
        </w:p>
        <w:p w:rsidR="000543F2" w:rsidRDefault="000543F2">
          <w:pPr>
            <w:pStyle w:val="21"/>
            <w:tabs>
              <w:tab w:val="right" w:leader="dot" w:pos="9345"/>
            </w:tabs>
            <w:rPr>
              <w:rFonts w:eastAsiaTheme="minorEastAsia"/>
              <w:noProof/>
              <w:lang w:eastAsia="ru-RU"/>
            </w:rPr>
          </w:pPr>
          <w:hyperlink w:anchor="_Toc422755466" w:history="1">
            <w:r w:rsidRPr="000543F2">
              <w:rPr>
                <w:rStyle w:val="a3"/>
                <w:b/>
                <w:noProof/>
              </w:rPr>
              <w:t>Насильственный призыв на военную службу</w:t>
            </w:r>
            <w:r>
              <w:rPr>
                <w:noProof/>
                <w:webHidden/>
              </w:rPr>
              <w:tab/>
            </w:r>
            <w:r>
              <w:rPr>
                <w:noProof/>
                <w:webHidden/>
              </w:rPr>
              <w:fldChar w:fldCharType="begin"/>
            </w:r>
            <w:r>
              <w:rPr>
                <w:noProof/>
                <w:webHidden/>
              </w:rPr>
              <w:instrText xml:space="preserve"> PAGEREF _Toc422755466 \h </w:instrText>
            </w:r>
            <w:r>
              <w:rPr>
                <w:noProof/>
                <w:webHidden/>
              </w:rPr>
            </w:r>
            <w:r>
              <w:rPr>
                <w:noProof/>
                <w:webHidden/>
              </w:rPr>
              <w:fldChar w:fldCharType="separate"/>
            </w:r>
            <w:r w:rsidR="00B81C4B">
              <w:rPr>
                <w:noProof/>
                <w:webHidden/>
              </w:rPr>
              <w:t>28</w:t>
            </w:r>
            <w:r>
              <w:rPr>
                <w:noProof/>
                <w:webHidden/>
              </w:rPr>
              <w:fldChar w:fldCharType="end"/>
            </w:r>
          </w:hyperlink>
        </w:p>
        <w:p w:rsidR="000543F2" w:rsidRDefault="000543F2">
          <w:pPr>
            <w:pStyle w:val="31"/>
            <w:tabs>
              <w:tab w:val="right" w:leader="dot" w:pos="9345"/>
            </w:tabs>
            <w:rPr>
              <w:rFonts w:eastAsiaTheme="minorEastAsia"/>
              <w:noProof/>
              <w:lang w:eastAsia="ru-RU"/>
            </w:rPr>
          </w:pPr>
          <w:hyperlink w:anchor="_Toc422755467" w:history="1">
            <w:r w:rsidRPr="00832F82">
              <w:rPr>
                <w:rStyle w:val="a3"/>
                <w:noProof/>
              </w:rPr>
              <w:t>Какие права призывника нарушаются</w:t>
            </w:r>
            <w:r>
              <w:rPr>
                <w:noProof/>
                <w:webHidden/>
              </w:rPr>
              <w:tab/>
            </w:r>
            <w:r>
              <w:rPr>
                <w:noProof/>
                <w:webHidden/>
              </w:rPr>
              <w:fldChar w:fldCharType="begin"/>
            </w:r>
            <w:r>
              <w:rPr>
                <w:noProof/>
                <w:webHidden/>
              </w:rPr>
              <w:instrText xml:space="preserve"> PAGEREF _Toc422755467 \h </w:instrText>
            </w:r>
            <w:r>
              <w:rPr>
                <w:noProof/>
                <w:webHidden/>
              </w:rPr>
            </w:r>
            <w:r>
              <w:rPr>
                <w:noProof/>
                <w:webHidden/>
              </w:rPr>
              <w:fldChar w:fldCharType="separate"/>
            </w:r>
            <w:r w:rsidR="00B81C4B">
              <w:rPr>
                <w:noProof/>
                <w:webHidden/>
              </w:rPr>
              <w:t>28</w:t>
            </w:r>
            <w:r>
              <w:rPr>
                <w:noProof/>
                <w:webHidden/>
              </w:rPr>
              <w:fldChar w:fldCharType="end"/>
            </w:r>
          </w:hyperlink>
        </w:p>
        <w:p w:rsidR="000543F2" w:rsidRDefault="000543F2">
          <w:pPr>
            <w:pStyle w:val="31"/>
            <w:tabs>
              <w:tab w:val="right" w:leader="dot" w:pos="9345"/>
            </w:tabs>
            <w:rPr>
              <w:rFonts w:eastAsiaTheme="minorEastAsia"/>
              <w:noProof/>
              <w:lang w:eastAsia="ru-RU"/>
            </w:rPr>
          </w:pPr>
          <w:hyperlink w:anchor="_Toc422755468" w:history="1">
            <w:r w:rsidRPr="00832F82">
              <w:rPr>
                <w:rStyle w:val="a3"/>
                <w:noProof/>
              </w:rPr>
              <w:t>Ваши доказательства</w:t>
            </w:r>
            <w:r>
              <w:rPr>
                <w:noProof/>
                <w:webHidden/>
              </w:rPr>
              <w:tab/>
            </w:r>
            <w:r>
              <w:rPr>
                <w:noProof/>
                <w:webHidden/>
              </w:rPr>
              <w:fldChar w:fldCharType="begin"/>
            </w:r>
            <w:r>
              <w:rPr>
                <w:noProof/>
                <w:webHidden/>
              </w:rPr>
              <w:instrText xml:space="preserve"> PAGEREF _Toc422755468 \h </w:instrText>
            </w:r>
            <w:r>
              <w:rPr>
                <w:noProof/>
                <w:webHidden/>
              </w:rPr>
            </w:r>
            <w:r>
              <w:rPr>
                <w:noProof/>
                <w:webHidden/>
              </w:rPr>
              <w:fldChar w:fldCharType="separate"/>
            </w:r>
            <w:r w:rsidR="00B81C4B">
              <w:rPr>
                <w:noProof/>
                <w:webHidden/>
              </w:rPr>
              <w:t>29</w:t>
            </w:r>
            <w:r>
              <w:rPr>
                <w:noProof/>
                <w:webHidden/>
              </w:rPr>
              <w:fldChar w:fldCharType="end"/>
            </w:r>
          </w:hyperlink>
        </w:p>
        <w:p w:rsidR="000543F2" w:rsidRDefault="000543F2">
          <w:pPr>
            <w:pStyle w:val="31"/>
            <w:tabs>
              <w:tab w:val="right" w:leader="dot" w:pos="9345"/>
            </w:tabs>
            <w:rPr>
              <w:rFonts w:eastAsiaTheme="minorEastAsia"/>
              <w:noProof/>
              <w:lang w:eastAsia="ru-RU"/>
            </w:rPr>
          </w:pPr>
          <w:hyperlink w:anchor="_Toc422755469" w:history="1">
            <w:r w:rsidRPr="00832F82">
              <w:rPr>
                <w:rStyle w:val="a3"/>
                <w:noProof/>
              </w:rPr>
              <w:t>Административные ответчики (заинтересованные лица) по делу</w:t>
            </w:r>
            <w:r>
              <w:rPr>
                <w:noProof/>
                <w:webHidden/>
              </w:rPr>
              <w:tab/>
            </w:r>
            <w:r>
              <w:rPr>
                <w:noProof/>
                <w:webHidden/>
              </w:rPr>
              <w:fldChar w:fldCharType="begin"/>
            </w:r>
            <w:r>
              <w:rPr>
                <w:noProof/>
                <w:webHidden/>
              </w:rPr>
              <w:instrText xml:space="preserve"> PAGEREF _Toc422755469 \h </w:instrText>
            </w:r>
            <w:r>
              <w:rPr>
                <w:noProof/>
                <w:webHidden/>
              </w:rPr>
            </w:r>
            <w:r>
              <w:rPr>
                <w:noProof/>
                <w:webHidden/>
              </w:rPr>
              <w:fldChar w:fldCharType="separate"/>
            </w:r>
            <w:r w:rsidR="00B81C4B">
              <w:rPr>
                <w:noProof/>
                <w:webHidden/>
              </w:rPr>
              <w:t>31</w:t>
            </w:r>
            <w:r>
              <w:rPr>
                <w:noProof/>
                <w:webHidden/>
              </w:rPr>
              <w:fldChar w:fldCharType="end"/>
            </w:r>
          </w:hyperlink>
        </w:p>
        <w:p w:rsidR="000543F2" w:rsidRDefault="000543F2">
          <w:pPr>
            <w:pStyle w:val="21"/>
            <w:tabs>
              <w:tab w:val="right" w:leader="dot" w:pos="9345"/>
            </w:tabs>
            <w:rPr>
              <w:rFonts w:eastAsiaTheme="minorEastAsia"/>
              <w:noProof/>
              <w:lang w:eastAsia="ru-RU"/>
            </w:rPr>
          </w:pPr>
          <w:hyperlink w:anchor="_Toc422755470" w:history="1">
            <w:r w:rsidRPr="000543F2">
              <w:rPr>
                <w:rStyle w:val="a3"/>
                <w:b/>
                <w:noProof/>
              </w:rPr>
              <w:t>Решение призывной комиссии (призывной комиссии субъекта Федерации)</w:t>
            </w:r>
            <w:r>
              <w:rPr>
                <w:noProof/>
                <w:webHidden/>
              </w:rPr>
              <w:tab/>
            </w:r>
            <w:r>
              <w:rPr>
                <w:noProof/>
                <w:webHidden/>
              </w:rPr>
              <w:fldChar w:fldCharType="begin"/>
            </w:r>
            <w:r>
              <w:rPr>
                <w:noProof/>
                <w:webHidden/>
              </w:rPr>
              <w:instrText xml:space="preserve"> PAGEREF _Toc422755470 \h </w:instrText>
            </w:r>
            <w:r>
              <w:rPr>
                <w:noProof/>
                <w:webHidden/>
              </w:rPr>
            </w:r>
            <w:r>
              <w:rPr>
                <w:noProof/>
                <w:webHidden/>
              </w:rPr>
              <w:fldChar w:fldCharType="separate"/>
            </w:r>
            <w:r w:rsidR="00B81C4B">
              <w:rPr>
                <w:noProof/>
                <w:webHidden/>
              </w:rPr>
              <w:t>31</w:t>
            </w:r>
            <w:r>
              <w:rPr>
                <w:noProof/>
                <w:webHidden/>
              </w:rPr>
              <w:fldChar w:fldCharType="end"/>
            </w:r>
          </w:hyperlink>
        </w:p>
        <w:p w:rsidR="000543F2" w:rsidRDefault="000543F2">
          <w:pPr>
            <w:pStyle w:val="31"/>
            <w:tabs>
              <w:tab w:val="right" w:leader="dot" w:pos="9345"/>
            </w:tabs>
            <w:rPr>
              <w:rFonts w:eastAsiaTheme="minorEastAsia"/>
              <w:noProof/>
              <w:lang w:eastAsia="ru-RU"/>
            </w:rPr>
          </w:pPr>
          <w:hyperlink w:anchor="_Toc422755471" w:history="1">
            <w:r w:rsidRPr="00832F82">
              <w:rPr>
                <w:rStyle w:val="a3"/>
                <w:noProof/>
              </w:rPr>
              <w:t>Какие права призывника нарушаются</w:t>
            </w:r>
            <w:r>
              <w:rPr>
                <w:noProof/>
                <w:webHidden/>
              </w:rPr>
              <w:tab/>
            </w:r>
            <w:r>
              <w:rPr>
                <w:noProof/>
                <w:webHidden/>
              </w:rPr>
              <w:fldChar w:fldCharType="begin"/>
            </w:r>
            <w:r>
              <w:rPr>
                <w:noProof/>
                <w:webHidden/>
              </w:rPr>
              <w:instrText xml:space="preserve"> PAGEREF _Toc422755471 \h </w:instrText>
            </w:r>
            <w:r>
              <w:rPr>
                <w:noProof/>
                <w:webHidden/>
              </w:rPr>
            </w:r>
            <w:r>
              <w:rPr>
                <w:noProof/>
                <w:webHidden/>
              </w:rPr>
              <w:fldChar w:fldCharType="separate"/>
            </w:r>
            <w:r w:rsidR="00B81C4B">
              <w:rPr>
                <w:noProof/>
                <w:webHidden/>
              </w:rPr>
              <w:t>33</w:t>
            </w:r>
            <w:r>
              <w:rPr>
                <w:noProof/>
                <w:webHidden/>
              </w:rPr>
              <w:fldChar w:fldCharType="end"/>
            </w:r>
          </w:hyperlink>
        </w:p>
        <w:p w:rsidR="000543F2" w:rsidRDefault="000543F2">
          <w:pPr>
            <w:pStyle w:val="31"/>
            <w:tabs>
              <w:tab w:val="right" w:leader="dot" w:pos="9345"/>
            </w:tabs>
            <w:rPr>
              <w:rFonts w:eastAsiaTheme="minorEastAsia"/>
              <w:noProof/>
              <w:lang w:eastAsia="ru-RU"/>
            </w:rPr>
          </w:pPr>
          <w:hyperlink w:anchor="_Toc422755472" w:history="1">
            <w:r w:rsidRPr="00832F82">
              <w:rPr>
                <w:rStyle w:val="a3"/>
                <w:noProof/>
              </w:rPr>
              <w:t>Ваши доказательства</w:t>
            </w:r>
            <w:r>
              <w:rPr>
                <w:noProof/>
                <w:webHidden/>
              </w:rPr>
              <w:tab/>
            </w:r>
            <w:r>
              <w:rPr>
                <w:noProof/>
                <w:webHidden/>
              </w:rPr>
              <w:fldChar w:fldCharType="begin"/>
            </w:r>
            <w:r>
              <w:rPr>
                <w:noProof/>
                <w:webHidden/>
              </w:rPr>
              <w:instrText xml:space="preserve"> PAGEREF _Toc422755472 \h </w:instrText>
            </w:r>
            <w:r>
              <w:rPr>
                <w:noProof/>
                <w:webHidden/>
              </w:rPr>
            </w:r>
            <w:r>
              <w:rPr>
                <w:noProof/>
                <w:webHidden/>
              </w:rPr>
              <w:fldChar w:fldCharType="separate"/>
            </w:r>
            <w:r w:rsidR="00B81C4B">
              <w:rPr>
                <w:noProof/>
                <w:webHidden/>
              </w:rPr>
              <w:t>34</w:t>
            </w:r>
            <w:r>
              <w:rPr>
                <w:noProof/>
                <w:webHidden/>
              </w:rPr>
              <w:fldChar w:fldCharType="end"/>
            </w:r>
          </w:hyperlink>
        </w:p>
        <w:p w:rsidR="000543F2" w:rsidRDefault="000543F2">
          <w:pPr>
            <w:pStyle w:val="31"/>
            <w:tabs>
              <w:tab w:val="right" w:leader="dot" w:pos="9345"/>
            </w:tabs>
            <w:rPr>
              <w:rFonts w:eastAsiaTheme="minorEastAsia"/>
              <w:noProof/>
              <w:lang w:eastAsia="ru-RU"/>
            </w:rPr>
          </w:pPr>
          <w:hyperlink w:anchor="_Toc422755473" w:history="1">
            <w:r w:rsidRPr="00832F82">
              <w:rPr>
                <w:rStyle w:val="a3"/>
                <w:noProof/>
              </w:rPr>
              <w:t>Ваши доказательства при обжаловании отказа в АГС</w:t>
            </w:r>
            <w:r>
              <w:rPr>
                <w:noProof/>
                <w:webHidden/>
              </w:rPr>
              <w:tab/>
            </w:r>
            <w:r>
              <w:rPr>
                <w:noProof/>
                <w:webHidden/>
              </w:rPr>
              <w:fldChar w:fldCharType="begin"/>
            </w:r>
            <w:r>
              <w:rPr>
                <w:noProof/>
                <w:webHidden/>
              </w:rPr>
              <w:instrText xml:space="preserve"> PAGEREF _Toc422755473 \h </w:instrText>
            </w:r>
            <w:r>
              <w:rPr>
                <w:noProof/>
                <w:webHidden/>
              </w:rPr>
            </w:r>
            <w:r>
              <w:rPr>
                <w:noProof/>
                <w:webHidden/>
              </w:rPr>
              <w:fldChar w:fldCharType="separate"/>
            </w:r>
            <w:r w:rsidR="00B81C4B">
              <w:rPr>
                <w:noProof/>
                <w:webHidden/>
              </w:rPr>
              <w:t>38</w:t>
            </w:r>
            <w:r>
              <w:rPr>
                <w:noProof/>
                <w:webHidden/>
              </w:rPr>
              <w:fldChar w:fldCharType="end"/>
            </w:r>
          </w:hyperlink>
        </w:p>
        <w:p w:rsidR="000543F2" w:rsidRDefault="000543F2">
          <w:pPr>
            <w:pStyle w:val="31"/>
            <w:tabs>
              <w:tab w:val="right" w:leader="dot" w:pos="9345"/>
            </w:tabs>
            <w:rPr>
              <w:rFonts w:eastAsiaTheme="minorEastAsia"/>
              <w:noProof/>
              <w:lang w:eastAsia="ru-RU"/>
            </w:rPr>
          </w:pPr>
          <w:hyperlink w:anchor="_Toc422755474" w:history="1">
            <w:r w:rsidRPr="00832F82">
              <w:rPr>
                <w:rStyle w:val="a3"/>
                <w:noProof/>
              </w:rPr>
              <w:t>Административные ответчики (заинтересованные лица) по делу</w:t>
            </w:r>
            <w:r>
              <w:rPr>
                <w:noProof/>
                <w:webHidden/>
              </w:rPr>
              <w:tab/>
            </w:r>
            <w:r>
              <w:rPr>
                <w:noProof/>
                <w:webHidden/>
              </w:rPr>
              <w:fldChar w:fldCharType="begin"/>
            </w:r>
            <w:r>
              <w:rPr>
                <w:noProof/>
                <w:webHidden/>
              </w:rPr>
              <w:instrText xml:space="preserve"> PAGEREF _Toc422755474 \h </w:instrText>
            </w:r>
            <w:r>
              <w:rPr>
                <w:noProof/>
                <w:webHidden/>
              </w:rPr>
            </w:r>
            <w:r>
              <w:rPr>
                <w:noProof/>
                <w:webHidden/>
              </w:rPr>
              <w:fldChar w:fldCharType="separate"/>
            </w:r>
            <w:r w:rsidR="00B81C4B">
              <w:rPr>
                <w:noProof/>
                <w:webHidden/>
              </w:rPr>
              <w:t>41</w:t>
            </w:r>
            <w:r>
              <w:rPr>
                <w:noProof/>
                <w:webHidden/>
              </w:rPr>
              <w:fldChar w:fldCharType="end"/>
            </w:r>
          </w:hyperlink>
        </w:p>
        <w:p w:rsidR="000543F2" w:rsidRDefault="000543F2">
          <w:pPr>
            <w:pStyle w:val="21"/>
            <w:tabs>
              <w:tab w:val="right" w:leader="dot" w:pos="9345"/>
            </w:tabs>
            <w:rPr>
              <w:rFonts w:eastAsiaTheme="minorEastAsia"/>
              <w:noProof/>
              <w:lang w:eastAsia="ru-RU"/>
            </w:rPr>
          </w:pPr>
          <w:hyperlink w:anchor="_Toc422755475" w:history="1">
            <w:r w:rsidRPr="000543F2">
              <w:rPr>
                <w:rStyle w:val="a3"/>
                <w:b/>
                <w:noProof/>
              </w:rPr>
              <w:t>Бездействие сотрудников военного комиссариата</w:t>
            </w:r>
            <w:r>
              <w:rPr>
                <w:noProof/>
                <w:webHidden/>
              </w:rPr>
              <w:tab/>
            </w:r>
            <w:r>
              <w:rPr>
                <w:noProof/>
                <w:webHidden/>
              </w:rPr>
              <w:fldChar w:fldCharType="begin"/>
            </w:r>
            <w:r>
              <w:rPr>
                <w:noProof/>
                <w:webHidden/>
              </w:rPr>
              <w:instrText xml:space="preserve"> PAGEREF _Toc422755475 \h </w:instrText>
            </w:r>
            <w:r>
              <w:rPr>
                <w:noProof/>
                <w:webHidden/>
              </w:rPr>
            </w:r>
            <w:r>
              <w:rPr>
                <w:noProof/>
                <w:webHidden/>
              </w:rPr>
              <w:fldChar w:fldCharType="separate"/>
            </w:r>
            <w:r w:rsidR="00B81C4B">
              <w:rPr>
                <w:noProof/>
                <w:webHidden/>
              </w:rPr>
              <w:t>41</w:t>
            </w:r>
            <w:r>
              <w:rPr>
                <w:noProof/>
                <w:webHidden/>
              </w:rPr>
              <w:fldChar w:fldCharType="end"/>
            </w:r>
          </w:hyperlink>
        </w:p>
        <w:p w:rsidR="000543F2" w:rsidRDefault="000543F2">
          <w:pPr>
            <w:pStyle w:val="31"/>
            <w:tabs>
              <w:tab w:val="right" w:leader="dot" w:pos="9345"/>
            </w:tabs>
            <w:rPr>
              <w:rFonts w:eastAsiaTheme="minorEastAsia"/>
              <w:noProof/>
              <w:lang w:eastAsia="ru-RU"/>
            </w:rPr>
          </w:pPr>
          <w:hyperlink w:anchor="_Toc422755476" w:history="1">
            <w:r w:rsidRPr="00832F82">
              <w:rPr>
                <w:rStyle w:val="a3"/>
                <w:noProof/>
              </w:rPr>
              <w:t>Какие права призывника нарушаются</w:t>
            </w:r>
            <w:r>
              <w:rPr>
                <w:noProof/>
                <w:webHidden/>
              </w:rPr>
              <w:tab/>
            </w:r>
            <w:r>
              <w:rPr>
                <w:noProof/>
                <w:webHidden/>
              </w:rPr>
              <w:fldChar w:fldCharType="begin"/>
            </w:r>
            <w:r>
              <w:rPr>
                <w:noProof/>
                <w:webHidden/>
              </w:rPr>
              <w:instrText xml:space="preserve"> PAGEREF _Toc422755476 \h </w:instrText>
            </w:r>
            <w:r>
              <w:rPr>
                <w:noProof/>
                <w:webHidden/>
              </w:rPr>
            </w:r>
            <w:r>
              <w:rPr>
                <w:noProof/>
                <w:webHidden/>
              </w:rPr>
              <w:fldChar w:fldCharType="separate"/>
            </w:r>
            <w:r w:rsidR="00B81C4B">
              <w:rPr>
                <w:noProof/>
                <w:webHidden/>
              </w:rPr>
              <w:t>42</w:t>
            </w:r>
            <w:r>
              <w:rPr>
                <w:noProof/>
                <w:webHidden/>
              </w:rPr>
              <w:fldChar w:fldCharType="end"/>
            </w:r>
          </w:hyperlink>
        </w:p>
        <w:p w:rsidR="000543F2" w:rsidRDefault="000543F2">
          <w:pPr>
            <w:pStyle w:val="31"/>
            <w:tabs>
              <w:tab w:val="right" w:leader="dot" w:pos="9345"/>
            </w:tabs>
            <w:rPr>
              <w:rFonts w:eastAsiaTheme="minorEastAsia"/>
              <w:noProof/>
              <w:lang w:eastAsia="ru-RU"/>
            </w:rPr>
          </w:pPr>
          <w:hyperlink w:anchor="_Toc422755477" w:history="1">
            <w:r w:rsidRPr="00832F82">
              <w:rPr>
                <w:rStyle w:val="a3"/>
                <w:noProof/>
              </w:rPr>
              <w:t>Ваши доказательства</w:t>
            </w:r>
            <w:r>
              <w:rPr>
                <w:noProof/>
                <w:webHidden/>
              </w:rPr>
              <w:tab/>
            </w:r>
            <w:r>
              <w:rPr>
                <w:noProof/>
                <w:webHidden/>
              </w:rPr>
              <w:fldChar w:fldCharType="begin"/>
            </w:r>
            <w:r>
              <w:rPr>
                <w:noProof/>
                <w:webHidden/>
              </w:rPr>
              <w:instrText xml:space="preserve"> PAGEREF _Toc422755477 \h </w:instrText>
            </w:r>
            <w:r>
              <w:rPr>
                <w:noProof/>
                <w:webHidden/>
              </w:rPr>
            </w:r>
            <w:r>
              <w:rPr>
                <w:noProof/>
                <w:webHidden/>
              </w:rPr>
              <w:fldChar w:fldCharType="separate"/>
            </w:r>
            <w:r w:rsidR="00B81C4B">
              <w:rPr>
                <w:noProof/>
                <w:webHidden/>
              </w:rPr>
              <w:t>42</w:t>
            </w:r>
            <w:r>
              <w:rPr>
                <w:noProof/>
                <w:webHidden/>
              </w:rPr>
              <w:fldChar w:fldCharType="end"/>
            </w:r>
          </w:hyperlink>
        </w:p>
        <w:p w:rsidR="000543F2" w:rsidRDefault="000543F2">
          <w:pPr>
            <w:pStyle w:val="21"/>
            <w:tabs>
              <w:tab w:val="right" w:leader="dot" w:pos="9345"/>
            </w:tabs>
            <w:rPr>
              <w:rFonts w:eastAsiaTheme="minorEastAsia"/>
              <w:noProof/>
              <w:lang w:eastAsia="ru-RU"/>
            </w:rPr>
          </w:pPr>
          <w:hyperlink w:anchor="_Toc422755478" w:history="1">
            <w:r w:rsidRPr="000543F2">
              <w:rPr>
                <w:rStyle w:val="a3"/>
                <w:b/>
                <w:noProof/>
              </w:rPr>
              <w:t>Бездействие призывной комиссии субъекта Федерации</w:t>
            </w:r>
            <w:r>
              <w:rPr>
                <w:noProof/>
                <w:webHidden/>
              </w:rPr>
              <w:tab/>
            </w:r>
            <w:r>
              <w:rPr>
                <w:noProof/>
                <w:webHidden/>
              </w:rPr>
              <w:fldChar w:fldCharType="begin"/>
            </w:r>
            <w:r>
              <w:rPr>
                <w:noProof/>
                <w:webHidden/>
              </w:rPr>
              <w:instrText xml:space="preserve"> PAGEREF _Toc422755478 \h </w:instrText>
            </w:r>
            <w:r>
              <w:rPr>
                <w:noProof/>
                <w:webHidden/>
              </w:rPr>
            </w:r>
            <w:r>
              <w:rPr>
                <w:noProof/>
                <w:webHidden/>
              </w:rPr>
              <w:fldChar w:fldCharType="separate"/>
            </w:r>
            <w:r w:rsidR="00B81C4B">
              <w:rPr>
                <w:noProof/>
                <w:webHidden/>
              </w:rPr>
              <w:t>43</w:t>
            </w:r>
            <w:r>
              <w:rPr>
                <w:noProof/>
                <w:webHidden/>
              </w:rPr>
              <w:fldChar w:fldCharType="end"/>
            </w:r>
          </w:hyperlink>
        </w:p>
        <w:p w:rsidR="000543F2" w:rsidRDefault="000543F2">
          <w:pPr>
            <w:pStyle w:val="31"/>
            <w:tabs>
              <w:tab w:val="right" w:leader="dot" w:pos="9345"/>
            </w:tabs>
            <w:rPr>
              <w:rFonts w:eastAsiaTheme="minorEastAsia"/>
              <w:noProof/>
              <w:lang w:eastAsia="ru-RU"/>
            </w:rPr>
          </w:pPr>
          <w:hyperlink w:anchor="_Toc422755479" w:history="1">
            <w:r w:rsidRPr="00832F82">
              <w:rPr>
                <w:rStyle w:val="a3"/>
                <w:noProof/>
              </w:rPr>
              <w:t>Какие права призывника нарушаются</w:t>
            </w:r>
            <w:r>
              <w:rPr>
                <w:noProof/>
                <w:webHidden/>
              </w:rPr>
              <w:tab/>
            </w:r>
            <w:r>
              <w:rPr>
                <w:noProof/>
                <w:webHidden/>
              </w:rPr>
              <w:fldChar w:fldCharType="begin"/>
            </w:r>
            <w:r>
              <w:rPr>
                <w:noProof/>
                <w:webHidden/>
              </w:rPr>
              <w:instrText xml:space="preserve"> PAGEREF _Toc422755479 \h </w:instrText>
            </w:r>
            <w:r>
              <w:rPr>
                <w:noProof/>
                <w:webHidden/>
              </w:rPr>
            </w:r>
            <w:r>
              <w:rPr>
                <w:noProof/>
                <w:webHidden/>
              </w:rPr>
              <w:fldChar w:fldCharType="separate"/>
            </w:r>
            <w:r w:rsidR="00B81C4B">
              <w:rPr>
                <w:noProof/>
                <w:webHidden/>
              </w:rPr>
              <w:t>44</w:t>
            </w:r>
            <w:r>
              <w:rPr>
                <w:noProof/>
                <w:webHidden/>
              </w:rPr>
              <w:fldChar w:fldCharType="end"/>
            </w:r>
          </w:hyperlink>
        </w:p>
        <w:p w:rsidR="000543F2" w:rsidRDefault="000543F2">
          <w:pPr>
            <w:pStyle w:val="31"/>
            <w:tabs>
              <w:tab w:val="right" w:leader="dot" w:pos="9345"/>
            </w:tabs>
            <w:rPr>
              <w:rFonts w:eastAsiaTheme="minorEastAsia"/>
              <w:noProof/>
              <w:lang w:eastAsia="ru-RU"/>
            </w:rPr>
          </w:pPr>
          <w:hyperlink w:anchor="_Toc422755480" w:history="1">
            <w:r w:rsidRPr="00832F82">
              <w:rPr>
                <w:rStyle w:val="a3"/>
                <w:noProof/>
              </w:rPr>
              <w:t>Ваши доказательства</w:t>
            </w:r>
            <w:r>
              <w:rPr>
                <w:noProof/>
                <w:webHidden/>
              </w:rPr>
              <w:tab/>
            </w:r>
            <w:r>
              <w:rPr>
                <w:noProof/>
                <w:webHidden/>
              </w:rPr>
              <w:fldChar w:fldCharType="begin"/>
            </w:r>
            <w:r>
              <w:rPr>
                <w:noProof/>
                <w:webHidden/>
              </w:rPr>
              <w:instrText xml:space="preserve"> PAGEREF _Toc422755480 \h </w:instrText>
            </w:r>
            <w:r>
              <w:rPr>
                <w:noProof/>
                <w:webHidden/>
              </w:rPr>
            </w:r>
            <w:r>
              <w:rPr>
                <w:noProof/>
                <w:webHidden/>
              </w:rPr>
              <w:fldChar w:fldCharType="separate"/>
            </w:r>
            <w:r w:rsidR="00B81C4B">
              <w:rPr>
                <w:noProof/>
                <w:webHidden/>
              </w:rPr>
              <w:t>44</w:t>
            </w:r>
            <w:r>
              <w:rPr>
                <w:noProof/>
                <w:webHidden/>
              </w:rPr>
              <w:fldChar w:fldCharType="end"/>
            </w:r>
          </w:hyperlink>
        </w:p>
        <w:p w:rsidR="000543F2" w:rsidRDefault="000543F2">
          <w:pPr>
            <w:pStyle w:val="31"/>
            <w:tabs>
              <w:tab w:val="right" w:leader="dot" w:pos="9345"/>
            </w:tabs>
            <w:rPr>
              <w:rFonts w:eastAsiaTheme="minorEastAsia"/>
              <w:noProof/>
              <w:lang w:eastAsia="ru-RU"/>
            </w:rPr>
          </w:pPr>
          <w:hyperlink w:anchor="_Toc422755481" w:history="1">
            <w:r w:rsidRPr="00832F82">
              <w:rPr>
                <w:rStyle w:val="a3"/>
                <w:noProof/>
              </w:rPr>
              <w:t>Административные ответчики (заинтересованные лица) по делу</w:t>
            </w:r>
            <w:r>
              <w:rPr>
                <w:noProof/>
                <w:webHidden/>
              </w:rPr>
              <w:tab/>
            </w:r>
            <w:r>
              <w:rPr>
                <w:noProof/>
                <w:webHidden/>
              </w:rPr>
              <w:fldChar w:fldCharType="begin"/>
            </w:r>
            <w:r>
              <w:rPr>
                <w:noProof/>
                <w:webHidden/>
              </w:rPr>
              <w:instrText xml:space="preserve"> PAGEREF _Toc422755481 \h </w:instrText>
            </w:r>
            <w:r>
              <w:rPr>
                <w:noProof/>
                <w:webHidden/>
              </w:rPr>
            </w:r>
            <w:r>
              <w:rPr>
                <w:noProof/>
                <w:webHidden/>
              </w:rPr>
              <w:fldChar w:fldCharType="separate"/>
            </w:r>
            <w:r w:rsidR="00B81C4B">
              <w:rPr>
                <w:noProof/>
                <w:webHidden/>
              </w:rPr>
              <w:t>45</w:t>
            </w:r>
            <w:r>
              <w:rPr>
                <w:noProof/>
                <w:webHidden/>
              </w:rPr>
              <w:fldChar w:fldCharType="end"/>
            </w:r>
          </w:hyperlink>
        </w:p>
        <w:p w:rsidR="000543F2" w:rsidRDefault="000543F2">
          <w:pPr>
            <w:pStyle w:val="12"/>
            <w:tabs>
              <w:tab w:val="left" w:pos="1100"/>
              <w:tab w:val="right" w:leader="dot" w:pos="9345"/>
            </w:tabs>
            <w:rPr>
              <w:rFonts w:eastAsiaTheme="minorEastAsia"/>
              <w:noProof/>
              <w:lang w:eastAsia="ru-RU"/>
            </w:rPr>
          </w:pPr>
          <w:hyperlink w:anchor="_Toc422755482" w:history="1">
            <w:r w:rsidRPr="00832F82">
              <w:rPr>
                <w:rStyle w:val="a3"/>
                <w:noProof/>
              </w:rPr>
              <w:t>4.</w:t>
            </w:r>
            <w:r>
              <w:rPr>
                <w:rFonts w:eastAsiaTheme="minorEastAsia"/>
                <w:noProof/>
                <w:lang w:eastAsia="ru-RU"/>
              </w:rPr>
              <w:tab/>
            </w:r>
            <w:r w:rsidRPr="00832F82">
              <w:rPr>
                <w:rStyle w:val="a3"/>
                <w:noProof/>
              </w:rPr>
              <w:t>РАССМОТРЕНИЕ ДЕЛА В СУДЕ</w:t>
            </w:r>
            <w:r>
              <w:rPr>
                <w:noProof/>
                <w:webHidden/>
              </w:rPr>
              <w:tab/>
            </w:r>
            <w:r>
              <w:rPr>
                <w:noProof/>
                <w:webHidden/>
              </w:rPr>
              <w:fldChar w:fldCharType="begin"/>
            </w:r>
            <w:r>
              <w:rPr>
                <w:noProof/>
                <w:webHidden/>
              </w:rPr>
              <w:instrText xml:space="preserve"> PAGEREF _Toc422755482 \h </w:instrText>
            </w:r>
            <w:r>
              <w:rPr>
                <w:noProof/>
                <w:webHidden/>
              </w:rPr>
            </w:r>
            <w:r>
              <w:rPr>
                <w:noProof/>
                <w:webHidden/>
              </w:rPr>
              <w:fldChar w:fldCharType="separate"/>
            </w:r>
            <w:r w:rsidR="00B81C4B">
              <w:rPr>
                <w:noProof/>
                <w:webHidden/>
              </w:rPr>
              <w:t>46</w:t>
            </w:r>
            <w:r>
              <w:rPr>
                <w:noProof/>
                <w:webHidden/>
              </w:rPr>
              <w:fldChar w:fldCharType="end"/>
            </w:r>
          </w:hyperlink>
        </w:p>
        <w:p w:rsidR="000543F2" w:rsidRDefault="000543F2">
          <w:pPr>
            <w:pStyle w:val="21"/>
            <w:tabs>
              <w:tab w:val="right" w:leader="dot" w:pos="9345"/>
            </w:tabs>
            <w:rPr>
              <w:rFonts w:eastAsiaTheme="minorEastAsia"/>
              <w:noProof/>
              <w:lang w:eastAsia="ru-RU"/>
            </w:rPr>
          </w:pPr>
          <w:hyperlink w:anchor="_Toc422755483" w:history="1">
            <w:r w:rsidRPr="00832F82">
              <w:rPr>
                <w:rStyle w:val="a3"/>
                <w:noProof/>
              </w:rPr>
              <w:t>Готовимся к суду</w:t>
            </w:r>
            <w:r>
              <w:rPr>
                <w:noProof/>
                <w:webHidden/>
              </w:rPr>
              <w:tab/>
            </w:r>
            <w:r>
              <w:rPr>
                <w:noProof/>
                <w:webHidden/>
              </w:rPr>
              <w:fldChar w:fldCharType="begin"/>
            </w:r>
            <w:r>
              <w:rPr>
                <w:noProof/>
                <w:webHidden/>
              </w:rPr>
              <w:instrText xml:space="preserve"> PAGEREF _Toc422755483 \h </w:instrText>
            </w:r>
            <w:r>
              <w:rPr>
                <w:noProof/>
                <w:webHidden/>
              </w:rPr>
            </w:r>
            <w:r>
              <w:rPr>
                <w:noProof/>
                <w:webHidden/>
              </w:rPr>
              <w:fldChar w:fldCharType="separate"/>
            </w:r>
            <w:r w:rsidR="00B81C4B">
              <w:rPr>
                <w:noProof/>
                <w:webHidden/>
              </w:rPr>
              <w:t>46</w:t>
            </w:r>
            <w:r>
              <w:rPr>
                <w:noProof/>
                <w:webHidden/>
              </w:rPr>
              <w:fldChar w:fldCharType="end"/>
            </w:r>
          </w:hyperlink>
        </w:p>
        <w:p w:rsidR="000543F2" w:rsidRDefault="000543F2">
          <w:pPr>
            <w:pStyle w:val="21"/>
            <w:tabs>
              <w:tab w:val="right" w:leader="dot" w:pos="9345"/>
            </w:tabs>
            <w:rPr>
              <w:rFonts w:eastAsiaTheme="minorEastAsia"/>
              <w:noProof/>
              <w:lang w:eastAsia="ru-RU"/>
            </w:rPr>
          </w:pPr>
          <w:hyperlink w:anchor="_Toc422755484" w:history="1">
            <w:r w:rsidRPr="00832F82">
              <w:rPr>
                <w:rStyle w:val="a3"/>
                <w:noProof/>
              </w:rPr>
              <w:t>Принятие дела к производству</w:t>
            </w:r>
            <w:r>
              <w:rPr>
                <w:noProof/>
                <w:webHidden/>
              </w:rPr>
              <w:tab/>
            </w:r>
            <w:r>
              <w:rPr>
                <w:noProof/>
                <w:webHidden/>
              </w:rPr>
              <w:fldChar w:fldCharType="begin"/>
            </w:r>
            <w:r>
              <w:rPr>
                <w:noProof/>
                <w:webHidden/>
              </w:rPr>
              <w:instrText xml:space="preserve"> PAGEREF _Toc422755484 \h </w:instrText>
            </w:r>
            <w:r>
              <w:rPr>
                <w:noProof/>
                <w:webHidden/>
              </w:rPr>
            </w:r>
            <w:r>
              <w:rPr>
                <w:noProof/>
                <w:webHidden/>
              </w:rPr>
              <w:fldChar w:fldCharType="separate"/>
            </w:r>
            <w:r w:rsidR="00B81C4B">
              <w:rPr>
                <w:noProof/>
                <w:webHidden/>
              </w:rPr>
              <w:t>48</w:t>
            </w:r>
            <w:r>
              <w:rPr>
                <w:noProof/>
                <w:webHidden/>
              </w:rPr>
              <w:fldChar w:fldCharType="end"/>
            </w:r>
          </w:hyperlink>
        </w:p>
        <w:p w:rsidR="000543F2" w:rsidRDefault="000543F2">
          <w:pPr>
            <w:pStyle w:val="21"/>
            <w:tabs>
              <w:tab w:val="right" w:leader="dot" w:pos="9345"/>
            </w:tabs>
            <w:rPr>
              <w:rFonts w:eastAsiaTheme="minorEastAsia"/>
              <w:noProof/>
              <w:lang w:eastAsia="ru-RU"/>
            </w:rPr>
          </w:pPr>
          <w:hyperlink w:anchor="_Toc422755485" w:history="1">
            <w:r w:rsidRPr="00832F82">
              <w:rPr>
                <w:rStyle w:val="a3"/>
                <w:noProof/>
              </w:rPr>
              <w:t>Меры предварительной защиты (обеспечительные меры)</w:t>
            </w:r>
            <w:r>
              <w:rPr>
                <w:noProof/>
                <w:webHidden/>
              </w:rPr>
              <w:tab/>
            </w:r>
            <w:r>
              <w:rPr>
                <w:noProof/>
                <w:webHidden/>
              </w:rPr>
              <w:fldChar w:fldCharType="begin"/>
            </w:r>
            <w:r>
              <w:rPr>
                <w:noProof/>
                <w:webHidden/>
              </w:rPr>
              <w:instrText xml:space="preserve"> PAGEREF _Toc422755485 \h </w:instrText>
            </w:r>
            <w:r>
              <w:rPr>
                <w:noProof/>
                <w:webHidden/>
              </w:rPr>
            </w:r>
            <w:r>
              <w:rPr>
                <w:noProof/>
                <w:webHidden/>
              </w:rPr>
              <w:fldChar w:fldCharType="separate"/>
            </w:r>
            <w:r w:rsidR="00B81C4B">
              <w:rPr>
                <w:noProof/>
                <w:webHidden/>
              </w:rPr>
              <w:t>51</w:t>
            </w:r>
            <w:r>
              <w:rPr>
                <w:noProof/>
                <w:webHidden/>
              </w:rPr>
              <w:fldChar w:fldCharType="end"/>
            </w:r>
          </w:hyperlink>
        </w:p>
        <w:p w:rsidR="000543F2" w:rsidRDefault="000543F2">
          <w:pPr>
            <w:pStyle w:val="21"/>
            <w:tabs>
              <w:tab w:val="right" w:leader="dot" w:pos="9345"/>
            </w:tabs>
            <w:rPr>
              <w:rFonts w:eastAsiaTheme="minorEastAsia"/>
              <w:noProof/>
              <w:lang w:eastAsia="ru-RU"/>
            </w:rPr>
          </w:pPr>
          <w:hyperlink w:anchor="_Toc422755486" w:history="1">
            <w:r w:rsidRPr="00832F82">
              <w:rPr>
                <w:rStyle w:val="a3"/>
                <w:noProof/>
              </w:rPr>
              <w:t>Предварительное судебное заседание</w:t>
            </w:r>
            <w:r>
              <w:rPr>
                <w:noProof/>
                <w:webHidden/>
              </w:rPr>
              <w:tab/>
            </w:r>
            <w:r>
              <w:rPr>
                <w:noProof/>
                <w:webHidden/>
              </w:rPr>
              <w:fldChar w:fldCharType="begin"/>
            </w:r>
            <w:r>
              <w:rPr>
                <w:noProof/>
                <w:webHidden/>
              </w:rPr>
              <w:instrText xml:space="preserve"> PAGEREF _Toc422755486 \h </w:instrText>
            </w:r>
            <w:r>
              <w:rPr>
                <w:noProof/>
                <w:webHidden/>
              </w:rPr>
            </w:r>
            <w:r>
              <w:rPr>
                <w:noProof/>
                <w:webHidden/>
              </w:rPr>
              <w:fldChar w:fldCharType="separate"/>
            </w:r>
            <w:r w:rsidR="00B81C4B">
              <w:rPr>
                <w:noProof/>
                <w:webHidden/>
              </w:rPr>
              <w:t>52</w:t>
            </w:r>
            <w:r>
              <w:rPr>
                <w:noProof/>
                <w:webHidden/>
              </w:rPr>
              <w:fldChar w:fldCharType="end"/>
            </w:r>
          </w:hyperlink>
        </w:p>
        <w:p w:rsidR="000543F2" w:rsidRDefault="000543F2">
          <w:pPr>
            <w:pStyle w:val="21"/>
            <w:tabs>
              <w:tab w:val="right" w:leader="dot" w:pos="9345"/>
            </w:tabs>
            <w:rPr>
              <w:rFonts w:eastAsiaTheme="minorEastAsia"/>
              <w:noProof/>
              <w:lang w:eastAsia="ru-RU"/>
            </w:rPr>
          </w:pPr>
          <w:hyperlink w:anchor="_Toc422755487" w:history="1">
            <w:r w:rsidRPr="00832F82">
              <w:rPr>
                <w:rStyle w:val="a3"/>
                <w:noProof/>
              </w:rPr>
              <w:t>Обжалование определений суда</w:t>
            </w:r>
            <w:r>
              <w:rPr>
                <w:noProof/>
                <w:webHidden/>
              </w:rPr>
              <w:tab/>
            </w:r>
            <w:r>
              <w:rPr>
                <w:noProof/>
                <w:webHidden/>
              </w:rPr>
              <w:fldChar w:fldCharType="begin"/>
            </w:r>
            <w:r>
              <w:rPr>
                <w:noProof/>
                <w:webHidden/>
              </w:rPr>
              <w:instrText xml:space="preserve"> PAGEREF _Toc422755487 \h </w:instrText>
            </w:r>
            <w:r>
              <w:rPr>
                <w:noProof/>
                <w:webHidden/>
              </w:rPr>
            </w:r>
            <w:r>
              <w:rPr>
                <w:noProof/>
                <w:webHidden/>
              </w:rPr>
              <w:fldChar w:fldCharType="separate"/>
            </w:r>
            <w:r w:rsidR="00B81C4B">
              <w:rPr>
                <w:noProof/>
                <w:webHidden/>
              </w:rPr>
              <w:t>56</w:t>
            </w:r>
            <w:r>
              <w:rPr>
                <w:noProof/>
                <w:webHidden/>
              </w:rPr>
              <w:fldChar w:fldCharType="end"/>
            </w:r>
          </w:hyperlink>
        </w:p>
        <w:p w:rsidR="000543F2" w:rsidRDefault="000543F2">
          <w:pPr>
            <w:pStyle w:val="21"/>
            <w:tabs>
              <w:tab w:val="right" w:leader="dot" w:pos="9345"/>
            </w:tabs>
            <w:rPr>
              <w:rFonts w:eastAsiaTheme="minorEastAsia"/>
              <w:noProof/>
              <w:lang w:eastAsia="ru-RU"/>
            </w:rPr>
          </w:pPr>
          <w:hyperlink w:anchor="_Toc422755488" w:history="1">
            <w:r w:rsidRPr="00832F82">
              <w:rPr>
                <w:rStyle w:val="a3"/>
                <w:noProof/>
              </w:rPr>
              <w:t>Судебное заседание</w:t>
            </w:r>
            <w:r>
              <w:rPr>
                <w:noProof/>
                <w:webHidden/>
              </w:rPr>
              <w:tab/>
            </w:r>
            <w:r>
              <w:rPr>
                <w:noProof/>
                <w:webHidden/>
              </w:rPr>
              <w:fldChar w:fldCharType="begin"/>
            </w:r>
            <w:r>
              <w:rPr>
                <w:noProof/>
                <w:webHidden/>
              </w:rPr>
              <w:instrText xml:space="preserve"> PAGEREF _Toc422755488 \h </w:instrText>
            </w:r>
            <w:r>
              <w:rPr>
                <w:noProof/>
                <w:webHidden/>
              </w:rPr>
            </w:r>
            <w:r>
              <w:rPr>
                <w:noProof/>
                <w:webHidden/>
              </w:rPr>
              <w:fldChar w:fldCharType="separate"/>
            </w:r>
            <w:r w:rsidR="00B81C4B">
              <w:rPr>
                <w:noProof/>
                <w:webHidden/>
              </w:rPr>
              <w:t>56</w:t>
            </w:r>
            <w:r>
              <w:rPr>
                <w:noProof/>
                <w:webHidden/>
              </w:rPr>
              <w:fldChar w:fldCharType="end"/>
            </w:r>
          </w:hyperlink>
        </w:p>
        <w:p w:rsidR="000543F2" w:rsidRDefault="000543F2">
          <w:pPr>
            <w:pStyle w:val="31"/>
            <w:tabs>
              <w:tab w:val="right" w:leader="dot" w:pos="9345"/>
            </w:tabs>
            <w:rPr>
              <w:rFonts w:eastAsiaTheme="minorEastAsia"/>
              <w:noProof/>
              <w:lang w:eastAsia="ru-RU"/>
            </w:rPr>
          </w:pPr>
          <w:hyperlink w:anchor="_Toc422755489" w:history="1">
            <w:r w:rsidRPr="00832F82">
              <w:rPr>
                <w:rStyle w:val="a3"/>
                <w:noProof/>
              </w:rPr>
              <w:t>Подготовительная часть судебного заседания</w:t>
            </w:r>
            <w:r>
              <w:rPr>
                <w:noProof/>
                <w:webHidden/>
              </w:rPr>
              <w:tab/>
            </w:r>
            <w:r>
              <w:rPr>
                <w:noProof/>
                <w:webHidden/>
              </w:rPr>
              <w:fldChar w:fldCharType="begin"/>
            </w:r>
            <w:r>
              <w:rPr>
                <w:noProof/>
                <w:webHidden/>
              </w:rPr>
              <w:instrText xml:space="preserve"> PAGEREF _Toc422755489 \h </w:instrText>
            </w:r>
            <w:r>
              <w:rPr>
                <w:noProof/>
                <w:webHidden/>
              </w:rPr>
            </w:r>
            <w:r>
              <w:rPr>
                <w:noProof/>
                <w:webHidden/>
              </w:rPr>
              <w:fldChar w:fldCharType="separate"/>
            </w:r>
            <w:r w:rsidR="00B81C4B">
              <w:rPr>
                <w:noProof/>
                <w:webHidden/>
              </w:rPr>
              <w:t>57</w:t>
            </w:r>
            <w:r>
              <w:rPr>
                <w:noProof/>
                <w:webHidden/>
              </w:rPr>
              <w:fldChar w:fldCharType="end"/>
            </w:r>
          </w:hyperlink>
        </w:p>
        <w:p w:rsidR="000543F2" w:rsidRDefault="000543F2">
          <w:pPr>
            <w:pStyle w:val="31"/>
            <w:tabs>
              <w:tab w:val="right" w:leader="dot" w:pos="9345"/>
            </w:tabs>
            <w:rPr>
              <w:rFonts w:eastAsiaTheme="minorEastAsia"/>
              <w:noProof/>
              <w:lang w:eastAsia="ru-RU"/>
            </w:rPr>
          </w:pPr>
          <w:hyperlink w:anchor="_Toc422755490" w:history="1">
            <w:r w:rsidRPr="00832F82">
              <w:rPr>
                <w:rStyle w:val="a3"/>
                <w:noProof/>
              </w:rPr>
              <w:t>Ходатайства в суде</w:t>
            </w:r>
            <w:r>
              <w:rPr>
                <w:noProof/>
                <w:webHidden/>
              </w:rPr>
              <w:tab/>
            </w:r>
            <w:r>
              <w:rPr>
                <w:noProof/>
                <w:webHidden/>
              </w:rPr>
              <w:fldChar w:fldCharType="begin"/>
            </w:r>
            <w:r>
              <w:rPr>
                <w:noProof/>
                <w:webHidden/>
              </w:rPr>
              <w:instrText xml:space="preserve"> PAGEREF _Toc422755490 \h </w:instrText>
            </w:r>
            <w:r>
              <w:rPr>
                <w:noProof/>
                <w:webHidden/>
              </w:rPr>
            </w:r>
            <w:r>
              <w:rPr>
                <w:noProof/>
                <w:webHidden/>
              </w:rPr>
              <w:fldChar w:fldCharType="separate"/>
            </w:r>
            <w:r w:rsidR="00B81C4B">
              <w:rPr>
                <w:noProof/>
                <w:webHidden/>
              </w:rPr>
              <w:t>58</w:t>
            </w:r>
            <w:r>
              <w:rPr>
                <w:noProof/>
                <w:webHidden/>
              </w:rPr>
              <w:fldChar w:fldCharType="end"/>
            </w:r>
          </w:hyperlink>
        </w:p>
        <w:p w:rsidR="000543F2" w:rsidRDefault="000543F2">
          <w:pPr>
            <w:pStyle w:val="31"/>
            <w:tabs>
              <w:tab w:val="right" w:leader="dot" w:pos="9345"/>
            </w:tabs>
            <w:rPr>
              <w:rFonts w:eastAsiaTheme="minorEastAsia"/>
              <w:noProof/>
              <w:lang w:eastAsia="ru-RU"/>
            </w:rPr>
          </w:pPr>
          <w:hyperlink w:anchor="_Toc422755491" w:history="1">
            <w:r w:rsidRPr="00832F82">
              <w:rPr>
                <w:rStyle w:val="a3"/>
                <w:noProof/>
              </w:rPr>
              <w:t>Рассмотрение дела по существу</w:t>
            </w:r>
            <w:r>
              <w:rPr>
                <w:noProof/>
                <w:webHidden/>
              </w:rPr>
              <w:tab/>
            </w:r>
            <w:r>
              <w:rPr>
                <w:noProof/>
                <w:webHidden/>
              </w:rPr>
              <w:fldChar w:fldCharType="begin"/>
            </w:r>
            <w:r>
              <w:rPr>
                <w:noProof/>
                <w:webHidden/>
              </w:rPr>
              <w:instrText xml:space="preserve"> PAGEREF _Toc422755491 \h </w:instrText>
            </w:r>
            <w:r>
              <w:rPr>
                <w:noProof/>
                <w:webHidden/>
              </w:rPr>
            </w:r>
            <w:r>
              <w:rPr>
                <w:noProof/>
                <w:webHidden/>
              </w:rPr>
              <w:fldChar w:fldCharType="separate"/>
            </w:r>
            <w:r w:rsidR="00B81C4B">
              <w:rPr>
                <w:noProof/>
                <w:webHidden/>
              </w:rPr>
              <w:t>62</w:t>
            </w:r>
            <w:r>
              <w:rPr>
                <w:noProof/>
                <w:webHidden/>
              </w:rPr>
              <w:fldChar w:fldCharType="end"/>
            </w:r>
          </w:hyperlink>
        </w:p>
        <w:p w:rsidR="000543F2" w:rsidRDefault="000543F2">
          <w:pPr>
            <w:pStyle w:val="31"/>
            <w:tabs>
              <w:tab w:val="right" w:leader="dot" w:pos="9345"/>
            </w:tabs>
            <w:rPr>
              <w:rFonts w:eastAsiaTheme="minorEastAsia"/>
              <w:noProof/>
              <w:lang w:eastAsia="ru-RU"/>
            </w:rPr>
          </w:pPr>
          <w:hyperlink w:anchor="_Toc422755492" w:history="1">
            <w:r w:rsidRPr="00832F82">
              <w:rPr>
                <w:rStyle w:val="a3"/>
                <w:noProof/>
              </w:rPr>
              <w:t>Судебные прения</w:t>
            </w:r>
            <w:r>
              <w:rPr>
                <w:noProof/>
                <w:webHidden/>
              </w:rPr>
              <w:tab/>
            </w:r>
            <w:r>
              <w:rPr>
                <w:noProof/>
                <w:webHidden/>
              </w:rPr>
              <w:fldChar w:fldCharType="begin"/>
            </w:r>
            <w:r>
              <w:rPr>
                <w:noProof/>
                <w:webHidden/>
              </w:rPr>
              <w:instrText xml:space="preserve"> PAGEREF _Toc422755492 \h </w:instrText>
            </w:r>
            <w:r>
              <w:rPr>
                <w:noProof/>
                <w:webHidden/>
              </w:rPr>
            </w:r>
            <w:r>
              <w:rPr>
                <w:noProof/>
                <w:webHidden/>
              </w:rPr>
              <w:fldChar w:fldCharType="separate"/>
            </w:r>
            <w:r w:rsidR="00B81C4B">
              <w:rPr>
                <w:noProof/>
                <w:webHidden/>
              </w:rPr>
              <w:t>63</w:t>
            </w:r>
            <w:r>
              <w:rPr>
                <w:noProof/>
                <w:webHidden/>
              </w:rPr>
              <w:fldChar w:fldCharType="end"/>
            </w:r>
          </w:hyperlink>
        </w:p>
        <w:p w:rsidR="000543F2" w:rsidRDefault="000543F2">
          <w:pPr>
            <w:pStyle w:val="31"/>
            <w:tabs>
              <w:tab w:val="right" w:leader="dot" w:pos="9345"/>
            </w:tabs>
            <w:rPr>
              <w:rFonts w:eastAsiaTheme="minorEastAsia"/>
              <w:noProof/>
              <w:lang w:eastAsia="ru-RU"/>
            </w:rPr>
          </w:pPr>
          <w:hyperlink w:anchor="_Toc422755493" w:history="1">
            <w:r w:rsidRPr="00832F82">
              <w:rPr>
                <w:rStyle w:val="a3"/>
                <w:noProof/>
              </w:rPr>
              <w:t>Постановление решения</w:t>
            </w:r>
            <w:r>
              <w:rPr>
                <w:noProof/>
                <w:webHidden/>
              </w:rPr>
              <w:tab/>
            </w:r>
            <w:r>
              <w:rPr>
                <w:noProof/>
                <w:webHidden/>
              </w:rPr>
              <w:fldChar w:fldCharType="begin"/>
            </w:r>
            <w:r>
              <w:rPr>
                <w:noProof/>
                <w:webHidden/>
              </w:rPr>
              <w:instrText xml:space="preserve"> PAGEREF _Toc422755493 \h </w:instrText>
            </w:r>
            <w:r>
              <w:rPr>
                <w:noProof/>
                <w:webHidden/>
              </w:rPr>
            </w:r>
            <w:r>
              <w:rPr>
                <w:noProof/>
                <w:webHidden/>
              </w:rPr>
              <w:fldChar w:fldCharType="separate"/>
            </w:r>
            <w:r w:rsidR="00B81C4B">
              <w:rPr>
                <w:noProof/>
                <w:webHidden/>
              </w:rPr>
              <w:t>63</w:t>
            </w:r>
            <w:r>
              <w:rPr>
                <w:noProof/>
                <w:webHidden/>
              </w:rPr>
              <w:fldChar w:fldCharType="end"/>
            </w:r>
          </w:hyperlink>
        </w:p>
        <w:p w:rsidR="000543F2" w:rsidRDefault="000543F2">
          <w:pPr>
            <w:pStyle w:val="21"/>
            <w:tabs>
              <w:tab w:val="right" w:leader="dot" w:pos="9345"/>
            </w:tabs>
            <w:rPr>
              <w:rFonts w:eastAsiaTheme="minorEastAsia"/>
              <w:noProof/>
              <w:lang w:eastAsia="ru-RU"/>
            </w:rPr>
          </w:pPr>
          <w:hyperlink w:anchor="_Toc422755494" w:history="1">
            <w:r w:rsidRPr="00832F82">
              <w:rPr>
                <w:rStyle w:val="a3"/>
                <w:noProof/>
              </w:rPr>
              <w:t>Составление апелляционной жалобы</w:t>
            </w:r>
            <w:r>
              <w:rPr>
                <w:noProof/>
                <w:webHidden/>
              </w:rPr>
              <w:tab/>
            </w:r>
            <w:r>
              <w:rPr>
                <w:noProof/>
                <w:webHidden/>
              </w:rPr>
              <w:fldChar w:fldCharType="begin"/>
            </w:r>
            <w:r>
              <w:rPr>
                <w:noProof/>
                <w:webHidden/>
              </w:rPr>
              <w:instrText xml:space="preserve"> PAGEREF _Toc422755494 \h </w:instrText>
            </w:r>
            <w:r>
              <w:rPr>
                <w:noProof/>
                <w:webHidden/>
              </w:rPr>
            </w:r>
            <w:r>
              <w:rPr>
                <w:noProof/>
                <w:webHidden/>
              </w:rPr>
              <w:fldChar w:fldCharType="separate"/>
            </w:r>
            <w:r w:rsidR="00B81C4B">
              <w:rPr>
                <w:noProof/>
                <w:webHidden/>
              </w:rPr>
              <w:t>64</w:t>
            </w:r>
            <w:r>
              <w:rPr>
                <w:noProof/>
                <w:webHidden/>
              </w:rPr>
              <w:fldChar w:fldCharType="end"/>
            </w:r>
          </w:hyperlink>
        </w:p>
        <w:p w:rsidR="000543F2" w:rsidRDefault="000543F2">
          <w:pPr>
            <w:pStyle w:val="12"/>
            <w:tabs>
              <w:tab w:val="left" w:pos="1100"/>
              <w:tab w:val="right" w:leader="dot" w:pos="9345"/>
            </w:tabs>
            <w:rPr>
              <w:rFonts w:eastAsiaTheme="minorEastAsia"/>
              <w:noProof/>
              <w:lang w:eastAsia="ru-RU"/>
            </w:rPr>
          </w:pPr>
          <w:hyperlink w:anchor="_Toc422755495" w:history="1">
            <w:r w:rsidRPr="00832F82">
              <w:rPr>
                <w:rStyle w:val="a3"/>
                <w:rFonts w:ascii="Times New Roman" w:hAnsi="Times New Roman" w:cs="Times New Roman"/>
                <w:noProof/>
              </w:rPr>
              <w:t>5.</w:t>
            </w:r>
            <w:r>
              <w:rPr>
                <w:rFonts w:eastAsiaTheme="minorEastAsia"/>
                <w:noProof/>
                <w:lang w:eastAsia="ru-RU"/>
              </w:rPr>
              <w:tab/>
            </w:r>
            <w:r w:rsidRPr="000543F2">
              <w:rPr>
                <w:rStyle w:val="a3"/>
                <w:rFonts w:cs="Times New Roman"/>
                <w:noProof/>
                <w:shd w:val="clear" w:color="auto" w:fill="FFFFFF"/>
              </w:rPr>
              <w:t>КОДЕКС АДМИНИСТРАТИВНОГО СУДОПРОИЗВОДСТВА</w:t>
            </w:r>
            <w:r>
              <w:rPr>
                <w:noProof/>
                <w:webHidden/>
              </w:rPr>
              <w:tab/>
            </w:r>
            <w:r>
              <w:rPr>
                <w:noProof/>
                <w:webHidden/>
              </w:rPr>
              <w:fldChar w:fldCharType="begin"/>
            </w:r>
            <w:r>
              <w:rPr>
                <w:noProof/>
                <w:webHidden/>
              </w:rPr>
              <w:instrText xml:space="preserve"> PAGEREF _Toc422755495 \h </w:instrText>
            </w:r>
            <w:r>
              <w:rPr>
                <w:noProof/>
                <w:webHidden/>
              </w:rPr>
            </w:r>
            <w:r>
              <w:rPr>
                <w:noProof/>
                <w:webHidden/>
              </w:rPr>
              <w:fldChar w:fldCharType="separate"/>
            </w:r>
            <w:r w:rsidR="00B81C4B">
              <w:rPr>
                <w:noProof/>
                <w:webHidden/>
              </w:rPr>
              <w:t>68</w:t>
            </w:r>
            <w:r>
              <w:rPr>
                <w:noProof/>
                <w:webHidden/>
              </w:rPr>
              <w:fldChar w:fldCharType="end"/>
            </w:r>
          </w:hyperlink>
        </w:p>
        <w:p w:rsidR="000543F2" w:rsidRDefault="000543F2">
          <w:pPr>
            <w:pStyle w:val="12"/>
            <w:tabs>
              <w:tab w:val="left" w:pos="1100"/>
              <w:tab w:val="right" w:leader="dot" w:pos="9345"/>
            </w:tabs>
            <w:rPr>
              <w:rFonts w:eastAsiaTheme="minorEastAsia"/>
              <w:noProof/>
              <w:lang w:eastAsia="ru-RU"/>
            </w:rPr>
          </w:pPr>
          <w:hyperlink w:anchor="_Toc422755496" w:history="1">
            <w:r w:rsidRPr="000543F2">
              <w:rPr>
                <w:rStyle w:val="a3"/>
                <w:rFonts w:cs="Times New Roman"/>
                <w:noProof/>
              </w:rPr>
              <w:t>6.</w:t>
            </w:r>
            <w:r w:rsidRPr="000543F2">
              <w:rPr>
                <w:rFonts w:eastAsiaTheme="minorEastAsia"/>
                <w:noProof/>
                <w:lang w:eastAsia="ru-RU"/>
              </w:rPr>
              <w:tab/>
            </w:r>
            <w:r w:rsidRPr="000543F2">
              <w:rPr>
                <w:rStyle w:val="a3"/>
                <w:rFonts w:cs="Times New Roman"/>
                <w:noProof/>
                <w:shd w:val="clear" w:color="auto" w:fill="FFFFFF"/>
              </w:rPr>
              <w:t>ОБРАЗЦЫ ЗАЯВЛЕНИЙ, ХОДАТАЙСТВ</w:t>
            </w:r>
            <w:r w:rsidRPr="000543F2">
              <w:rPr>
                <w:noProof/>
                <w:webHidden/>
              </w:rPr>
              <w:tab/>
            </w:r>
            <w:r>
              <w:rPr>
                <w:noProof/>
                <w:webHidden/>
              </w:rPr>
              <w:fldChar w:fldCharType="begin"/>
            </w:r>
            <w:r>
              <w:rPr>
                <w:noProof/>
                <w:webHidden/>
              </w:rPr>
              <w:instrText xml:space="preserve"> PAGEREF _Toc422755496 \h </w:instrText>
            </w:r>
            <w:r>
              <w:rPr>
                <w:noProof/>
                <w:webHidden/>
              </w:rPr>
            </w:r>
            <w:r>
              <w:rPr>
                <w:noProof/>
                <w:webHidden/>
              </w:rPr>
              <w:fldChar w:fldCharType="separate"/>
            </w:r>
            <w:r w:rsidR="00B81C4B">
              <w:rPr>
                <w:noProof/>
                <w:webHidden/>
              </w:rPr>
              <w:t>72</w:t>
            </w:r>
            <w:r>
              <w:rPr>
                <w:noProof/>
                <w:webHidden/>
              </w:rPr>
              <w:fldChar w:fldCharType="end"/>
            </w:r>
          </w:hyperlink>
        </w:p>
        <w:p w:rsidR="006E4ABA" w:rsidRDefault="006E4ABA">
          <w:r>
            <w:fldChar w:fldCharType="end"/>
          </w:r>
        </w:p>
      </w:sdtContent>
    </w:sdt>
    <w:p w:rsidR="00266D4B" w:rsidRDefault="00266D4B" w:rsidP="005544EA">
      <w:pPr>
        <w:ind w:firstLine="0"/>
        <w:rPr>
          <w:rFonts w:ascii="Times New Roman" w:hAnsi="Times New Roman" w:cs="Times New Roman"/>
          <w:b/>
          <w:sz w:val="24"/>
          <w:szCs w:val="24"/>
        </w:rPr>
      </w:pPr>
    </w:p>
    <w:p w:rsidR="00691870" w:rsidRPr="005B3F79" w:rsidRDefault="00691870" w:rsidP="00266D4B">
      <w:pPr>
        <w:pStyle w:val="1"/>
        <w:jc w:val="center"/>
        <w:rPr>
          <w:sz w:val="40"/>
          <w:szCs w:val="40"/>
        </w:rPr>
      </w:pPr>
      <w:bookmarkStart w:id="0" w:name="_Toc422755445"/>
      <w:r w:rsidRPr="005B3F79">
        <w:rPr>
          <w:sz w:val="40"/>
          <w:szCs w:val="40"/>
        </w:rPr>
        <w:lastRenderedPageBreak/>
        <w:t>В</w:t>
      </w:r>
      <w:r w:rsidR="00D47CA5" w:rsidRPr="005B3F79">
        <w:rPr>
          <w:sz w:val="40"/>
          <w:szCs w:val="40"/>
        </w:rPr>
        <w:t>ВЕДЕНИЕ</w:t>
      </w:r>
      <w:bookmarkEnd w:id="0"/>
    </w:p>
    <w:p w:rsidR="00691870" w:rsidRPr="00C45313" w:rsidRDefault="00691870" w:rsidP="00691870">
      <w:pPr>
        <w:rPr>
          <w:rFonts w:ascii="Times New Roman" w:hAnsi="Times New Roman" w:cs="Times New Roman"/>
          <w:sz w:val="24"/>
          <w:szCs w:val="24"/>
        </w:rPr>
      </w:pPr>
      <w:r w:rsidRPr="00C45313">
        <w:rPr>
          <w:rFonts w:ascii="Times New Roman" w:hAnsi="Times New Roman" w:cs="Times New Roman"/>
          <w:sz w:val="24"/>
          <w:szCs w:val="24"/>
        </w:rPr>
        <w:t xml:space="preserve">Правозащитная организация «Солдатские матери Санкт-Петербурга» с 1991 года ставит пред собой задачу по защите прав и свобод граждан, среди которых важнейшее место занимают такие социальные группы как допризывники, призывники и граждане, реализующие право на альтернативную гражданскую службу (АГС). </w:t>
      </w:r>
    </w:p>
    <w:p w:rsidR="00691870" w:rsidRPr="00C45313" w:rsidRDefault="00691870" w:rsidP="00691870">
      <w:pPr>
        <w:ind w:firstLine="708"/>
        <w:rPr>
          <w:rFonts w:ascii="Times New Roman" w:hAnsi="Times New Roman" w:cs="Times New Roman"/>
          <w:sz w:val="24"/>
          <w:szCs w:val="24"/>
        </w:rPr>
      </w:pPr>
      <w:r w:rsidRPr="00C45313">
        <w:rPr>
          <w:rFonts w:ascii="Times New Roman" w:hAnsi="Times New Roman" w:cs="Times New Roman"/>
          <w:sz w:val="24"/>
          <w:szCs w:val="24"/>
        </w:rPr>
        <w:t>Безусловно, в большинстве ситуаций наиболее эффективным средством правовой защиты по-прежнему является суд.</w:t>
      </w:r>
    </w:p>
    <w:p w:rsidR="00691870" w:rsidRPr="00C45313" w:rsidRDefault="00691870" w:rsidP="00691870">
      <w:pPr>
        <w:rPr>
          <w:rFonts w:ascii="Times New Roman" w:hAnsi="Times New Roman" w:cs="Times New Roman"/>
          <w:sz w:val="24"/>
          <w:szCs w:val="24"/>
        </w:rPr>
      </w:pPr>
      <w:r w:rsidRPr="00C45313">
        <w:rPr>
          <w:rFonts w:ascii="Times New Roman" w:hAnsi="Times New Roman" w:cs="Times New Roman"/>
          <w:sz w:val="24"/>
          <w:szCs w:val="24"/>
        </w:rPr>
        <w:t xml:space="preserve">Настоящим изданием мы ставим перед собой задачу разъяснить наиболее общие положения действующего законодательства, связанные с судебной защитой, с целью предостеречь граждан от наиболее распространенных ошибок в тех ситуациях, когда они впервые обращаются в суд. </w:t>
      </w:r>
    </w:p>
    <w:p w:rsidR="00691870" w:rsidRPr="00C45313" w:rsidRDefault="00691870" w:rsidP="00691870">
      <w:pPr>
        <w:rPr>
          <w:rFonts w:ascii="Times New Roman" w:hAnsi="Times New Roman" w:cs="Times New Roman"/>
          <w:sz w:val="24"/>
          <w:szCs w:val="24"/>
        </w:rPr>
      </w:pPr>
      <w:proofErr w:type="gramStart"/>
      <w:r w:rsidRPr="00C45313">
        <w:rPr>
          <w:rFonts w:ascii="Times New Roman" w:hAnsi="Times New Roman" w:cs="Times New Roman"/>
          <w:sz w:val="24"/>
          <w:szCs w:val="24"/>
        </w:rPr>
        <w:t>Мы надеемся, что данное издание, позволит читателю разобраться в тонкостях процессуального законодательства Российской Федерации, поэтому мы постарались сделать так, чтобы брошюра содержала в себе тот минимум знаний, который сможет без особого труда понять каждый гражданин, не обладающий специальными юридическими познаниями, но необходимый и достаточный для отстаивания своих интересов в суде, а приведенные образцы заявлений и ходатайств помогут Вам самостоятельно составить</w:t>
      </w:r>
      <w:proofErr w:type="gramEnd"/>
      <w:r w:rsidRPr="00C45313">
        <w:rPr>
          <w:rFonts w:ascii="Times New Roman" w:hAnsi="Times New Roman" w:cs="Times New Roman"/>
          <w:sz w:val="24"/>
          <w:szCs w:val="24"/>
        </w:rPr>
        <w:t xml:space="preserve"> необходимые документы как для обращения в суд, так и его успешного завершения.</w:t>
      </w:r>
    </w:p>
    <w:p w:rsidR="00691870" w:rsidRPr="00C45313" w:rsidRDefault="00691870" w:rsidP="00691870">
      <w:pPr>
        <w:ind w:firstLine="708"/>
        <w:rPr>
          <w:rFonts w:ascii="Times New Roman" w:hAnsi="Times New Roman" w:cs="Times New Roman"/>
          <w:sz w:val="24"/>
          <w:szCs w:val="24"/>
          <w:lang w:eastAsia="ru-RU"/>
        </w:rPr>
      </w:pPr>
      <w:r w:rsidRPr="00C45313">
        <w:rPr>
          <w:rFonts w:ascii="Times New Roman" w:hAnsi="Times New Roman" w:cs="Times New Roman"/>
          <w:sz w:val="24"/>
          <w:szCs w:val="24"/>
          <w:lang w:eastAsia="ru-RU"/>
        </w:rPr>
        <w:t>Наша миссия заключается в том, чтобы научить людей самостоятельно защищать свои права, дать возможность обрести чувство собственного Достоинства, стать настоящими Гражданами, ответственными за то, что происходит в их жизни и жизни всей страны, поэтому наша работа направлена  на повышение гражданской ответственности личности и общества в целом.</w:t>
      </w:r>
    </w:p>
    <w:p w:rsidR="00691870" w:rsidRPr="00C45313" w:rsidRDefault="00691870" w:rsidP="00691870">
      <w:pPr>
        <w:ind w:firstLine="708"/>
        <w:rPr>
          <w:rFonts w:ascii="Times New Roman" w:hAnsi="Times New Roman" w:cs="Times New Roman"/>
          <w:sz w:val="24"/>
          <w:szCs w:val="24"/>
          <w:lang w:eastAsia="ru-RU"/>
        </w:rPr>
      </w:pPr>
      <w:r w:rsidRPr="00C45313">
        <w:rPr>
          <w:rFonts w:ascii="Times New Roman" w:hAnsi="Times New Roman" w:cs="Times New Roman"/>
          <w:sz w:val="24"/>
          <w:szCs w:val="24"/>
          <w:lang w:eastAsia="ru-RU"/>
        </w:rPr>
        <w:t xml:space="preserve">Мы продвигаем идеи Хартии личной ответственности («Программы </w:t>
      </w:r>
      <w:proofErr w:type="spellStart"/>
      <w:r w:rsidRPr="00C45313">
        <w:rPr>
          <w:rFonts w:ascii="Times New Roman" w:hAnsi="Times New Roman" w:cs="Times New Roman"/>
          <w:sz w:val="24"/>
          <w:szCs w:val="24"/>
          <w:lang w:eastAsia="ru-RU"/>
        </w:rPr>
        <w:t>эмпауэрмент</w:t>
      </w:r>
      <w:proofErr w:type="spellEnd"/>
      <w:r w:rsidRPr="00C45313">
        <w:rPr>
          <w:rFonts w:ascii="Times New Roman" w:hAnsi="Times New Roman" w:cs="Times New Roman"/>
          <w:sz w:val="24"/>
          <w:szCs w:val="24"/>
          <w:lang w:eastAsia="ru-RU"/>
        </w:rPr>
        <w:t xml:space="preserve"> – обретения силы»). Сегодня в России, наша организация одна из немногих, работающих по программе </w:t>
      </w:r>
      <w:proofErr w:type="spellStart"/>
      <w:r w:rsidRPr="00C45313">
        <w:rPr>
          <w:rFonts w:ascii="Times New Roman" w:hAnsi="Times New Roman" w:cs="Times New Roman"/>
          <w:sz w:val="24"/>
          <w:szCs w:val="24"/>
          <w:lang w:eastAsia="ru-RU"/>
        </w:rPr>
        <w:t>эмпауэрмента</w:t>
      </w:r>
      <w:proofErr w:type="spellEnd"/>
      <w:r w:rsidRPr="00C45313">
        <w:rPr>
          <w:rFonts w:ascii="Times New Roman" w:hAnsi="Times New Roman" w:cs="Times New Roman"/>
          <w:sz w:val="24"/>
          <w:szCs w:val="24"/>
          <w:lang w:eastAsia="ru-RU"/>
        </w:rPr>
        <w:t xml:space="preserve"> – методологии, в которой граждане берут на себя ответственность за решения на том уровне, на котором они действуют.</w:t>
      </w:r>
    </w:p>
    <w:p w:rsidR="00691870" w:rsidRPr="00C45313" w:rsidRDefault="00691870" w:rsidP="00691870">
      <w:pPr>
        <w:rPr>
          <w:rFonts w:ascii="Times New Roman" w:hAnsi="Times New Roman" w:cs="Times New Roman"/>
          <w:sz w:val="24"/>
          <w:szCs w:val="24"/>
          <w:lang w:eastAsia="ru-RU"/>
        </w:rPr>
      </w:pPr>
      <w:r w:rsidRPr="00C45313">
        <w:rPr>
          <w:rFonts w:ascii="Times New Roman" w:hAnsi="Times New Roman" w:cs="Times New Roman"/>
          <w:sz w:val="24"/>
          <w:szCs w:val="24"/>
        </w:rPr>
        <w:t>Мы надеемся, что изучив настоящее издание, Вы сможете самостоятельно отстоять свои права в суде и</w:t>
      </w:r>
      <w:r w:rsidRPr="00C45313">
        <w:rPr>
          <w:rFonts w:ascii="Times New Roman" w:hAnsi="Times New Roman" w:cs="Times New Roman"/>
          <w:sz w:val="24"/>
          <w:szCs w:val="24"/>
          <w:lang w:eastAsia="ru-RU"/>
        </w:rPr>
        <w:t xml:space="preserve"> стать гарантами соблюдения Прав Человека для себя и своих близких!</w:t>
      </w:r>
    </w:p>
    <w:p w:rsidR="00691870" w:rsidRPr="00C45313" w:rsidRDefault="00691870" w:rsidP="00691870">
      <w:pPr>
        <w:ind w:firstLine="708"/>
        <w:rPr>
          <w:rFonts w:ascii="Times New Roman" w:hAnsi="Times New Roman" w:cs="Times New Roman"/>
          <w:sz w:val="24"/>
          <w:szCs w:val="24"/>
          <w:lang w:eastAsia="ru-RU"/>
        </w:rPr>
      </w:pPr>
      <w:r w:rsidRPr="00C45313">
        <w:rPr>
          <w:rFonts w:ascii="Times New Roman" w:hAnsi="Times New Roman" w:cs="Times New Roman"/>
          <w:sz w:val="24"/>
          <w:szCs w:val="24"/>
          <w:lang w:eastAsia="ru-RU"/>
        </w:rPr>
        <w:t>Успехов на пути защиты прав наших сограждан и помните, что в любую трудную минуту Вы всегда можете рассчитывать на наше плечо.</w:t>
      </w:r>
    </w:p>
    <w:p w:rsidR="00691870" w:rsidRPr="00C45313" w:rsidRDefault="00691870" w:rsidP="00691870">
      <w:pPr>
        <w:rPr>
          <w:rFonts w:ascii="Times New Roman" w:hAnsi="Times New Roman" w:cs="Times New Roman"/>
          <w:sz w:val="24"/>
          <w:szCs w:val="24"/>
          <w:lang w:eastAsia="ru-RU"/>
        </w:rPr>
      </w:pPr>
      <w:r w:rsidRPr="00C45313">
        <w:rPr>
          <w:rFonts w:ascii="Times New Roman" w:hAnsi="Times New Roman" w:cs="Times New Roman"/>
          <w:sz w:val="24"/>
          <w:szCs w:val="24"/>
          <w:lang w:eastAsia="ru-RU"/>
        </w:rPr>
        <w:t>Вместе на защите Прав Человека!</w:t>
      </w:r>
    </w:p>
    <w:p w:rsidR="00691870" w:rsidRPr="00C45313" w:rsidRDefault="00691870" w:rsidP="00691870">
      <w:pPr>
        <w:jc w:val="right"/>
        <w:rPr>
          <w:rFonts w:ascii="Times New Roman" w:hAnsi="Times New Roman" w:cs="Times New Roman"/>
          <w:i/>
          <w:sz w:val="24"/>
          <w:szCs w:val="24"/>
          <w:lang w:eastAsia="ru-RU"/>
        </w:rPr>
      </w:pPr>
      <w:r w:rsidRPr="00C45313">
        <w:rPr>
          <w:rFonts w:ascii="Times New Roman" w:hAnsi="Times New Roman" w:cs="Times New Roman"/>
          <w:i/>
          <w:sz w:val="24"/>
          <w:szCs w:val="24"/>
          <w:lang w:eastAsia="ru-RU"/>
        </w:rPr>
        <w:t>Команда правозащитной организации</w:t>
      </w:r>
    </w:p>
    <w:p w:rsidR="00691870" w:rsidRPr="006C21BC" w:rsidRDefault="00691870" w:rsidP="006C21BC">
      <w:pPr>
        <w:jc w:val="right"/>
        <w:rPr>
          <w:rFonts w:ascii="Times New Roman" w:hAnsi="Times New Roman" w:cs="Times New Roman"/>
          <w:i/>
          <w:sz w:val="24"/>
          <w:szCs w:val="24"/>
          <w:lang w:eastAsia="ru-RU"/>
        </w:rPr>
      </w:pPr>
      <w:r w:rsidRPr="00C45313">
        <w:rPr>
          <w:rFonts w:ascii="Times New Roman" w:hAnsi="Times New Roman" w:cs="Times New Roman"/>
          <w:i/>
          <w:sz w:val="24"/>
          <w:szCs w:val="24"/>
          <w:lang w:eastAsia="ru-RU"/>
        </w:rPr>
        <w:t xml:space="preserve"> «Солдатские матери Санкт-Петербурга»</w:t>
      </w:r>
    </w:p>
    <w:p w:rsidR="00AB55E6" w:rsidRPr="00C45313" w:rsidRDefault="00AB55E6" w:rsidP="000D69DF">
      <w:pPr>
        <w:pStyle w:val="1"/>
        <w:numPr>
          <w:ilvl w:val="0"/>
          <w:numId w:val="0"/>
        </w:numPr>
        <w:ind w:left="360"/>
      </w:pPr>
    </w:p>
    <w:p w:rsidR="00A317C9" w:rsidRPr="005B3F79" w:rsidRDefault="00EC4AA8" w:rsidP="00266D4B">
      <w:pPr>
        <w:pStyle w:val="1"/>
        <w:jc w:val="center"/>
        <w:rPr>
          <w:sz w:val="40"/>
          <w:szCs w:val="40"/>
        </w:rPr>
      </w:pPr>
      <w:bookmarkStart w:id="1" w:name="_Toc422755446"/>
      <w:r w:rsidRPr="005B3F79">
        <w:rPr>
          <w:sz w:val="40"/>
          <w:szCs w:val="40"/>
        </w:rPr>
        <w:t>ОБЩИЕ ТРЕБОВАНИЯ ПОДГОТОВКИ К СУДУ</w:t>
      </w:r>
      <w:bookmarkEnd w:id="1"/>
    </w:p>
    <w:p w:rsidR="001E7021" w:rsidRPr="00266D4B" w:rsidRDefault="001E7021" w:rsidP="00266D4B">
      <w:pPr>
        <w:rPr>
          <w:rFonts w:ascii="Times New Roman" w:hAnsi="Times New Roman" w:cs="Times New Roman"/>
          <w:bCs/>
          <w:sz w:val="24"/>
          <w:szCs w:val="24"/>
        </w:rPr>
      </w:pPr>
      <w:r w:rsidRPr="00266D4B">
        <w:rPr>
          <w:rFonts w:ascii="Times New Roman" w:hAnsi="Times New Roman" w:cs="Times New Roman"/>
          <w:sz w:val="24"/>
          <w:szCs w:val="24"/>
        </w:rPr>
        <w:t xml:space="preserve">У каждого гражданина </w:t>
      </w:r>
      <w:r w:rsidRPr="00266D4B">
        <w:rPr>
          <w:rFonts w:ascii="Times New Roman" w:hAnsi="Times New Roman" w:cs="Times New Roman"/>
          <w:bCs/>
          <w:sz w:val="24"/>
          <w:szCs w:val="24"/>
        </w:rPr>
        <w:t xml:space="preserve">РФ </w:t>
      </w:r>
      <w:r w:rsidRPr="00266D4B">
        <w:rPr>
          <w:rFonts w:ascii="Times New Roman" w:hAnsi="Times New Roman" w:cs="Times New Roman"/>
          <w:sz w:val="24"/>
          <w:szCs w:val="24"/>
        </w:rPr>
        <w:t>есть право на судебную защиту (статья 46 Конституции Российской Федерации). Для того чтобы эффективно воспользоваться этим правом, необходимо изучить некоторые принципы судопроизводства.</w:t>
      </w:r>
      <w:r w:rsidRPr="00266D4B">
        <w:rPr>
          <w:rFonts w:ascii="Times New Roman" w:hAnsi="Times New Roman" w:cs="Times New Roman"/>
          <w:bCs/>
          <w:sz w:val="24"/>
          <w:szCs w:val="24"/>
        </w:rPr>
        <w:t xml:space="preserve"> </w:t>
      </w:r>
    </w:p>
    <w:p w:rsidR="00833171" w:rsidRPr="00266D4B" w:rsidRDefault="001E7021" w:rsidP="00266D4B">
      <w:pPr>
        <w:rPr>
          <w:rFonts w:ascii="Times New Roman" w:hAnsi="Times New Roman" w:cs="Times New Roman"/>
          <w:bCs/>
          <w:sz w:val="24"/>
          <w:szCs w:val="24"/>
        </w:rPr>
      </w:pPr>
      <w:proofErr w:type="gramStart"/>
      <w:r w:rsidRPr="00266D4B">
        <w:rPr>
          <w:rFonts w:ascii="Times New Roman" w:hAnsi="Times New Roman" w:cs="Times New Roman"/>
          <w:bCs/>
          <w:sz w:val="24"/>
          <w:szCs w:val="24"/>
        </w:rPr>
        <w:t xml:space="preserve">В связи с тем, что издание создается для защиты прав граждан в военно-гражданских отношениях, акцент в нем будет сделан на оспаривание решений, действий (бездействий) органов государственной власти, должностных лиц и государственных служащих, которое регулируется </w:t>
      </w:r>
      <w:r w:rsidRPr="00266D4B">
        <w:rPr>
          <w:rFonts w:ascii="Times New Roman" w:hAnsi="Times New Roman" w:cs="Times New Roman"/>
          <w:bCs/>
          <w:i/>
          <w:sz w:val="24"/>
          <w:szCs w:val="24"/>
        </w:rPr>
        <w:t xml:space="preserve">главой 25 </w:t>
      </w:r>
      <w:r w:rsidR="006C21BC" w:rsidRPr="00266D4B">
        <w:rPr>
          <w:rFonts w:ascii="Times New Roman" w:hAnsi="Times New Roman" w:cs="Times New Roman"/>
          <w:bCs/>
          <w:i/>
          <w:sz w:val="24"/>
          <w:szCs w:val="24"/>
        </w:rPr>
        <w:t xml:space="preserve">Гражданского процессуального кодекса (далее </w:t>
      </w:r>
      <w:r w:rsidRPr="00266D4B">
        <w:rPr>
          <w:rFonts w:ascii="Times New Roman" w:hAnsi="Times New Roman" w:cs="Times New Roman"/>
          <w:bCs/>
          <w:i/>
          <w:sz w:val="24"/>
          <w:szCs w:val="24"/>
        </w:rPr>
        <w:t>Г</w:t>
      </w:r>
      <w:r w:rsidR="00DF717F" w:rsidRPr="00266D4B">
        <w:rPr>
          <w:rFonts w:ascii="Times New Roman" w:hAnsi="Times New Roman" w:cs="Times New Roman"/>
          <w:bCs/>
          <w:i/>
          <w:sz w:val="24"/>
          <w:szCs w:val="24"/>
        </w:rPr>
        <w:t>ПК РФ</w:t>
      </w:r>
      <w:r w:rsidR="006C21BC" w:rsidRPr="00266D4B">
        <w:rPr>
          <w:rFonts w:ascii="Times New Roman" w:hAnsi="Times New Roman" w:cs="Times New Roman"/>
          <w:bCs/>
          <w:i/>
          <w:sz w:val="24"/>
          <w:szCs w:val="24"/>
        </w:rPr>
        <w:t>)</w:t>
      </w:r>
      <w:r w:rsidR="00DF717F" w:rsidRPr="00266D4B">
        <w:rPr>
          <w:rFonts w:ascii="Times New Roman" w:hAnsi="Times New Roman" w:cs="Times New Roman"/>
          <w:bCs/>
          <w:sz w:val="24"/>
          <w:szCs w:val="24"/>
        </w:rPr>
        <w:t>, а</w:t>
      </w:r>
      <w:r w:rsidR="00DF717F" w:rsidRPr="00266D4B">
        <w:rPr>
          <w:rFonts w:ascii="Times New Roman" w:hAnsi="Times New Roman" w:cs="Times New Roman"/>
          <w:bCs/>
          <w:i/>
          <w:sz w:val="24"/>
          <w:szCs w:val="24"/>
        </w:rPr>
        <w:t xml:space="preserve"> </w:t>
      </w:r>
      <w:r w:rsidR="0014517E" w:rsidRPr="00266D4B">
        <w:rPr>
          <w:rFonts w:ascii="Times New Roman" w:hAnsi="Times New Roman" w:cs="Times New Roman"/>
          <w:bCs/>
          <w:sz w:val="24"/>
          <w:szCs w:val="24"/>
        </w:rPr>
        <w:t xml:space="preserve">с </w:t>
      </w:r>
      <w:r w:rsidR="00DF717F" w:rsidRPr="00266D4B">
        <w:rPr>
          <w:rFonts w:ascii="Times New Roman" w:hAnsi="Times New Roman" w:cs="Times New Roman"/>
          <w:bCs/>
          <w:sz w:val="24"/>
          <w:szCs w:val="24"/>
        </w:rPr>
        <w:t>15 сентября 2015 года Кодексом А</w:t>
      </w:r>
      <w:r w:rsidR="0014517E" w:rsidRPr="00266D4B">
        <w:rPr>
          <w:rFonts w:ascii="Times New Roman" w:hAnsi="Times New Roman" w:cs="Times New Roman"/>
          <w:bCs/>
          <w:sz w:val="24"/>
          <w:szCs w:val="24"/>
        </w:rPr>
        <w:t xml:space="preserve">дминистративного </w:t>
      </w:r>
      <w:r w:rsidR="00DF717F" w:rsidRPr="00266D4B">
        <w:rPr>
          <w:rFonts w:ascii="Times New Roman" w:hAnsi="Times New Roman" w:cs="Times New Roman"/>
          <w:bCs/>
          <w:sz w:val="24"/>
          <w:szCs w:val="24"/>
        </w:rPr>
        <w:t>С</w:t>
      </w:r>
      <w:r w:rsidR="0014517E" w:rsidRPr="00266D4B">
        <w:rPr>
          <w:rFonts w:ascii="Times New Roman" w:hAnsi="Times New Roman" w:cs="Times New Roman"/>
          <w:bCs/>
          <w:sz w:val="24"/>
          <w:szCs w:val="24"/>
        </w:rPr>
        <w:t>удопроизводства (далее КАС</w:t>
      </w:r>
      <w:r w:rsidR="00900E7A" w:rsidRPr="00266D4B">
        <w:rPr>
          <w:rFonts w:ascii="Times New Roman" w:hAnsi="Times New Roman" w:cs="Times New Roman"/>
          <w:bCs/>
          <w:sz w:val="24"/>
          <w:szCs w:val="24"/>
        </w:rPr>
        <w:t xml:space="preserve"> РФ</w:t>
      </w:r>
      <w:r w:rsidR="0014517E" w:rsidRPr="00266D4B">
        <w:rPr>
          <w:rFonts w:ascii="Times New Roman" w:hAnsi="Times New Roman" w:cs="Times New Roman"/>
          <w:bCs/>
          <w:sz w:val="24"/>
          <w:szCs w:val="24"/>
        </w:rPr>
        <w:t>)</w:t>
      </w:r>
      <w:r w:rsidRPr="00266D4B">
        <w:rPr>
          <w:rFonts w:ascii="Times New Roman" w:hAnsi="Times New Roman" w:cs="Times New Roman"/>
          <w:bCs/>
          <w:sz w:val="24"/>
          <w:szCs w:val="24"/>
        </w:rPr>
        <w:t>.</w:t>
      </w:r>
      <w:proofErr w:type="gramEnd"/>
    </w:p>
    <w:p w:rsidR="007C5A8A" w:rsidRPr="005B3F79" w:rsidRDefault="001E7021" w:rsidP="000D69DF">
      <w:pPr>
        <w:pStyle w:val="2"/>
        <w:rPr>
          <w:sz w:val="32"/>
          <w:szCs w:val="32"/>
        </w:rPr>
      </w:pPr>
      <w:bookmarkStart w:id="2" w:name="_Toc422755447"/>
      <w:r w:rsidRPr="005B3F79">
        <w:rPr>
          <w:sz w:val="32"/>
          <w:szCs w:val="32"/>
        </w:rPr>
        <w:t>Р</w:t>
      </w:r>
      <w:r w:rsidR="007C5A8A" w:rsidRPr="005B3F79">
        <w:rPr>
          <w:sz w:val="32"/>
          <w:szCs w:val="32"/>
        </w:rPr>
        <w:t>ешения</w:t>
      </w:r>
      <w:r w:rsidRPr="005B3F79">
        <w:rPr>
          <w:sz w:val="32"/>
          <w:szCs w:val="32"/>
        </w:rPr>
        <w:t>, которые</w:t>
      </w:r>
      <w:r w:rsidR="007C5A8A" w:rsidRPr="005B3F79">
        <w:rPr>
          <w:sz w:val="32"/>
          <w:szCs w:val="32"/>
        </w:rPr>
        <w:t xml:space="preserve"> можно обжаловать в порядке главы 25 ГПК</w:t>
      </w:r>
      <w:r w:rsidR="007B6397" w:rsidRPr="005B3F79">
        <w:rPr>
          <w:sz w:val="32"/>
          <w:szCs w:val="32"/>
        </w:rPr>
        <w:t xml:space="preserve"> (</w:t>
      </w:r>
      <w:r w:rsidR="00083318" w:rsidRPr="005B3F79">
        <w:rPr>
          <w:sz w:val="32"/>
          <w:szCs w:val="32"/>
        </w:rPr>
        <w:t>главы 22</w:t>
      </w:r>
      <w:r w:rsidR="007C5A8A" w:rsidRPr="005B3F79">
        <w:rPr>
          <w:sz w:val="32"/>
          <w:szCs w:val="32"/>
        </w:rPr>
        <w:t xml:space="preserve"> </w:t>
      </w:r>
      <w:r w:rsidR="00083318" w:rsidRPr="005B3F79">
        <w:rPr>
          <w:sz w:val="32"/>
          <w:szCs w:val="32"/>
        </w:rPr>
        <w:t>КАС РФ</w:t>
      </w:r>
      <w:r w:rsidR="007B6397" w:rsidRPr="005B3F79">
        <w:rPr>
          <w:sz w:val="32"/>
          <w:szCs w:val="32"/>
        </w:rPr>
        <w:t>)</w:t>
      </w:r>
      <w:bookmarkEnd w:id="2"/>
    </w:p>
    <w:p w:rsidR="00833171" w:rsidRPr="00266D4B" w:rsidRDefault="00833171" w:rsidP="00266D4B">
      <w:pPr>
        <w:rPr>
          <w:rFonts w:ascii="Times New Roman" w:hAnsi="Times New Roman" w:cs="Times New Roman"/>
          <w:sz w:val="24"/>
          <w:szCs w:val="24"/>
        </w:rPr>
      </w:pPr>
      <w:r w:rsidRPr="00266D4B">
        <w:rPr>
          <w:rFonts w:ascii="Times New Roman" w:hAnsi="Times New Roman" w:cs="Times New Roman"/>
          <w:sz w:val="24"/>
          <w:szCs w:val="24"/>
        </w:rPr>
        <w:t>В порядке главы 25 ГПК</w:t>
      </w:r>
      <w:r w:rsidR="007B6397" w:rsidRPr="00266D4B">
        <w:rPr>
          <w:rFonts w:ascii="Times New Roman" w:hAnsi="Times New Roman" w:cs="Times New Roman"/>
          <w:sz w:val="24"/>
          <w:szCs w:val="24"/>
        </w:rPr>
        <w:t xml:space="preserve"> (</w:t>
      </w:r>
      <w:r w:rsidR="00083318" w:rsidRPr="00266D4B">
        <w:rPr>
          <w:rFonts w:ascii="Times New Roman" w:hAnsi="Times New Roman" w:cs="Times New Roman"/>
          <w:sz w:val="24"/>
          <w:szCs w:val="24"/>
        </w:rPr>
        <w:t>главы 22 КАС РФ</w:t>
      </w:r>
      <w:r w:rsidR="007B6397" w:rsidRPr="00266D4B">
        <w:rPr>
          <w:rFonts w:ascii="Times New Roman" w:hAnsi="Times New Roman" w:cs="Times New Roman"/>
          <w:sz w:val="24"/>
          <w:szCs w:val="24"/>
        </w:rPr>
        <w:t>)</w:t>
      </w:r>
      <w:r w:rsidRPr="00266D4B">
        <w:rPr>
          <w:rFonts w:ascii="Times New Roman" w:hAnsi="Times New Roman" w:cs="Times New Roman"/>
          <w:sz w:val="24"/>
          <w:szCs w:val="24"/>
        </w:rPr>
        <w:t xml:space="preserve"> могут обжаловаться – решения, действия (бездействия):</w:t>
      </w:r>
    </w:p>
    <w:p w:rsidR="00833171" w:rsidRPr="00266D4B" w:rsidRDefault="00833171" w:rsidP="00266D4B">
      <w:pPr>
        <w:rPr>
          <w:rFonts w:ascii="Times New Roman" w:hAnsi="Times New Roman" w:cs="Times New Roman"/>
          <w:sz w:val="24"/>
          <w:szCs w:val="24"/>
        </w:rPr>
      </w:pPr>
      <w:r w:rsidRPr="00266D4B">
        <w:rPr>
          <w:rFonts w:ascii="Times New Roman" w:hAnsi="Times New Roman" w:cs="Times New Roman"/>
          <w:sz w:val="24"/>
          <w:szCs w:val="24"/>
        </w:rPr>
        <w:t xml:space="preserve">федеральных органов государственной власти; </w:t>
      </w:r>
    </w:p>
    <w:p w:rsidR="00833171" w:rsidRPr="00266D4B" w:rsidRDefault="00833171" w:rsidP="00266D4B">
      <w:pPr>
        <w:rPr>
          <w:rFonts w:ascii="Times New Roman" w:hAnsi="Times New Roman" w:cs="Times New Roman"/>
          <w:sz w:val="24"/>
          <w:szCs w:val="24"/>
        </w:rPr>
      </w:pPr>
      <w:r w:rsidRPr="00266D4B">
        <w:rPr>
          <w:rFonts w:ascii="Times New Roman" w:hAnsi="Times New Roman" w:cs="Times New Roman"/>
          <w:sz w:val="24"/>
          <w:szCs w:val="24"/>
        </w:rPr>
        <w:t xml:space="preserve">органов государственной власти субъектов РФ; </w:t>
      </w:r>
    </w:p>
    <w:p w:rsidR="00833171" w:rsidRPr="00266D4B" w:rsidRDefault="005B3F79" w:rsidP="00266D4B">
      <w:pPr>
        <w:rPr>
          <w:rFonts w:ascii="Times New Roman" w:hAnsi="Times New Roman" w:cs="Times New Roman"/>
          <w:sz w:val="24"/>
          <w:szCs w:val="24"/>
        </w:rPr>
      </w:pPr>
      <w:r w:rsidRPr="00266D4B">
        <w:rPr>
          <w:rFonts w:ascii="Times New Roman" w:hAnsi="Times New Roman" w:cs="Times New Roman"/>
          <w:sz w:val="24"/>
          <w:szCs w:val="24"/>
        </w:rPr>
        <w:t>о</w:t>
      </w:r>
      <w:r w:rsidR="00833171" w:rsidRPr="00266D4B">
        <w:rPr>
          <w:rFonts w:ascii="Times New Roman" w:hAnsi="Times New Roman" w:cs="Times New Roman"/>
          <w:sz w:val="24"/>
          <w:szCs w:val="24"/>
        </w:rPr>
        <w:t xml:space="preserve">рганов местного самоуправления; </w:t>
      </w:r>
    </w:p>
    <w:p w:rsidR="00833171" w:rsidRPr="00266D4B" w:rsidRDefault="00833171" w:rsidP="00266D4B">
      <w:pPr>
        <w:rPr>
          <w:rFonts w:ascii="Times New Roman" w:hAnsi="Times New Roman" w:cs="Times New Roman"/>
          <w:sz w:val="24"/>
          <w:szCs w:val="24"/>
        </w:rPr>
      </w:pPr>
      <w:proofErr w:type="gramStart"/>
      <w:r w:rsidRPr="00266D4B">
        <w:rPr>
          <w:rFonts w:ascii="Times New Roman" w:hAnsi="Times New Roman" w:cs="Times New Roman"/>
          <w:sz w:val="24"/>
          <w:szCs w:val="24"/>
        </w:rPr>
        <w:t>должностных лиц постоянно, временно или по специальному полномочию выступающих от имени вышеназванных органов власти, в том числе и Вооруженных сил России и иных воинских формирований РФ и должностных лиц органов прокуратуры, решения, действия (бездействие) которых не подлежат оспариванию в порядке уголовного судопроизводства, а также в порядке производства по делам об административных правонарушениях;</w:t>
      </w:r>
      <w:proofErr w:type="gramEnd"/>
    </w:p>
    <w:p w:rsidR="00833171" w:rsidRPr="00266D4B" w:rsidRDefault="00833171" w:rsidP="00266D4B">
      <w:pPr>
        <w:rPr>
          <w:rFonts w:ascii="Times New Roman" w:hAnsi="Times New Roman" w:cs="Times New Roman"/>
          <w:sz w:val="24"/>
          <w:szCs w:val="24"/>
        </w:rPr>
      </w:pPr>
      <w:r w:rsidRPr="00266D4B">
        <w:rPr>
          <w:rFonts w:ascii="Times New Roman" w:hAnsi="Times New Roman" w:cs="Times New Roman"/>
          <w:sz w:val="24"/>
          <w:szCs w:val="24"/>
          <w:shd w:val="clear" w:color="auto" w:fill="FFFFFF"/>
        </w:rPr>
        <w:t>органов, которые не являются органами государственной власти и органами местного самоуправления, но наделены властными полномочиями в области государственного управления или распорядительными полномочиями в сфере местного самоуправления и принимают решения, носящие обязательный характер для лиц, в отношении которых они вынесены (например, призывная комиссия);</w:t>
      </w:r>
    </w:p>
    <w:p w:rsidR="00833171" w:rsidRPr="00266D4B" w:rsidRDefault="00833171" w:rsidP="00266D4B">
      <w:pPr>
        <w:rPr>
          <w:rFonts w:ascii="Times New Roman" w:hAnsi="Times New Roman" w:cs="Times New Roman"/>
          <w:sz w:val="24"/>
          <w:szCs w:val="24"/>
        </w:rPr>
      </w:pPr>
      <w:r w:rsidRPr="00266D4B">
        <w:rPr>
          <w:rFonts w:ascii="Times New Roman" w:hAnsi="Times New Roman" w:cs="Times New Roman"/>
          <w:sz w:val="24"/>
          <w:szCs w:val="24"/>
          <w:shd w:val="clear" w:color="auto" w:fill="FFFFFF"/>
        </w:rPr>
        <w:t>иные</w:t>
      </w:r>
      <w:r w:rsidR="00B67C96" w:rsidRPr="00266D4B">
        <w:rPr>
          <w:rFonts w:ascii="Times New Roman" w:hAnsi="Times New Roman" w:cs="Times New Roman"/>
          <w:sz w:val="24"/>
          <w:szCs w:val="24"/>
          <w:shd w:val="clear" w:color="auto" w:fill="FFFFFF"/>
        </w:rPr>
        <w:t xml:space="preserve"> правоотношения</w:t>
      </w:r>
      <w:r w:rsidRPr="00266D4B">
        <w:rPr>
          <w:rFonts w:ascii="Times New Roman" w:hAnsi="Times New Roman" w:cs="Times New Roman"/>
          <w:sz w:val="24"/>
          <w:szCs w:val="24"/>
          <w:shd w:val="clear" w:color="auto" w:fill="FFFFFF"/>
        </w:rPr>
        <w:t>, проистекающие из публичных правоотношений.</w:t>
      </w:r>
    </w:p>
    <w:p w:rsidR="00833171" w:rsidRPr="00266D4B" w:rsidRDefault="00833171" w:rsidP="00266D4B">
      <w:pPr>
        <w:rPr>
          <w:rFonts w:ascii="Times New Roman" w:hAnsi="Times New Roman" w:cs="Times New Roman"/>
          <w:sz w:val="24"/>
          <w:szCs w:val="24"/>
        </w:rPr>
      </w:pPr>
      <w:r w:rsidRPr="00266D4B">
        <w:rPr>
          <w:rFonts w:ascii="Times New Roman" w:hAnsi="Times New Roman" w:cs="Times New Roman"/>
          <w:sz w:val="24"/>
          <w:szCs w:val="24"/>
        </w:rPr>
        <w:lastRenderedPageBreak/>
        <w:t>Вы можете обжаловать решения, действия (бездействие) органов государственной власти, органов местного самоуправления и долж</w:t>
      </w:r>
      <w:r w:rsidR="007B6397" w:rsidRPr="00266D4B">
        <w:rPr>
          <w:rFonts w:ascii="Times New Roman" w:hAnsi="Times New Roman" w:cs="Times New Roman"/>
          <w:sz w:val="24"/>
          <w:szCs w:val="24"/>
        </w:rPr>
        <w:t>ностных лиц в том случае, если В</w:t>
      </w:r>
      <w:r w:rsidRPr="00266D4B">
        <w:rPr>
          <w:rFonts w:ascii="Times New Roman" w:hAnsi="Times New Roman" w:cs="Times New Roman"/>
          <w:sz w:val="24"/>
          <w:szCs w:val="24"/>
        </w:rPr>
        <w:t>ы не находитесь в служебной зависимости от принявшего решение, действие (бездействие) лица и указанным решением, действием (бездействием), носящем для Вас обязательный характер</w:t>
      </w:r>
      <w:r w:rsidR="0014517E" w:rsidRPr="00266D4B">
        <w:rPr>
          <w:rFonts w:ascii="Times New Roman" w:hAnsi="Times New Roman" w:cs="Times New Roman"/>
          <w:sz w:val="24"/>
          <w:szCs w:val="24"/>
        </w:rPr>
        <w:t xml:space="preserve"> и если</w:t>
      </w:r>
      <w:r w:rsidRPr="00266D4B">
        <w:rPr>
          <w:rFonts w:ascii="Times New Roman" w:hAnsi="Times New Roman" w:cs="Times New Roman"/>
          <w:sz w:val="24"/>
          <w:szCs w:val="24"/>
        </w:rPr>
        <w:t>:</w:t>
      </w:r>
    </w:p>
    <w:p w:rsidR="00833171" w:rsidRPr="00266D4B" w:rsidRDefault="00833171" w:rsidP="00266D4B">
      <w:pPr>
        <w:rPr>
          <w:rFonts w:ascii="Times New Roman" w:hAnsi="Times New Roman" w:cs="Times New Roman"/>
          <w:sz w:val="24"/>
          <w:szCs w:val="24"/>
        </w:rPr>
      </w:pPr>
      <w:r w:rsidRPr="00266D4B">
        <w:rPr>
          <w:rFonts w:ascii="Times New Roman" w:hAnsi="Times New Roman" w:cs="Times New Roman"/>
          <w:sz w:val="24"/>
          <w:szCs w:val="24"/>
        </w:rPr>
        <w:t xml:space="preserve">нарушены </w:t>
      </w:r>
      <w:r w:rsidR="007B6397" w:rsidRPr="00266D4B">
        <w:rPr>
          <w:rFonts w:ascii="Times New Roman" w:hAnsi="Times New Roman" w:cs="Times New Roman"/>
          <w:sz w:val="24"/>
          <w:szCs w:val="24"/>
        </w:rPr>
        <w:t xml:space="preserve">Ваши </w:t>
      </w:r>
      <w:r w:rsidRPr="00266D4B">
        <w:rPr>
          <w:rFonts w:ascii="Times New Roman" w:hAnsi="Times New Roman" w:cs="Times New Roman"/>
          <w:sz w:val="24"/>
          <w:szCs w:val="24"/>
        </w:rPr>
        <w:t>права и свободы,</w:t>
      </w:r>
    </w:p>
    <w:p w:rsidR="00833171" w:rsidRPr="00266D4B" w:rsidRDefault="00833171" w:rsidP="00266D4B">
      <w:pPr>
        <w:rPr>
          <w:rFonts w:ascii="Times New Roman" w:hAnsi="Times New Roman" w:cs="Times New Roman"/>
          <w:sz w:val="24"/>
          <w:szCs w:val="24"/>
        </w:rPr>
      </w:pPr>
      <w:r w:rsidRPr="00266D4B">
        <w:rPr>
          <w:rFonts w:ascii="Times New Roman" w:hAnsi="Times New Roman" w:cs="Times New Roman"/>
          <w:sz w:val="24"/>
          <w:szCs w:val="24"/>
        </w:rPr>
        <w:t>созданы препятствия для реализации прав и свобод,</w:t>
      </w:r>
    </w:p>
    <w:p w:rsidR="00833171" w:rsidRPr="00266D4B" w:rsidRDefault="00833171" w:rsidP="00266D4B">
      <w:pPr>
        <w:rPr>
          <w:rFonts w:ascii="Times New Roman" w:hAnsi="Times New Roman" w:cs="Times New Roman"/>
          <w:sz w:val="24"/>
          <w:szCs w:val="24"/>
        </w:rPr>
      </w:pPr>
      <w:r w:rsidRPr="00266D4B">
        <w:rPr>
          <w:rFonts w:ascii="Times New Roman" w:hAnsi="Times New Roman" w:cs="Times New Roman"/>
          <w:sz w:val="24"/>
          <w:szCs w:val="24"/>
        </w:rPr>
        <w:t xml:space="preserve">на </w:t>
      </w:r>
      <w:r w:rsidR="007B6397" w:rsidRPr="00266D4B">
        <w:rPr>
          <w:rFonts w:ascii="Times New Roman" w:hAnsi="Times New Roman" w:cs="Times New Roman"/>
          <w:sz w:val="24"/>
          <w:szCs w:val="24"/>
        </w:rPr>
        <w:t>Вас</w:t>
      </w:r>
      <w:r w:rsidRPr="00266D4B">
        <w:rPr>
          <w:rFonts w:ascii="Times New Roman" w:hAnsi="Times New Roman" w:cs="Times New Roman"/>
          <w:sz w:val="24"/>
          <w:szCs w:val="24"/>
        </w:rPr>
        <w:t xml:space="preserve"> незаконно возложена какая-либо обязанность. </w:t>
      </w:r>
    </w:p>
    <w:p w:rsidR="00833171" w:rsidRPr="00266D4B" w:rsidRDefault="00833171" w:rsidP="00266D4B">
      <w:pPr>
        <w:rPr>
          <w:rFonts w:ascii="Times New Roman" w:hAnsi="Times New Roman" w:cs="Times New Roman"/>
          <w:sz w:val="24"/>
          <w:szCs w:val="24"/>
        </w:rPr>
      </w:pPr>
      <w:r w:rsidRPr="00266D4B">
        <w:rPr>
          <w:rFonts w:ascii="Times New Roman" w:hAnsi="Times New Roman" w:cs="Times New Roman"/>
          <w:sz w:val="24"/>
          <w:szCs w:val="24"/>
        </w:rPr>
        <w:t>К решениям относятся акты органов государственной власти, органов местного самоуправления, их должностных лиц, государственных, муниципальных служащих и приравненных к ним лиц, принятые единолично или коллегиально, содержащие властное волеизъявление, порождающее правовые последствия для конкретных граждан и организаций. При этом необходимо учитывать, что решения могут быть приняты как в письменной, так и в устной форме. Например, решение призывной комиссии о призыве на военную службу.</w:t>
      </w:r>
    </w:p>
    <w:p w:rsidR="00833171" w:rsidRPr="00266D4B" w:rsidRDefault="00833171" w:rsidP="00266D4B">
      <w:pPr>
        <w:rPr>
          <w:rFonts w:ascii="Times New Roman" w:hAnsi="Times New Roman" w:cs="Times New Roman"/>
          <w:sz w:val="24"/>
          <w:szCs w:val="24"/>
        </w:rPr>
      </w:pPr>
      <w:proofErr w:type="gramStart"/>
      <w:r w:rsidRPr="00266D4B">
        <w:rPr>
          <w:rFonts w:ascii="Times New Roman" w:hAnsi="Times New Roman" w:cs="Times New Roman"/>
          <w:sz w:val="24"/>
          <w:szCs w:val="24"/>
        </w:rPr>
        <w:t xml:space="preserve">К действиям органов государственной власти, органов местного самоуправления, их должностных лиц, государственных или муниципальных служащих по смыслу </w:t>
      </w:r>
      <w:hyperlink r:id="rId8" w:history="1">
        <w:r w:rsidRPr="00266D4B">
          <w:rPr>
            <w:rFonts w:ascii="Times New Roman" w:hAnsi="Times New Roman" w:cs="Times New Roman"/>
            <w:sz w:val="24"/>
            <w:szCs w:val="24"/>
          </w:rPr>
          <w:t>главы 25</w:t>
        </w:r>
      </w:hyperlink>
      <w:r w:rsidRPr="00266D4B">
        <w:rPr>
          <w:rFonts w:ascii="Times New Roman" w:hAnsi="Times New Roman" w:cs="Times New Roman"/>
          <w:sz w:val="24"/>
          <w:szCs w:val="24"/>
        </w:rPr>
        <w:t xml:space="preserve"> ГПК РФ</w:t>
      </w:r>
      <w:r w:rsidR="00083318" w:rsidRPr="00266D4B">
        <w:rPr>
          <w:rFonts w:ascii="Times New Roman" w:hAnsi="Times New Roman" w:cs="Times New Roman"/>
          <w:sz w:val="24"/>
          <w:szCs w:val="24"/>
        </w:rPr>
        <w:t xml:space="preserve"> </w:t>
      </w:r>
      <w:r w:rsidR="007B6397" w:rsidRPr="00266D4B">
        <w:rPr>
          <w:rFonts w:ascii="Times New Roman" w:hAnsi="Times New Roman" w:cs="Times New Roman"/>
          <w:sz w:val="24"/>
          <w:szCs w:val="24"/>
        </w:rPr>
        <w:t>(</w:t>
      </w:r>
      <w:r w:rsidR="00083318" w:rsidRPr="00266D4B">
        <w:rPr>
          <w:rFonts w:ascii="Times New Roman" w:hAnsi="Times New Roman" w:cs="Times New Roman"/>
          <w:sz w:val="24"/>
          <w:szCs w:val="24"/>
        </w:rPr>
        <w:t>главы 22 КАС РФ</w:t>
      </w:r>
      <w:r w:rsidR="007B6397" w:rsidRPr="00266D4B">
        <w:rPr>
          <w:rFonts w:ascii="Times New Roman" w:hAnsi="Times New Roman" w:cs="Times New Roman"/>
          <w:sz w:val="24"/>
          <w:szCs w:val="24"/>
        </w:rPr>
        <w:t>)</w:t>
      </w:r>
      <w:r w:rsidRPr="00266D4B">
        <w:rPr>
          <w:rFonts w:ascii="Times New Roman" w:hAnsi="Times New Roman" w:cs="Times New Roman"/>
          <w:sz w:val="24"/>
          <w:szCs w:val="24"/>
        </w:rPr>
        <w:t xml:space="preserve"> относится властное волеизъявление названных органов и лиц, которое не облечено в форму решения, но повлекло нарушение прав и свобод граждан и организаций или создало препятствия к их осуществлению.</w:t>
      </w:r>
      <w:proofErr w:type="gramEnd"/>
      <w:r w:rsidRPr="00266D4B">
        <w:rPr>
          <w:rFonts w:ascii="Times New Roman" w:hAnsi="Times New Roman" w:cs="Times New Roman"/>
          <w:sz w:val="24"/>
          <w:szCs w:val="24"/>
        </w:rPr>
        <w:t xml:space="preserve"> Например, письменный (устный) отказ должностного лица отдела военного комиссариата ознакомить с личным делом призывника (выдать заверенные копии листов медицинского освидетельствования и пр.).</w:t>
      </w:r>
    </w:p>
    <w:p w:rsidR="00833171" w:rsidRPr="00266D4B" w:rsidRDefault="00833171" w:rsidP="00266D4B">
      <w:pPr>
        <w:rPr>
          <w:rFonts w:ascii="Times New Roman" w:hAnsi="Times New Roman" w:cs="Times New Roman"/>
          <w:sz w:val="24"/>
          <w:szCs w:val="24"/>
        </w:rPr>
      </w:pPr>
      <w:r w:rsidRPr="00266D4B">
        <w:rPr>
          <w:rFonts w:ascii="Times New Roman" w:hAnsi="Times New Roman" w:cs="Times New Roman"/>
          <w:sz w:val="24"/>
          <w:szCs w:val="24"/>
        </w:rPr>
        <w:t xml:space="preserve">К бездействию относится неисполнение органом государственной власти, органом местного самоуправления, должностным лицом, государственным или муниципальным служащим обязанности, возложенной на них нормативными правовыми и иными актами, определяющими полномочия этих лиц (должностными инструкциями, положениями, регламентами, приказами). К бездействию, в частности, относится </w:t>
      </w:r>
      <w:proofErr w:type="spellStart"/>
      <w:r w:rsidRPr="00266D4B">
        <w:rPr>
          <w:rFonts w:ascii="Times New Roman" w:hAnsi="Times New Roman" w:cs="Times New Roman"/>
          <w:sz w:val="24"/>
          <w:szCs w:val="24"/>
        </w:rPr>
        <w:t>нерассмотрение</w:t>
      </w:r>
      <w:proofErr w:type="spellEnd"/>
      <w:r w:rsidRPr="00266D4B">
        <w:rPr>
          <w:rFonts w:ascii="Times New Roman" w:hAnsi="Times New Roman" w:cs="Times New Roman"/>
          <w:sz w:val="24"/>
          <w:szCs w:val="24"/>
        </w:rPr>
        <w:t xml:space="preserve"> обращения </w:t>
      </w:r>
      <w:r w:rsidR="00975504" w:rsidRPr="00266D4B">
        <w:rPr>
          <w:rFonts w:ascii="Times New Roman" w:hAnsi="Times New Roman" w:cs="Times New Roman"/>
          <w:sz w:val="24"/>
          <w:szCs w:val="24"/>
        </w:rPr>
        <w:t xml:space="preserve">административного истца </w:t>
      </w:r>
      <w:r w:rsidRPr="00266D4B">
        <w:rPr>
          <w:rFonts w:ascii="Times New Roman" w:hAnsi="Times New Roman" w:cs="Times New Roman"/>
          <w:sz w:val="24"/>
          <w:szCs w:val="24"/>
        </w:rPr>
        <w:t>уполномоченным лицом.</w:t>
      </w:r>
    </w:p>
    <w:p w:rsidR="00833171" w:rsidRPr="00266D4B" w:rsidRDefault="00833171" w:rsidP="00266D4B">
      <w:pPr>
        <w:rPr>
          <w:rFonts w:ascii="Times New Roman" w:hAnsi="Times New Roman" w:cs="Times New Roman"/>
          <w:sz w:val="24"/>
          <w:szCs w:val="24"/>
        </w:rPr>
      </w:pPr>
      <w:r w:rsidRPr="00266D4B">
        <w:rPr>
          <w:rFonts w:ascii="Times New Roman" w:hAnsi="Times New Roman" w:cs="Times New Roman"/>
          <w:sz w:val="24"/>
          <w:szCs w:val="24"/>
        </w:rPr>
        <w:t>Порядок обжалования, поведение участников, права и обязанности в судебном процессе регулируются Гражданско-процессуальным кодексом РФ.</w:t>
      </w:r>
    </w:p>
    <w:p w:rsidR="00A64B8C" w:rsidRPr="006977A8" w:rsidRDefault="007C5A8A" w:rsidP="000D69DF">
      <w:pPr>
        <w:pStyle w:val="2"/>
        <w:rPr>
          <w:sz w:val="32"/>
          <w:szCs w:val="32"/>
        </w:rPr>
      </w:pPr>
      <w:bookmarkStart w:id="3" w:name="_Toc422755448"/>
      <w:r w:rsidRPr="006977A8">
        <w:rPr>
          <w:sz w:val="32"/>
          <w:szCs w:val="32"/>
        </w:rPr>
        <w:t xml:space="preserve">В </w:t>
      </w:r>
      <w:r w:rsidR="00A64B8C" w:rsidRPr="006977A8">
        <w:rPr>
          <w:sz w:val="32"/>
          <w:szCs w:val="32"/>
        </w:rPr>
        <w:t>какой суд обратиться</w:t>
      </w:r>
      <w:bookmarkEnd w:id="3"/>
    </w:p>
    <w:p w:rsidR="00E758F8" w:rsidRPr="00C45313" w:rsidRDefault="00E758F8" w:rsidP="00703179">
      <w:pPr>
        <w:rPr>
          <w:rFonts w:ascii="Times New Roman" w:hAnsi="Times New Roman" w:cs="Times New Roman"/>
          <w:bCs/>
          <w:sz w:val="24"/>
          <w:szCs w:val="24"/>
        </w:rPr>
      </w:pPr>
      <w:r w:rsidRPr="00C45313">
        <w:rPr>
          <w:rFonts w:ascii="Times New Roman" w:hAnsi="Times New Roman" w:cs="Times New Roman"/>
          <w:bCs/>
          <w:sz w:val="24"/>
          <w:szCs w:val="24"/>
        </w:rPr>
        <w:lastRenderedPageBreak/>
        <w:t xml:space="preserve">Одной из особенностей главы 25 ГПК </w:t>
      </w:r>
      <w:r w:rsidR="007B6397" w:rsidRPr="00C45313">
        <w:rPr>
          <w:rFonts w:ascii="Times New Roman" w:hAnsi="Times New Roman" w:cs="Times New Roman"/>
          <w:bCs/>
          <w:sz w:val="24"/>
          <w:szCs w:val="24"/>
        </w:rPr>
        <w:t xml:space="preserve">(22 КАС РФ) </w:t>
      </w:r>
      <w:r w:rsidRPr="00C45313">
        <w:rPr>
          <w:rFonts w:ascii="Times New Roman" w:hAnsi="Times New Roman" w:cs="Times New Roman"/>
          <w:bCs/>
          <w:sz w:val="24"/>
          <w:szCs w:val="24"/>
        </w:rPr>
        <w:t>является альтернат</w:t>
      </w:r>
      <w:r w:rsidR="007B6397" w:rsidRPr="00C45313">
        <w:rPr>
          <w:rFonts w:ascii="Times New Roman" w:hAnsi="Times New Roman" w:cs="Times New Roman"/>
          <w:bCs/>
          <w:sz w:val="24"/>
          <w:szCs w:val="24"/>
        </w:rPr>
        <w:t xml:space="preserve">ивная подсудность дел, то есть  на основании статьи </w:t>
      </w:r>
      <w:r w:rsidRPr="00C45313">
        <w:rPr>
          <w:rFonts w:ascii="Times New Roman" w:hAnsi="Times New Roman" w:cs="Times New Roman"/>
          <w:bCs/>
          <w:sz w:val="24"/>
          <w:szCs w:val="24"/>
        </w:rPr>
        <w:t>254 ГПК РФ</w:t>
      </w:r>
      <w:r w:rsidR="007B6397" w:rsidRPr="00C45313">
        <w:rPr>
          <w:rFonts w:ascii="Times New Roman" w:hAnsi="Times New Roman" w:cs="Times New Roman"/>
          <w:bCs/>
          <w:sz w:val="24"/>
          <w:szCs w:val="24"/>
        </w:rPr>
        <w:t xml:space="preserve"> (</w:t>
      </w:r>
      <w:r w:rsidR="00BC6C0C" w:rsidRPr="00C45313">
        <w:rPr>
          <w:rFonts w:ascii="Times New Roman" w:hAnsi="Times New Roman" w:cs="Times New Roman"/>
          <w:bCs/>
          <w:sz w:val="24"/>
          <w:szCs w:val="24"/>
        </w:rPr>
        <w:t>ст. 24 КАС</w:t>
      </w:r>
      <w:r w:rsidR="00900E7A" w:rsidRPr="00C45313">
        <w:rPr>
          <w:rFonts w:ascii="Times New Roman" w:hAnsi="Times New Roman" w:cs="Times New Roman"/>
          <w:bCs/>
          <w:sz w:val="24"/>
          <w:szCs w:val="24"/>
        </w:rPr>
        <w:t xml:space="preserve"> </w:t>
      </w:r>
      <w:proofErr w:type="gramStart"/>
      <w:r w:rsidR="00900E7A" w:rsidRPr="00C45313">
        <w:rPr>
          <w:rFonts w:ascii="Times New Roman" w:hAnsi="Times New Roman" w:cs="Times New Roman"/>
          <w:bCs/>
          <w:sz w:val="24"/>
          <w:szCs w:val="24"/>
        </w:rPr>
        <w:t>РФ</w:t>
      </w:r>
      <w:r w:rsidRPr="00C45313">
        <w:rPr>
          <w:rFonts w:ascii="Times New Roman" w:hAnsi="Times New Roman" w:cs="Times New Roman"/>
          <w:bCs/>
          <w:sz w:val="24"/>
          <w:szCs w:val="24"/>
        </w:rPr>
        <w:t xml:space="preserve">) </w:t>
      </w:r>
      <w:proofErr w:type="gramEnd"/>
      <w:r w:rsidRPr="00C45313">
        <w:rPr>
          <w:rFonts w:ascii="Times New Roman" w:hAnsi="Times New Roman" w:cs="Times New Roman"/>
          <w:bCs/>
          <w:sz w:val="24"/>
          <w:szCs w:val="24"/>
        </w:rPr>
        <w:t>гражданин имеет право подать заявление:</w:t>
      </w:r>
    </w:p>
    <w:p w:rsidR="00E758F8" w:rsidRPr="00C45313" w:rsidRDefault="00E758F8" w:rsidP="00703179">
      <w:pPr>
        <w:numPr>
          <w:ilvl w:val="0"/>
          <w:numId w:val="2"/>
        </w:numPr>
        <w:tabs>
          <w:tab w:val="clear" w:pos="720"/>
          <w:tab w:val="left" w:pos="851"/>
          <w:tab w:val="num" w:pos="1276"/>
        </w:tabs>
        <w:suppressAutoHyphens/>
        <w:ind w:left="0" w:firstLine="709"/>
        <w:rPr>
          <w:rFonts w:ascii="Times New Roman" w:hAnsi="Times New Roman" w:cs="Times New Roman"/>
          <w:bCs/>
          <w:sz w:val="24"/>
          <w:szCs w:val="24"/>
        </w:rPr>
      </w:pPr>
      <w:r w:rsidRPr="00C45313">
        <w:rPr>
          <w:rFonts w:ascii="Times New Roman" w:hAnsi="Times New Roman" w:cs="Times New Roman"/>
          <w:bCs/>
          <w:sz w:val="24"/>
          <w:szCs w:val="24"/>
        </w:rPr>
        <w:t xml:space="preserve">в районный суд по месту жительства </w:t>
      </w:r>
      <w:r w:rsidR="00E37D7E" w:rsidRPr="00C45313">
        <w:rPr>
          <w:rFonts w:ascii="Times New Roman" w:hAnsi="Times New Roman" w:cs="Times New Roman"/>
          <w:sz w:val="24"/>
          <w:szCs w:val="24"/>
        </w:rPr>
        <w:t>административного истца</w:t>
      </w:r>
      <w:r w:rsidR="00E37D7E" w:rsidRPr="00C45313">
        <w:t xml:space="preserve"> </w:t>
      </w:r>
      <w:r w:rsidRPr="00C45313">
        <w:rPr>
          <w:rFonts w:ascii="Times New Roman" w:hAnsi="Times New Roman" w:cs="Times New Roman"/>
          <w:bCs/>
          <w:sz w:val="24"/>
          <w:szCs w:val="24"/>
        </w:rPr>
        <w:t>(призывника);</w:t>
      </w:r>
    </w:p>
    <w:p w:rsidR="00E758F8" w:rsidRPr="00C45313" w:rsidRDefault="00E758F8" w:rsidP="00703179">
      <w:pPr>
        <w:numPr>
          <w:ilvl w:val="0"/>
          <w:numId w:val="3"/>
        </w:numPr>
        <w:tabs>
          <w:tab w:val="clear" w:pos="720"/>
          <w:tab w:val="left" w:pos="851"/>
          <w:tab w:val="num" w:pos="1276"/>
        </w:tabs>
        <w:suppressAutoHyphens/>
        <w:ind w:left="0" w:firstLine="709"/>
        <w:rPr>
          <w:rFonts w:ascii="Times New Roman" w:hAnsi="Times New Roman" w:cs="Times New Roman"/>
          <w:bCs/>
          <w:sz w:val="24"/>
          <w:szCs w:val="24"/>
        </w:rPr>
      </w:pPr>
      <w:r w:rsidRPr="00C45313">
        <w:rPr>
          <w:rFonts w:ascii="Times New Roman" w:hAnsi="Times New Roman" w:cs="Times New Roman"/>
          <w:bCs/>
          <w:sz w:val="24"/>
          <w:szCs w:val="24"/>
        </w:rPr>
        <w:t xml:space="preserve">в суд по месту нахождения </w:t>
      </w:r>
      <w:r w:rsidR="00933906" w:rsidRPr="00C45313">
        <w:rPr>
          <w:rFonts w:ascii="Times New Roman" w:hAnsi="Times New Roman" w:cs="Times New Roman"/>
          <w:sz w:val="24"/>
          <w:szCs w:val="24"/>
        </w:rPr>
        <w:t xml:space="preserve">административного ответчика </w:t>
      </w:r>
      <w:r w:rsidRPr="00C45313">
        <w:rPr>
          <w:rFonts w:ascii="Times New Roman" w:hAnsi="Times New Roman" w:cs="Times New Roman"/>
          <w:bCs/>
          <w:sz w:val="24"/>
          <w:szCs w:val="24"/>
        </w:rPr>
        <w:t xml:space="preserve">(призывной комиссии, военного комиссариата и пр.) </w:t>
      </w:r>
    </w:p>
    <w:p w:rsidR="00E758F8" w:rsidRPr="00C45313" w:rsidRDefault="00E758F8" w:rsidP="00703179">
      <w:pPr>
        <w:rPr>
          <w:rFonts w:ascii="Times New Roman" w:hAnsi="Times New Roman" w:cs="Times New Roman"/>
          <w:bCs/>
          <w:iCs/>
          <w:sz w:val="24"/>
          <w:szCs w:val="24"/>
        </w:rPr>
      </w:pPr>
      <w:r w:rsidRPr="00C45313">
        <w:rPr>
          <w:rFonts w:ascii="Times New Roman" w:hAnsi="Times New Roman" w:cs="Times New Roman"/>
          <w:bCs/>
          <w:iCs/>
          <w:sz w:val="24"/>
          <w:szCs w:val="24"/>
        </w:rPr>
        <w:t xml:space="preserve">Если </w:t>
      </w:r>
      <w:r w:rsidR="00933906" w:rsidRPr="00C45313">
        <w:rPr>
          <w:rFonts w:ascii="Times New Roman" w:hAnsi="Times New Roman" w:cs="Times New Roman"/>
          <w:sz w:val="24"/>
          <w:szCs w:val="24"/>
        </w:rPr>
        <w:t xml:space="preserve">административных ответчиков </w:t>
      </w:r>
      <w:r w:rsidRPr="00C45313">
        <w:rPr>
          <w:rFonts w:ascii="Times New Roman" w:hAnsi="Times New Roman" w:cs="Times New Roman"/>
          <w:bCs/>
          <w:iCs/>
          <w:sz w:val="24"/>
          <w:szCs w:val="24"/>
        </w:rPr>
        <w:t xml:space="preserve">несколько, то заявление может быть подано по месту нахождения одного из них. Таким образом, у </w:t>
      </w:r>
      <w:r w:rsidR="00E37D7E" w:rsidRPr="00C45313">
        <w:rPr>
          <w:rFonts w:ascii="Times New Roman" w:hAnsi="Times New Roman" w:cs="Times New Roman"/>
          <w:sz w:val="24"/>
          <w:szCs w:val="24"/>
        </w:rPr>
        <w:t>административного истца</w:t>
      </w:r>
      <w:r w:rsidR="00E37D7E" w:rsidRPr="00C45313">
        <w:t xml:space="preserve"> </w:t>
      </w:r>
      <w:r w:rsidRPr="00C45313">
        <w:rPr>
          <w:rFonts w:ascii="Times New Roman" w:hAnsi="Times New Roman" w:cs="Times New Roman"/>
          <w:bCs/>
          <w:iCs/>
          <w:sz w:val="24"/>
          <w:szCs w:val="24"/>
        </w:rPr>
        <w:t>иногда есть возможность выбрать суд, в котором будет рассматриваться дело.</w:t>
      </w:r>
    </w:p>
    <w:p w:rsidR="005F5AAF" w:rsidRPr="006977A8" w:rsidRDefault="00A64B8C" w:rsidP="000D69DF">
      <w:pPr>
        <w:pStyle w:val="2"/>
        <w:rPr>
          <w:sz w:val="32"/>
          <w:szCs w:val="32"/>
        </w:rPr>
      </w:pPr>
      <w:bookmarkStart w:id="4" w:name="_Toc422755449"/>
      <w:r w:rsidRPr="006977A8">
        <w:rPr>
          <w:sz w:val="32"/>
          <w:szCs w:val="32"/>
        </w:rPr>
        <w:t>Срок подачи заявления в суд</w:t>
      </w:r>
      <w:bookmarkEnd w:id="4"/>
    </w:p>
    <w:p w:rsidR="00623A27" w:rsidRPr="00C45313" w:rsidRDefault="00623A27" w:rsidP="00703179">
      <w:pPr>
        <w:rPr>
          <w:rFonts w:ascii="Times New Roman" w:hAnsi="Times New Roman" w:cs="Times New Roman"/>
          <w:sz w:val="24"/>
          <w:szCs w:val="24"/>
        </w:rPr>
      </w:pPr>
      <w:proofErr w:type="gramStart"/>
      <w:r w:rsidRPr="00C45313">
        <w:rPr>
          <w:rFonts w:ascii="Times New Roman" w:hAnsi="Times New Roman" w:cs="Times New Roman"/>
          <w:bCs/>
          <w:iCs/>
          <w:sz w:val="24"/>
          <w:szCs w:val="24"/>
        </w:rPr>
        <w:t>В</w:t>
      </w:r>
      <w:r w:rsidR="00B95151" w:rsidRPr="00C45313">
        <w:rPr>
          <w:rFonts w:ascii="Times New Roman" w:hAnsi="Times New Roman" w:cs="Times New Roman"/>
          <w:bCs/>
          <w:iCs/>
          <w:sz w:val="24"/>
          <w:szCs w:val="24"/>
        </w:rPr>
        <w:t xml:space="preserve"> </w:t>
      </w:r>
      <w:r w:rsidR="007B6397" w:rsidRPr="00C45313">
        <w:rPr>
          <w:rFonts w:ascii="Times New Roman" w:hAnsi="Times New Roman" w:cs="Times New Roman"/>
          <w:bCs/>
          <w:iCs/>
          <w:sz w:val="24"/>
          <w:szCs w:val="24"/>
        </w:rPr>
        <w:t>соответствии со статьей 256 ГПК РФ (</w:t>
      </w:r>
      <w:r w:rsidR="00B95151" w:rsidRPr="00C45313">
        <w:rPr>
          <w:rFonts w:ascii="Times New Roman" w:hAnsi="Times New Roman" w:cs="Times New Roman"/>
          <w:bCs/>
          <w:iCs/>
          <w:sz w:val="24"/>
          <w:szCs w:val="24"/>
        </w:rPr>
        <w:t xml:space="preserve">219 КАС </w:t>
      </w:r>
      <w:r w:rsidR="00900E7A" w:rsidRPr="00C45313">
        <w:rPr>
          <w:rFonts w:ascii="Times New Roman" w:hAnsi="Times New Roman" w:cs="Times New Roman"/>
          <w:bCs/>
          <w:iCs/>
          <w:sz w:val="24"/>
          <w:szCs w:val="24"/>
        </w:rPr>
        <w:t>РФ</w:t>
      </w:r>
      <w:r w:rsidR="007B6397" w:rsidRPr="00C45313">
        <w:rPr>
          <w:rFonts w:ascii="Times New Roman" w:hAnsi="Times New Roman" w:cs="Times New Roman"/>
          <w:bCs/>
          <w:iCs/>
          <w:sz w:val="24"/>
          <w:szCs w:val="24"/>
        </w:rPr>
        <w:t>)</w:t>
      </w:r>
      <w:r w:rsidR="00900E7A" w:rsidRPr="00C45313">
        <w:rPr>
          <w:rFonts w:ascii="Times New Roman" w:hAnsi="Times New Roman" w:cs="Times New Roman"/>
          <w:bCs/>
          <w:iCs/>
          <w:sz w:val="24"/>
          <w:szCs w:val="24"/>
        </w:rPr>
        <w:t xml:space="preserve"> </w:t>
      </w:r>
      <w:r w:rsidRPr="00C45313">
        <w:rPr>
          <w:rFonts w:ascii="Times New Roman" w:hAnsi="Times New Roman" w:cs="Times New Roman"/>
          <w:bCs/>
          <w:iCs/>
          <w:sz w:val="24"/>
          <w:szCs w:val="24"/>
        </w:rPr>
        <w:t xml:space="preserve">гражданин может подать заявление в суд в течение 3-х месяцев с момента, </w:t>
      </w:r>
      <w:r w:rsidRPr="00C45313">
        <w:rPr>
          <w:rFonts w:ascii="Times New Roman" w:hAnsi="Times New Roman" w:cs="Times New Roman"/>
          <w:sz w:val="24"/>
          <w:szCs w:val="24"/>
          <w:shd w:val="clear" w:color="auto" w:fill="FFFFFF"/>
        </w:rPr>
        <w:t>когда его права и свободы были нарушены или когда ему стало известно о нарушении его прав и свобод (когда гражданин узнал или должен был узнать о нарушении его права)</w:t>
      </w:r>
      <w:r w:rsidRPr="00C45313">
        <w:rPr>
          <w:rFonts w:ascii="Times New Roman" w:hAnsi="Times New Roman" w:cs="Times New Roman"/>
          <w:sz w:val="24"/>
          <w:szCs w:val="24"/>
        </w:rPr>
        <w:t>.</w:t>
      </w:r>
      <w:proofErr w:type="gramEnd"/>
      <w:r w:rsidRPr="00C45313">
        <w:rPr>
          <w:rFonts w:ascii="Times New Roman" w:hAnsi="Times New Roman" w:cs="Times New Roman"/>
          <w:sz w:val="24"/>
          <w:szCs w:val="24"/>
        </w:rPr>
        <w:t xml:space="preserve"> Например, с момента оглашения решения, с которым Вы не согласны или с момента ознакомления с личным делом призывника, получения ответа и т.д. </w:t>
      </w:r>
    </w:p>
    <w:p w:rsidR="00623A27" w:rsidRPr="00C45313" w:rsidRDefault="00623A27" w:rsidP="00703179">
      <w:pPr>
        <w:rPr>
          <w:rFonts w:ascii="Times New Roman" w:hAnsi="Times New Roman" w:cs="Times New Roman"/>
          <w:sz w:val="24"/>
          <w:szCs w:val="24"/>
        </w:rPr>
      </w:pPr>
      <w:r w:rsidRPr="00C45313">
        <w:rPr>
          <w:rFonts w:ascii="Times New Roman" w:hAnsi="Times New Roman" w:cs="Times New Roman"/>
          <w:sz w:val="24"/>
          <w:szCs w:val="24"/>
        </w:rPr>
        <w:t xml:space="preserve">Мы рекомендуем заранее собирать доказательства того, с какого именно момента исчисляется срок, предусмотренный для обжалования решения. Это могут быть документы, переписка, свидетельские показания (акт о нарушении с подписями свидетелей), акт-опись личного дела с подписями свидетелей и проч. </w:t>
      </w:r>
    </w:p>
    <w:p w:rsidR="00623A27" w:rsidRPr="00C45313" w:rsidRDefault="00623A27" w:rsidP="00703179">
      <w:pPr>
        <w:rPr>
          <w:rFonts w:ascii="Times New Roman" w:hAnsi="Times New Roman" w:cs="Times New Roman"/>
          <w:sz w:val="24"/>
          <w:szCs w:val="24"/>
        </w:rPr>
      </w:pPr>
      <w:r w:rsidRPr="00C45313">
        <w:rPr>
          <w:rFonts w:ascii="Times New Roman" w:hAnsi="Times New Roman" w:cs="Times New Roman"/>
          <w:sz w:val="24"/>
          <w:szCs w:val="24"/>
        </w:rPr>
        <w:t xml:space="preserve">Если срок для подачи заявления в суд пропущен, то он может быть восстановлен по </w:t>
      </w:r>
      <w:r w:rsidR="007B6397" w:rsidRPr="00C45313">
        <w:rPr>
          <w:rFonts w:ascii="Times New Roman" w:hAnsi="Times New Roman" w:cs="Times New Roman"/>
          <w:sz w:val="24"/>
          <w:szCs w:val="24"/>
        </w:rPr>
        <w:t>В</w:t>
      </w:r>
      <w:r w:rsidRPr="00C45313">
        <w:rPr>
          <w:rFonts w:ascii="Times New Roman" w:hAnsi="Times New Roman" w:cs="Times New Roman"/>
          <w:sz w:val="24"/>
          <w:szCs w:val="24"/>
        </w:rPr>
        <w:t xml:space="preserve">ашему заявлению, но только в том случае, если суд признает, что причины для пропуска срока с </w:t>
      </w:r>
      <w:r w:rsidR="007B6397" w:rsidRPr="00C45313">
        <w:rPr>
          <w:rFonts w:ascii="Times New Roman" w:hAnsi="Times New Roman" w:cs="Times New Roman"/>
          <w:sz w:val="24"/>
          <w:szCs w:val="24"/>
        </w:rPr>
        <w:t>В</w:t>
      </w:r>
      <w:r w:rsidRPr="00C45313">
        <w:rPr>
          <w:rFonts w:ascii="Times New Roman" w:hAnsi="Times New Roman" w:cs="Times New Roman"/>
          <w:sz w:val="24"/>
          <w:szCs w:val="24"/>
        </w:rPr>
        <w:t>ашей стороны были уважительными (определение уважительности причин пропуска срока оставлено на субъективное усмотрение суда).</w:t>
      </w:r>
    </w:p>
    <w:p w:rsidR="00623A27" w:rsidRPr="00C45313" w:rsidRDefault="00623A27" w:rsidP="00703179">
      <w:pPr>
        <w:rPr>
          <w:rFonts w:ascii="Times New Roman" w:hAnsi="Times New Roman" w:cs="Times New Roman"/>
          <w:sz w:val="24"/>
          <w:szCs w:val="24"/>
        </w:rPr>
      </w:pPr>
      <w:r w:rsidRPr="00C45313">
        <w:rPr>
          <w:rFonts w:ascii="Times New Roman" w:hAnsi="Times New Roman" w:cs="Times New Roman"/>
          <w:sz w:val="24"/>
          <w:szCs w:val="24"/>
        </w:rPr>
        <w:t>Для того чтобы восстановить пропущенный срок, вместе с Вашим заявлением о признании незаконным решения, действия (</w:t>
      </w:r>
      <w:r w:rsidR="00003401">
        <w:rPr>
          <w:rFonts w:ascii="Times New Roman" w:hAnsi="Times New Roman" w:cs="Times New Roman"/>
          <w:sz w:val="24"/>
          <w:szCs w:val="24"/>
        </w:rPr>
        <w:t xml:space="preserve">бездействия) необходимо подать </w:t>
      </w:r>
      <w:r w:rsidRPr="00C45313">
        <w:rPr>
          <w:rFonts w:ascii="Times New Roman" w:hAnsi="Times New Roman" w:cs="Times New Roman"/>
          <w:sz w:val="24"/>
          <w:szCs w:val="24"/>
        </w:rPr>
        <w:t>заявление о восстановлении проп</w:t>
      </w:r>
      <w:r w:rsidR="00F65423" w:rsidRPr="00C45313">
        <w:rPr>
          <w:rFonts w:ascii="Times New Roman" w:hAnsi="Times New Roman" w:cs="Times New Roman"/>
          <w:sz w:val="24"/>
          <w:szCs w:val="24"/>
        </w:rPr>
        <w:t>ущенного процессуального срока</w:t>
      </w:r>
      <w:r w:rsidR="00003401">
        <w:rPr>
          <w:rFonts w:ascii="Times New Roman" w:hAnsi="Times New Roman" w:cs="Times New Roman"/>
          <w:sz w:val="24"/>
          <w:szCs w:val="24"/>
        </w:rPr>
        <w:t xml:space="preserve"> </w:t>
      </w:r>
      <w:r w:rsidR="00F65423" w:rsidRPr="00C45313">
        <w:rPr>
          <w:rFonts w:ascii="Times New Roman" w:hAnsi="Times New Roman" w:cs="Times New Roman"/>
          <w:sz w:val="24"/>
          <w:szCs w:val="24"/>
        </w:rPr>
        <w:t>на основании статьи 1</w:t>
      </w:r>
      <w:r w:rsidRPr="00C45313">
        <w:rPr>
          <w:rFonts w:ascii="Times New Roman" w:hAnsi="Times New Roman" w:cs="Times New Roman"/>
          <w:sz w:val="24"/>
          <w:szCs w:val="24"/>
        </w:rPr>
        <w:t>12 ГПК РФ</w:t>
      </w:r>
      <w:r w:rsidR="00F65423" w:rsidRPr="00C45313">
        <w:rPr>
          <w:rFonts w:ascii="Times New Roman" w:hAnsi="Times New Roman" w:cs="Times New Roman"/>
          <w:sz w:val="24"/>
          <w:szCs w:val="24"/>
        </w:rPr>
        <w:t xml:space="preserve"> (</w:t>
      </w:r>
      <w:r w:rsidR="0054165D" w:rsidRPr="00C45313">
        <w:rPr>
          <w:rFonts w:ascii="Times New Roman" w:hAnsi="Times New Roman" w:cs="Times New Roman"/>
          <w:sz w:val="24"/>
          <w:szCs w:val="24"/>
        </w:rPr>
        <w:t>95 КАС</w:t>
      </w:r>
      <w:r w:rsidR="00900E7A" w:rsidRPr="00C45313">
        <w:rPr>
          <w:rFonts w:ascii="Times New Roman" w:hAnsi="Times New Roman" w:cs="Times New Roman"/>
          <w:sz w:val="24"/>
          <w:szCs w:val="24"/>
        </w:rPr>
        <w:t xml:space="preserve"> РФ</w:t>
      </w:r>
      <w:r w:rsidRPr="00C45313">
        <w:rPr>
          <w:rFonts w:ascii="Times New Roman" w:hAnsi="Times New Roman" w:cs="Times New Roman"/>
          <w:sz w:val="24"/>
          <w:szCs w:val="24"/>
        </w:rPr>
        <w:t xml:space="preserve">). В этом заявлении Вы должны  привести убедительные доказательства того, что срок был пропущен по уважительным причинам (болезнь, срочная командировка и пр.). Приведенные уважительные причины необходимо будет обосновать и подтвердить документально. </w:t>
      </w:r>
    </w:p>
    <w:p w:rsidR="009E75C9" w:rsidRPr="006977A8" w:rsidRDefault="00623A27" w:rsidP="006977A8">
      <w:pPr>
        <w:rPr>
          <w:rFonts w:ascii="Times New Roman" w:hAnsi="Times New Roman" w:cs="Times New Roman"/>
          <w:sz w:val="24"/>
          <w:szCs w:val="24"/>
        </w:rPr>
      </w:pPr>
      <w:r w:rsidRPr="00C45313">
        <w:rPr>
          <w:rFonts w:ascii="Times New Roman" w:hAnsi="Times New Roman" w:cs="Times New Roman"/>
          <w:sz w:val="24"/>
          <w:szCs w:val="24"/>
        </w:rPr>
        <w:t xml:space="preserve">Заявление подается по количеству лиц участвующих в деле. При этом важно обратить внимание, на то, что вопрос об уважительности пропуска срока подачи </w:t>
      </w:r>
      <w:r w:rsidRPr="00C45313">
        <w:rPr>
          <w:rFonts w:ascii="Times New Roman" w:hAnsi="Times New Roman" w:cs="Times New Roman"/>
          <w:sz w:val="24"/>
          <w:szCs w:val="24"/>
        </w:rPr>
        <w:lastRenderedPageBreak/>
        <w:t>заявления в суд будет рассматриваться после принятия дела к производству, то есть, как правило, на предварительном судебном заседании (</w:t>
      </w:r>
      <w:proofErr w:type="gramStart"/>
      <w:r w:rsidRPr="00C45313">
        <w:rPr>
          <w:rFonts w:ascii="Times New Roman" w:hAnsi="Times New Roman" w:cs="Times New Roman"/>
          <w:sz w:val="24"/>
          <w:szCs w:val="24"/>
        </w:rPr>
        <w:t>см</w:t>
      </w:r>
      <w:proofErr w:type="gramEnd"/>
      <w:r w:rsidRPr="00C45313">
        <w:rPr>
          <w:rFonts w:ascii="Times New Roman" w:hAnsi="Times New Roman" w:cs="Times New Roman"/>
          <w:sz w:val="24"/>
          <w:szCs w:val="24"/>
        </w:rPr>
        <w:t xml:space="preserve">. п. 22 Постановления Пленума Верховного суда РФ от </w:t>
      </w:r>
      <w:r w:rsidRPr="00C45313">
        <w:rPr>
          <w:rFonts w:ascii="Times New Roman" w:hAnsi="Times New Roman" w:cs="Times New Roman"/>
          <w:sz w:val="24"/>
          <w:szCs w:val="24"/>
          <w:shd w:val="clear" w:color="auto" w:fill="FFFFFF"/>
        </w:rPr>
        <w:t xml:space="preserve">10 февраля 2009 г. N 2). Будьте готовы обосновать уважительность </w:t>
      </w:r>
      <w:proofErr w:type="gramStart"/>
      <w:r w:rsidRPr="00C45313">
        <w:rPr>
          <w:rFonts w:ascii="Times New Roman" w:hAnsi="Times New Roman" w:cs="Times New Roman"/>
          <w:sz w:val="24"/>
          <w:szCs w:val="24"/>
          <w:shd w:val="clear" w:color="auto" w:fill="FFFFFF"/>
        </w:rPr>
        <w:t>причин пропуска срока подачи заявления</w:t>
      </w:r>
      <w:proofErr w:type="gramEnd"/>
      <w:r w:rsidRPr="00C45313">
        <w:rPr>
          <w:rFonts w:ascii="Times New Roman" w:hAnsi="Times New Roman" w:cs="Times New Roman"/>
          <w:sz w:val="24"/>
          <w:szCs w:val="24"/>
          <w:shd w:val="clear" w:color="auto" w:fill="FFFFFF"/>
        </w:rPr>
        <w:t xml:space="preserve"> в суде.</w:t>
      </w:r>
    </w:p>
    <w:p w:rsidR="00FB7010" w:rsidRPr="006977A8" w:rsidRDefault="00A64B8C" w:rsidP="000D69DF">
      <w:pPr>
        <w:pStyle w:val="2"/>
        <w:rPr>
          <w:sz w:val="32"/>
          <w:szCs w:val="32"/>
        </w:rPr>
      </w:pPr>
      <w:bookmarkStart w:id="5" w:name="_Toc422755450"/>
      <w:r w:rsidRPr="006977A8">
        <w:rPr>
          <w:sz w:val="32"/>
          <w:szCs w:val="32"/>
        </w:rPr>
        <w:t>Как подготовить заявление в суд</w:t>
      </w:r>
      <w:bookmarkEnd w:id="5"/>
    </w:p>
    <w:p w:rsidR="003F64AA" w:rsidRPr="00C45313" w:rsidRDefault="003F64AA" w:rsidP="00703179">
      <w:pPr>
        <w:rPr>
          <w:rFonts w:ascii="Times New Roman" w:hAnsi="Times New Roman" w:cs="Times New Roman"/>
          <w:sz w:val="24"/>
          <w:szCs w:val="24"/>
        </w:rPr>
      </w:pPr>
      <w:r w:rsidRPr="00C45313">
        <w:rPr>
          <w:rFonts w:ascii="Times New Roman" w:hAnsi="Times New Roman" w:cs="Times New Roman"/>
          <w:sz w:val="24"/>
          <w:szCs w:val="24"/>
        </w:rPr>
        <w:t xml:space="preserve">Ваше заявление – заявление об обжаловании незаконных действий (бездействий) или решения – это заявление об оспаривании ненормативного правового акта. Как правило, заявления об оспаривании решения ПК (действий, бездействия) не являются </w:t>
      </w:r>
      <w:r w:rsidR="0054165D" w:rsidRPr="00C45313">
        <w:rPr>
          <w:rFonts w:ascii="Times New Roman" w:hAnsi="Times New Roman" w:cs="Times New Roman"/>
          <w:sz w:val="24"/>
          <w:szCs w:val="24"/>
        </w:rPr>
        <w:t xml:space="preserve">типичными </w:t>
      </w:r>
      <w:r w:rsidRPr="00C45313">
        <w:rPr>
          <w:rFonts w:ascii="Times New Roman" w:hAnsi="Times New Roman" w:cs="Times New Roman"/>
          <w:sz w:val="24"/>
          <w:szCs w:val="24"/>
        </w:rPr>
        <w:t xml:space="preserve">исковыми, а рассматриваются в порядке </w:t>
      </w:r>
      <w:r w:rsidRPr="00C45313">
        <w:rPr>
          <w:rFonts w:ascii="Times New Roman" w:hAnsi="Times New Roman" w:cs="Times New Roman"/>
          <w:b/>
          <w:bCs/>
          <w:sz w:val="24"/>
          <w:szCs w:val="24"/>
          <w:u w:val="single"/>
        </w:rPr>
        <w:t>публичного</w:t>
      </w:r>
      <w:r w:rsidRPr="00C45313">
        <w:rPr>
          <w:rFonts w:ascii="Times New Roman" w:hAnsi="Times New Roman" w:cs="Times New Roman"/>
          <w:b/>
          <w:bCs/>
          <w:sz w:val="24"/>
          <w:szCs w:val="24"/>
        </w:rPr>
        <w:t xml:space="preserve"> </w:t>
      </w:r>
      <w:r w:rsidRPr="00C45313">
        <w:rPr>
          <w:rFonts w:ascii="Times New Roman" w:hAnsi="Times New Roman" w:cs="Times New Roman"/>
          <w:sz w:val="24"/>
          <w:szCs w:val="24"/>
        </w:rPr>
        <w:t xml:space="preserve">производства </w:t>
      </w:r>
      <w:r w:rsidRPr="00C45313">
        <w:rPr>
          <w:rFonts w:ascii="Times New Roman" w:hAnsi="Times New Roman" w:cs="Times New Roman"/>
          <w:b/>
          <w:bCs/>
          <w:sz w:val="24"/>
          <w:szCs w:val="24"/>
        </w:rPr>
        <w:t>(главы 25 ГПК</w:t>
      </w:r>
      <w:r w:rsidR="0054165D" w:rsidRPr="00C45313">
        <w:rPr>
          <w:rFonts w:ascii="Times New Roman" w:hAnsi="Times New Roman" w:cs="Times New Roman"/>
          <w:b/>
          <w:bCs/>
          <w:sz w:val="24"/>
          <w:szCs w:val="24"/>
        </w:rPr>
        <w:t xml:space="preserve">, </w:t>
      </w:r>
      <w:r w:rsidR="00E242A6" w:rsidRPr="00C45313">
        <w:rPr>
          <w:rFonts w:ascii="Times New Roman" w:hAnsi="Times New Roman" w:cs="Times New Roman"/>
          <w:b/>
          <w:bCs/>
          <w:sz w:val="24"/>
          <w:szCs w:val="24"/>
        </w:rPr>
        <w:t xml:space="preserve">главы 22 </w:t>
      </w:r>
      <w:r w:rsidR="0054165D" w:rsidRPr="00C45313">
        <w:rPr>
          <w:rFonts w:ascii="Times New Roman" w:hAnsi="Times New Roman" w:cs="Times New Roman"/>
          <w:b/>
          <w:bCs/>
          <w:sz w:val="24"/>
          <w:szCs w:val="24"/>
        </w:rPr>
        <w:t>КАС</w:t>
      </w:r>
      <w:r w:rsidR="00900E7A" w:rsidRPr="00C45313">
        <w:rPr>
          <w:rFonts w:ascii="Times New Roman" w:hAnsi="Times New Roman" w:cs="Times New Roman"/>
          <w:b/>
          <w:bCs/>
          <w:sz w:val="24"/>
          <w:szCs w:val="24"/>
        </w:rPr>
        <w:t xml:space="preserve"> РФ</w:t>
      </w:r>
      <w:r w:rsidRPr="00C45313">
        <w:rPr>
          <w:rFonts w:ascii="Times New Roman" w:hAnsi="Times New Roman" w:cs="Times New Roman"/>
          <w:b/>
          <w:bCs/>
          <w:sz w:val="24"/>
          <w:szCs w:val="24"/>
        </w:rPr>
        <w:t>)</w:t>
      </w:r>
      <w:r w:rsidRPr="00C45313">
        <w:rPr>
          <w:rFonts w:ascii="Times New Roman" w:hAnsi="Times New Roman" w:cs="Times New Roman"/>
          <w:sz w:val="24"/>
          <w:szCs w:val="24"/>
        </w:rPr>
        <w:t xml:space="preserve">. </w:t>
      </w:r>
    </w:p>
    <w:p w:rsidR="003F64AA" w:rsidRPr="00C45313" w:rsidRDefault="003F64AA" w:rsidP="00703179">
      <w:pPr>
        <w:rPr>
          <w:rFonts w:ascii="Times New Roman" w:hAnsi="Times New Roman" w:cs="Times New Roman"/>
          <w:sz w:val="24"/>
          <w:szCs w:val="24"/>
        </w:rPr>
      </w:pPr>
      <w:r w:rsidRPr="00C45313">
        <w:rPr>
          <w:rFonts w:ascii="Times New Roman" w:hAnsi="Times New Roman" w:cs="Times New Roman"/>
          <w:sz w:val="24"/>
          <w:szCs w:val="24"/>
        </w:rPr>
        <w:t xml:space="preserve">Это важно учитывать, поскольку </w:t>
      </w:r>
      <w:r w:rsidR="0054165D" w:rsidRPr="00C45313">
        <w:rPr>
          <w:rFonts w:ascii="Times New Roman" w:hAnsi="Times New Roman" w:cs="Times New Roman"/>
          <w:sz w:val="24"/>
          <w:szCs w:val="24"/>
        </w:rPr>
        <w:t xml:space="preserve">обычные </w:t>
      </w:r>
      <w:r w:rsidRPr="00C45313">
        <w:rPr>
          <w:rFonts w:ascii="Times New Roman" w:hAnsi="Times New Roman" w:cs="Times New Roman"/>
          <w:sz w:val="24"/>
          <w:szCs w:val="24"/>
        </w:rPr>
        <w:t>исковые заявления оформляются, рассматриваются и подаются по несколько иным правилам.</w:t>
      </w:r>
    </w:p>
    <w:p w:rsidR="003F64AA" w:rsidRPr="00C45313" w:rsidRDefault="003F64AA" w:rsidP="00703179">
      <w:pPr>
        <w:rPr>
          <w:rFonts w:ascii="Times New Roman" w:hAnsi="Times New Roman" w:cs="Times New Roman"/>
          <w:sz w:val="24"/>
          <w:szCs w:val="24"/>
        </w:rPr>
      </w:pPr>
      <w:r w:rsidRPr="00C45313">
        <w:rPr>
          <w:rFonts w:ascii="Times New Roman" w:hAnsi="Times New Roman" w:cs="Times New Roman"/>
          <w:sz w:val="24"/>
          <w:szCs w:val="24"/>
        </w:rPr>
        <w:t>Следует также помнить о том, что в данном случае Вы просто оспариваете само решение (действие или безд</w:t>
      </w:r>
      <w:r w:rsidR="00F00E20" w:rsidRPr="00C45313">
        <w:rPr>
          <w:rFonts w:ascii="Times New Roman" w:hAnsi="Times New Roman" w:cs="Times New Roman"/>
          <w:sz w:val="24"/>
          <w:szCs w:val="24"/>
        </w:rPr>
        <w:t>ействие), но не предъявляете к В</w:t>
      </w:r>
      <w:r w:rsidRPr="00C45313">
        <w:rPr>
          <w:rFonts w:ascii="Times New Roman" w:hAnsi="Times New Roman" w:cs="Times New Roman"/>
          <w:sz w:val="24"/>
          <w:szCs w:val="24"/>
        </w:rPr>
        <w:t>ашим процессуальным противникам никаких материальных требований (моральный, материальный вред), за исключением судебных расходов.</w:t>
      </w:r>
    </w:p>
    <w:p w:rsidR="003F64AA" w:rsidRPr="00C45313" w:rsidRDefault="00F00E20" w:rsidP="00703179">
      <w:pPr>
        <w:rPr>
          <w:rFonts w:ascii="Times New Roman" w:hAnsi="Times New Roman" w:cs="Times New Roman"/>
          <w:sz w:val="24"/>
          <w:szCs w:val="24"/>
        </w:rPr>
      </w:pPr>
      <w:r w:rsidRPr="00C45313">
        <w:rPr>
          <w:rFonts w:ascii="Times New Roman" w:hAnsi="Times New Roman" w:cs="Times New Roman"/>
          <w:sz w:val="24"/>
          <w:szCs w:val="24"/>
        </w:rPr>
        <w:t>Итак, при подготовке В</w:t>
      </w:r>
      <w:r w:rsidR="003F64AA" w:rsidRPr="00C45313">
        <w:rPr>
          <w:rFonts w:ascii="Times New Roman" w:hAnsi="Times New Roman" w:cs="Times New Roman"/>
          <w:sz w:val="24"/>
          <w:szCs w:val="24"/>
        </w:rPr>
        <w:t>ашего заявления учитывайте следующее:</w:t>
      </w:r>
    </w:p>
    <w:p w:rsidR="003F64AA" w:rsidRPr="00C45313" w:rsidRDefault="003F64AA" w:rsidP="00703179">
      <w:pPr>
        <w:numPr>
          <w:ilvl w:val="0"/>
          <w:numId w:val="4"/>
        </w:numPr>
        <w:suppressAutoHyphens/>
        <w:ind w:left="0" w:firstLine="709"/>
        <w:rPr>
          <w:rFonts w:ascii="Times New Roman" w:hAnsi="Times New Roman" w:cs="Times New Roman"/>
          <w:sz w:val="24"/>
          <w:szCs w:val="24"/>
        </w:rPr>
      </w:pPr>
      <w:r w:rsidRPr="00C45313">
        <w:rPr>
          <w:rFonts w:ascii="Times New Roman" w:hAnsi="Times New Roman" w:cs="Times New Roman"/>
          <w:sz w:val="24"/>
          <w:szCs w:val="24"/>
        </w:rPr>
        <w:t>Ваше заявление будет рассматриваться в п</w:t>
      </w:r>
      <w:r w:rsidR="008D6C67" w:rsidRPr="00C45313">
        <w:rPr>
          <w:rFonts w:ascii="Times New Roman" w:hAnsi="Times New Roman" w:cs="Times New Roman"/>
          <w:sz w:val="24"/>
          <w:szCs w:val="24"/>
        </w:rPr>
        <w:t>орядке гл. 23, 25 Гражданского Процессуального К</w:t>
      </w:r>
      <w:r w:rsidRPr="00C45313">
        <w:rPr>
          <w:rFonts w:ascii="Times New Roman" w:hAnsi="Times New Roman" w:cs="Times New Roman"/>
          <w:sz w:val="24"/>
          <w:szCs w:val="24"/>
        </w:rPr>
        <w:t>одекса РФ (ГПК РФ)</w:t>
      </w:r>
      <w:r w:rsidR="009F687E" w:rsidRPr="00C45313">
        <w:rPr>
          <w:rFonts w:ascii="Times New Roman" w:hAnsi="Times New Roman" w:cs="Times New Roman"/>
          <w:sz w:val="24"/>
          <w:szCs w:val="24"/>
        </w:rPr>
        <w:t>, а с</w:t>
      </w:r>
      <w:r w:rsidR="008D6C67" w:rsidRPr="00C45313">
        <w:rPr>
          <w:rFonts w:ascii="Times New Roman" w:hAnsi="Times New Roman" w:cs="Times New Roman"/>
          <w:sz w:val="24"/>
          <w:szCs w:val="24"/>
        </w:rPr>
        <w:t xml:space="preserve"> 15 сентября в порядке Кодекса Административного С</w:t>
      </w:r>
      <w:r w:rsidR="009F687E" w:rsidRPr="00C45313">
        <w:rPr>
          <w:rFonts w:ascii="Times New Roman" w:hAnsi="Times New Roman" w:cs="Times New Roman"/>
          <w:sz w:val="24"/>
          <w:szCs w:val="24"/>
        </w:rPr>
        <w:t>удопроизводства (КАС</w:t>
      </w:r>
      <w:r w:rsidR="00900E7A" w:rsidRPr="00C45313">
        <w:rPr>
          <w:rFonts w:ascii="Times New Roman" w:hAnsi="Times New Roman" w:cs="Times New Roman"/>
          <w:sz w:val="24"/>
          <w:szCs w:val="24"/>
        </w:rPr>
        <w:t xml:space="preserve"> РФ</w:t>
      </w:r>
      <w:r w:rsidR="009F687E" w:rsidRPr="00C45313">
        <w:rPr>
          <w:rFonts w:ascii="Times New Roman" w:hAnsi="Times New Roman" w:cs="Times New Roman"/>
          <w:sz w:val="24"/>
          <w:szCs w:val="24"/>
        </w:rPr>
        <w:t>)</w:t>
      </w:r>
      <w:r w:rsidRPr="00C45313">
        <w:rPr>
          <w:rFonts w:ascii="Times New Roman" w:hAnsi="Times New Roman" w:cs="Times New Roman"/>
          <w:sz w:val="24"/>
          <w:szCs w:val="24"/>
        </w:rPr>
        <w:t>.</w:t>
      </w:r>
    </w:p>
    <w:p w:rsidR="003F64AA" w:rsidRPr="00C45313" w:rsidRDefault="003F64AA" w:rsidP="00703179">
      <w:pPr>
        <w:numPr>
          <w:ilvl w:val="0"/>
          <w:numId w:val="4"/>
        </w:numPr>
        <w:suppressAutoHyphens/>
        <w:ind w:left="0" w:firstLine="709"/>
        <w:rPr>
          <w:rFonts w:ascii="Times New Roman" w:hAnsi="Times New Roman" w:cs="Times New Roman"/>
          <w:sz w:val="24"/>
          <w:szCs w:val="24"/>
        </w:rPr>
      </w:pPr>
      <w:proofErr w:type="gramStart"/>
      <w:r w:rsidRPr="00C45313">
        <w:rPr>
          <w:rFonts w:ascii="Times New Roman" w:hAnsi="Times New Roman" w:cs="Times New Roman"/>
          <w:sz w:val="24"/>
          <w:szCs w:val="24"/>
        </w:rPr>
        <w:t>Ваши оппоненты – представители призывной комиссии (отдела военно</w:t>
      </w:r>
      <w:r w:rsidR="008D6C67" w:rsidRPr="00C45313">
        <w:rPr>
          <w:rFonts w:ascii="Times New Roman" w:hAnsi="Times New Roman" w:cs="Times New Roman"/>
          <w:sz w:val="24"/>
          <w:szCs w:val="24"/>
        </w:rPr>
        <w:t xml:space="preserve">го комиссариата, врачи и пр.) </w:t>
      </w:r>
      <w:r w:rsidRPr="00C45313">
        <w:rPr>
          <w:rFonts w:ascii="Times New Roman" w:hAnsi="Times New Roman" w:cs="Times New Roman"/>
          <w:sz w:val="24"/>
          <w:szCs w:val="24"/>
        </w:rPr>
        <w:t>будут называться в судопроизводстве «заинтересованными лицами»</w:t>
      </w:r>
      <w:r w:rsidR="008D6C67" w:rsidRPr="00C45313">
        <w:rPr>
          <w:rFonts w:ascii="Times New Roman" w:hAnsi="Times New Roman" w:cs="Times New Roman"/>
          <w:sz w:val="24"/>
          <w:szCs w:val="24"/>
        </w:rPr>
        <w:t>, а с</w:t>
      </w:r>
      <w:r w:rsidR="009F687E" w:rsidRPr="00C45313">
        <w:rPr>
          <w:rFonts w:ascii="Times New Roman" w:hAnsi="Times New Roman" w:cs="Times New Roman"/>
          <w:sz w:val="24"/>
          <w:szCs w:val="24"/>
        </w:rPr>
        <w:t xml:space="preserve"> 15 сентября</w:t>
      </w:r>
      <w:r w:rsidR="008D6C67" w:rsidRPr="00C45313">
        <w:rPr>
          <w:rFonts w:ascii="Times New Roman" w:hAnsi="Times New Roman" w:cs="Times New Roman"/>
          <w:sz w:val="24"/>
          <w:szCs w:val="24"/>
        </w:rPr>
        <w:t xml:space="preserve"> –  административными ответчиками</w:t>
      </w:r>
      <w:r w:rsidRPr="00C45313">
        <w:rPr>
          <w:rFonts w:ascii="Times New Roman" w:hAnsi="Times New Roman" w:cs="Times New Roman"/>
          <w:sz w:val="24"/>
          <w:szCs w:val="24"/>
        </w:rPr>
        <w:t>, а Вы</w:t>
      </w:r>
      <w:r w:rsidR="008D6C67" w:rsidRPr="00C45313">
        <w:rPr>
          <w:rFonts w:ascii="Times New Roman" w:hAnsi="Times New Roman" w:cs="Times New Roman"/>
          <w:sz w:val="24"/>
          <w:szCs w:val="24"/>
        </w:rPr>
        <w:t xml:space="preserve"> – </w:t>
      </w:r>
      <w:r w:rsidRPr="00C45313">
        <w:rPr>
          <w:rFonts w:ascii="Times New Roman" w:hAnsi="Times New Roman" w:cs="Times New Roman"/>
          <w:sz w:val="24"/>
          <w:szCs w:val="24"/>
        </w:rPr>
        <w:t>«Заявитель»</w:t>
      </w:r>
      <w:r w:rsidR="008D6C67" w:rsidRPr="00C45313">
        <w:rPr>
          <w:rFonts w:ascii="Times New Roman" w:hAnsi="Times New Roman" w:cs="Times New Roman"/>
          <w:sz w:val="24"/>
          <w:szCs w:val="24"/>
        </w:rPr>
        <w:t>,</w:t>
      </w:r>
      <w:r w:rsidR="009F687E" w:rsidRPr="00C45313">
        <w:rPr>
          <w:rFonts w:ascii="Times New Roman" w:hAnsi="Times New Roman" w:cs="Times New Roman"/>
          <w:sz w:val="24"/>
          <w:szCs w:val="24"/>
        </w:rPr>
        <w:t xml:space="preserve"> с 15 сентября</w:t>
      </w:r>
      <w:r w:rsidR="008D6C67" w:rsidRPr="00C45313">
        <w:rPr>
          <w:rFonts w:ascii="Times New Roman" w:hAnsi="Times New Roman" w:cs="Times New Roman"/>
          <w:sz w:val="24"/>
          <w:szCs w:val="24"/>
        </w:rPr>
        <w:t xml:space="preserve"> – </w:t>
      </w:r>
      <w:r w:rsidR="009F687E" w:rsidRPr="00C45313">
        <w:rPr>
          <w:rFonts w:ascii="Times New Roman" w:hAnsi="Times New Roman" w:cs="Times New Roman"/>
          <w:sz w:val="24"/>
          <w:szCs w:val="24"/>
        </w:rPr>
        <w:t xml:space="preserve"> административный истец</w:t>
      </w:r>
      <w:r w:rsidRPr="00C45313">
        <w:rPr>
          <w:rFonts w:ascii="Times New Roman" w:hAnsi="Times New Roman" w:cs="Times New Roman"/>
          <w:sz w:val="24"/>
          <w:szCs w:val="24"/>
        </w:rPr>
        <w:t>.</w:t>
      </w:r>
      <w:proofErr w:type="gramEnd"/>
    </w:p>
    <w:p w:rsidR="003F64AA" w:rsidRPr="00C45313" w:rsidRDefault="003F64AA" w:rsidP="00703179">
      <w:pPr>
        <w:numPr>
          <w:ilvl w:val="0"/>
          <w:numId w:val="4"/>
        </w:numPr>
        <w:suppressAutoHyphens/>
        <w:ind w:left="0" w:firstLine="709"/>
        <w:rPr>
          <w:rFonts w:ascii="Times New Roman" w:hAnsi="Times New Roman" w:cs="Times New Roman"/>
          <w:sz w:val="24"/>
          <w:szCs w:val="24"/>
        </w:rPr>
      </w:pPr>
      <w:r w:rsidRPr="00C45313">
        <w:rPr>
          <w:rFonts w:ascii="Times New Roman" w:hAnsi="Times New Roman" w:cs="Times New Roman"/>
          <w:sz w:val="24"/>
          <w:szCs w:val="24"/>
        </w:rPr>
        <w:t>Заявление пишется от имени призывника (</w:t>
      </w:r>
      <w:r w:rsidR="0054165D" w:rsidRPr="00C45313">
        <w:rPr>
          <w:rFonts w:ascii="Times New Roman" w:hAnsi="Times New Roman" w:cs="Times New Roman"/>
          <w:sz w:val="24"/>
          <w:szCs w:val="24"/>
        </w:rPr>
        <w:t>административного истца</w:t>
      </w:r>
      <w:r w:rsidRPr="00C45313">
        <w:rPr>
          <w:rFonts w:ascii="Times New Roman" w:hAnsi="Times New Roman" w:cs="Times New Roman"/>
          <w:sz w:val="24"/>
          <w:szCs w:val="24"/>
        </w:rPr>
        <w:t>). Подписать заявление может как сам призывник, так и его представитель по доверенности, но в последнем случае к заявлению необходимо приложить нотариально заверенную копию доверенности, в которой должно быть прописано данное право.</w:t>
      </w:r>
    </w:p>
    <w:p w:rsidR="003F64AA" w:rsidRPr="00C45313" w:rsidRDefault="003F64AA" w:rsidP="00703179">
      <w:pPr>
        <w:numPr>
          <w:ilvl w:val="0"/>
          <w:numId w:val="4"/>
        </w:numPr>
        <w:suppressAutoHyphens/>
        <w:ind w:left="0" w:firstLine="709"/>
        <w:rPr>
          <w:rFonts w:ascii="Times New Roman" w:hAnsi="Times New Roman" w:cs="Times New Roman"/>
          <w:sz w:val="24"/>
          <w:szCs w:val="24"/>
        </w:rPr>
      </w:pPr>
      <w:r w:rsidRPr="00C45313">
        <w:rPr>
          <w:rFonts w:ascii="Times New Roman" w:hAnsi="Times New Roman" w:cs="Times New Roman"/>
          <w:sz w:val="24"/>
          <w:szCs w:val="24"/>
        </w:rPr>
        <w:t xml:space="preserve">В случае если суд установит, что обжалуемое решение (действие или бездействие) чиновника является незаконным и необоснованным, </w:t>
      </w:r>
      <w:r w:rsidRPr="00C45313">
        <w:rPr>
          <w:rFonts w:ascii="Times New Roman" w:hAnsi="Times New Roman" w:cs="Times New Roman"/>
          <w:sz w:val="24"/>
          <w:szCs w:val="24"/>
          <w:u w:val="single"/>
        </w:rPr>
        <w:t>суд имеет право обязать чиновника в полном объеме устранить допущенные нарушения</w:t>
      </w:r>
      <w:r w:rsidRPr="00C45313">
        <w:rPr>
          <w:rFonts w:ascii="Times New Roman" w:hAnsi="Times New Roman" w:cs="Times New Roman"/>
          <w:sz w:val="24"/>
          <w:szCs w:val="24"/>
        </w:rPr>
        <w:t xml:space="preserve"> (ст.ст. 258, 206 ГПК РФ</w:t>
      </w:r>
      <w:r w:rsidR="00316084" w:rsidRPr="00C45313">
        <w:rPr>
          <w:rFonts w:ascii="Times New Roman" w:hAnsi="Times New Roman" w:cs="Times New Roman"/>
          <w:sz w:val="24"/>
          <w:szCs w:val="24"/>
        </w:rPr>
        <w:t>, 124 КАС РФ</w:t>
      </w:r>
      <w:r w:rsidRPr="00C45313">
        <w:rPr>
          <w:rFonts w:ascii="Times New Roman" w:hAnsi="Times New Roman" w:cs="Times New Roman"/>
          <w:sz w:val="24"/>
          <w:szCs w:val="24"/>
        </w:rPr>
        <w:t>).</w:t>
      </w:r>
    </w:p>
    <w:p w:rsidR="003F64AA" w:rsidRPr="00266D4B" w:rsidRDefault="003F64AA" w:rsidP="00266D4B">
      <w:pPr>
        <w:rPr>
          <w:rFonts w:ascii="Times New Roman" w:hAnsi="Times New Roman" w:cs="Times New Roman"/>
          <w:sz w:val="24"/>
          <w:szCs w:val="24"/>
        </w:rPr>
      </w:pPr>
      <w:r w:rsidRPr="00266D4B">
        <w:rPr>
          <w:rFonts w:ascii="Times New Roman" w:hAnsi="Times New Roman" w:cs="Times New Roman"/>
          <w:sz w:val="24"/>
          <w:szCs w:val="24"/>
        </w:rPr>
        <w:lastRenderedPageBreak/>
        <w:t xml:space="preserve"> Госпошлина для подачи заявления в суд оплачивается в размере 300 рублей, однако просим обратить внимание, что размер государственной пошлины может возрасти, и потому мы рекомендуем посмотреть размер государственной пошлины по данным делам, прежде чем подать заявление в суд. Размер госпошлины прописывается в ст. 333.19 Налогового кодекса. </w:t>
      </w:r>
      <w:r w:rsidRPr="00266D4B">
        <w:rPr>
          <w:rFonts w:ascii="Times New Roman" w:hAnsi="Times New Roman" w:cs="Times New Roman"/>
          <w:i/>
          <w:sz w:val="24"/>
          <w:szCs w:val="24"/>
        </w:rPr>
        <w:t>Реквизиты для уплаты госпошлины можно посмотреть на сайте суда, в который Вы планируете подать заявление</w:t>
      </w:r>
      <w:r w:rsidRPr="00266D4B">
        <w:rPr>
          <w:rFonts w:ascii="Times New Roman" w:hAnsi="Times New Roman" w:cs="Times New Roman"/>
          <w:sz w:val="24"/>
          <w:szCs w:val="24"/>
        </w:rPr>
        <w:t>.</w:t>
      </w:r>
    </w:p>
    <w:p w:rsidR="003F64AA" w:rsidRPr="00266D4B" w:rsidRDefault="003F64AA" w:rsidP="00266D4B">
      <w:pPr>
        <w:rPr>
          <w:rFonts w:ascii="Times New Roman" w:hAnsi="Times New Roman" w:cs="Times New Roman"/>
          <w:sz w:val="24"/>
          <w:szCs w:val="24"/>
        </w:rPr>
      </w:pPr>
      <w:r w:rsidRPr="00266D4B">
        <w:rPr>
          <w:rFonts w:ascii="Times New Roman" w:hAnsi="Times New Roman" w:cs="Times New Roman"/>
          <w:sz w:val="24"/>
          <w:szCs w:val="24"/>
        </w:rPr>
        <w:t>Госпошлину лучше оплатить самому гражданину, так как в случае, если</w:t>
      </w:r>
      <w:r w:rsidR="008D6C67" w:rsidRPr="00266D4B">
        <w:rPr>
          <w:rFonts w:ascii="Times New Roman" w:hAnsi="Times New Roman" w:cs="Times New Roman"/>
          <w:sz w:val="24"/>
          <w:szCs w:val="24"/>
        </w:rPr>
        <w:t xml:space="preserve"> иное лицо оплатит госпошлину, В</w:t>
      </w:r>
      <w:r w:rsidRPr="00266D4B">
        <w:rPr>
          <w:rFonts w:ascii="Times New Roman" w:hAnsi="Times New Roman" w:cs="Times New Roman"/>
          <w:sz w:val="24"/>
          <w:szCs w:val="24"/>
        </w:rPr>
        <w:t>аше заявление может быть оставлено без движения;</w:t>
      </w:r>
    </w:p>
    <w:p w:rsidR="003F64AA" w:rsidRPr="00266D4B" w:rsidRDefault="003F64AA" w:rsidP="00266D4B">
      <w:pPr>
        <w:rPr>
          <w:rFonts w:ascii="Times New Roman" w:hAnsi="Times New Roman" w:cs="Times New Roman"/>
          <w:sz w:val="24"/>
          <w:szCs w:val="24"/>
          <w:shd w:val="clear" w:color="auto" w:fill="FFFFFF"/>
        </w:rPr>
      </w:pPr>
      <w:r w:rsidRPr="00266D4B">
        <w:rPr>
          <w:rFonts w:ascii="Times New Roman" w:hAnsi="Times New Roman" w:cs="Times New Roman"/>
          <w:sz w:val="24"/>
          <w:szCs w:val="24"/>
          <w:shd w:val="clear" w:color="auto" w:fill="FFFFFF"/>
        </w:rPr>
        <w:t xml:space="preserve">Все документы, приобщаемые к судебному делу, за исключением государственной пошлины приобщаются по количеству участвующих в деле лиц. Например, в случае если в качестве </w:t>
      </w:r>
      <w:r w:rsidR="00933906" w:rsidRPr="00266D4B">
        <w:rPr>
          <w:rFonts w:ascii="Times New Roman" w:hAnsi="Times New Roman" w:cs="Times New Roman"/>
          <w:sz w:val="24"/>
          <w:szCs w:val="24"/>
        </w:rPr>
        <w:t xml:space="preserve">административного ответчика </w:t>
      </w:r>
      <w:r w:rsidR="008D6C67" w:rsidRPr="00266D4B">
        <w:rPr>
          <w:rFonts w:ascii="Times New Roman" w:hAnsi="Times New Roman" w:cs="Times New Roman"/>
          <w:sz w:val="24"/>
          <w:szCs w:val="24"/>
          <w:shd w:val="clear" w:color="auto" w:fill="FFFFFF"/>
        </w:rPr>
        <w:t>у В</w:t>
      </w:r>
      <w:r w:rsidRPr="00266D4B">
        <w:rPr>
          <w:rFonts w:ascii="Times New Roman" w:hAnsi="Times New Roman" w:cs="Times New Roman"/>
          <w:sz w:val="24"/>
          <w:szCs w:val="24"/>
          <w:shd w:val="clear" w:color="auto" w:fill="FFFFFF"/>
        </w:rPr>
        <w:t>ас отмечены начальник отдела военного комиссариата и призывная комиссия, то, соответственно, необходимо приобщить 3 копии</w:t>
      </w:r>
      <w:r w:rsidR="008D6C67" w:rsidRPr="00266D4B">
        <w:rPr>
          <w:rFonts w:ascii="Times New Roman" w:hAnsi="Times New Roman" w:cs="Times New Roman"/>
          <w:sz w:val="24"/>
          <w:szCs w:val="24"/>
          <w:shd w:val="clear" w:color="auto" w:fill="FFFFFF"/>
        </w:rPr>
        <w:t xml:space="preserve">: </w:t>
      </w:r>
      <w:r w:rsidRPr="00266D4B">
        <w:rPr>
          <w:rFonts w:ascii="Times New Roman" w:hAnsi="Times New Roman" w:cs="Times New Roman"/>
          <w:sz w:val="24"/>
          <w:szCs w:val="24"/>
          <w:shd w:val="clear" w:color="auto" w:fill="FFFFFF"/>
        </w:rPr>
        <w:t>1 для суда, 1 для начальника отдела военного комиссариата и 1 для призывной комиссии. Не забудьте распечатать на 1 заявление больше, чтобы секретарь на нем поставил печать с входящим номером.</w:t>
      </w:r>
    </w:p>
    <w:p w:rsidR="003F64AA" w:rsidRPr="00266D4B" w:rsidRDefault="003F64AA" w:rsidP="00266D4B">
      <w:pPr>
        <w:rPr>
          <w:rFonts w:ascii="Times New Roman" w:hAnsi="Times New Roman" w:cs="Times New Roman"/>
          <w:sz w:val="24"/>
          <w:szCs w:val="24"/>
        </w:rPr>
      </w:pPr>
      <w:r w:rsidRPr="00266D4B">
        <w:rPr>
          <w:rFonts w:ascii="Times New Roman" w:hAnsi="Times New Roman" w:cs="Times New Roman"/>
          <w:sz w:val="24"/>
          <w:szCs w:val="24"/>
        </w:rPr>
        <w:t>Обязанность по доказыванию правильности решения, действия (бездействия) в соответствии с законом возложена на орган</w:t>
      </w:r>
      <w:r w:rsidR="008D6C67" w:rsidRPr="00266D4B">
        <w:rPr>
          <w:rFonts w:ascii="Times New Roman" w:hAnsi="Times New Roman" w:cs="Times New Roman"/>
          <w:sz w:val="24"/>
          <w:szCs w:val="24"/>
        </w:rPr>
        <w:t>,</w:t>
      </w:r>
      <w:r w:rsidRPr="00266D4B">
        <w:rPr>
          <w:rFonts w:ascii="Times New Roman" w:hAnsi="Times New Roman" w:cs="Times New Roman"/>
          <w:sz w:val="24"/>
          <w:szCs w:val="24"/>
        </w:rPr>
        <w:t xml:space="preserve"> принявший решение.</w:t>
      </w:r>
    </w:p>
    <w:p w:rsidR="003F64AA" w:rsidRPr="00266D4B" w:rsidRDefault="003F64AA" w:rsidP="00266D4B">
      <w:pPr>
        <w:rPr>
          <w:rFonts w:ascii="Times New Roman" w:hAnsi="Times New Roman" w:cs="Times New Roman"/>
          <w:sz w:val="24"/>
          <w:szCs w:val="24"/>
        </w:rPr>
      </w:pPr>
      <w:r w:rsidRPr="00266D4B">
        <w:rPr>
          <w:rFonts w:ascii="Times New Roman" w:hAnsi="Times New Roman" w:cs="Times New Roman"/>
          <w:sz w:val="24"/>
          <w:szCs w:val="24"/>
          <w:shd w:val="clear" w:color="auto" w:fill="FFFFFF"/>
        </w:rPr>
        <w:t>При рассмотрении и разрешении</w:t>
      </w:r>
      <w:r w:rsidR="00B67C96" w:rsidRPr="00266D4B">
        <w:rPr>
          <w:rFonts w:ascii="Times New Roman" w:hAnsi="Times New Roman" w:cs="Times New Roman"/>
          <w:sz w:val="24"/>
          <w:szCs w:val="24"/>
          <w:shd w:val="clear" w:color="auto" w:fill="FFFFFF"/>
        </w:rPr>
        <w:t xml:space="preserve"> </w:t>
      </w:r>
      <w:r w:rsidR="00703179" w:rsidRPr="00266D4B">
        <w:rPr>
          <w:rFonts w:ascii="Times New Roman" w:hAnsi="Times New Roman" w:cs="Times New Roman"/>
          <w:sz w:val="24"/>
          <w:szCs w:val="24"/>
          <w:shd w:val="clear" w:color="auto" w:fill="FFFFFF"/>
        </w:rPr>
        <w:t>правоотношения</w:t>
      </w:r>
      <w:r w:rsidRPr="00266D4B">
        <w:rPr>
          <w:rFonts w:ascii="Times New Roman" w:hAnsi="Times New Roman" w:cs="Times New Roman"/>
          <w:sz w:val="24"/>
          <w:szCs w:val="24"/>
          <w:shd w:val="clear" w:color="auto" w:fill="FFFFFF"/>
        </w:rPr>
        <w:t>, возникающих из публичных правоотношений, суд не связан основаниями и доводами заявленных требований. Это значит, что суд может выйти за пределы заявленных Вами требований.</w:t>
      </w:r>
    </w:p>
    <w:p w:rsidR="003F64AA" w:rsidRPr="00266D4B" w:rsidRDefault="003F64AA" w:rsidP="00266D4B">
      <w:pPr>
        <w:rPr>
          <w:rFonts w:ascii="Times New Roman" w:hAnsi="Times New Roman" w:cs="Times New Roman"/>
          <w:sz w:val="24"/>
          <w:szCs w:val="24"/>
        </w:rPr>
      </w:pPr>
      <w:r w:rsidRPr="00266D4B">
        <w:rPr>
          <w:rFonts w:ascii="Times New Roman" w:hAnsi="Times New Roman" w:cs="Times New Roman"/>
          <w:sz w:val="24"/>
          <w:szCs w:val="24"/>
        </w:rPr>
        <w:t xml:space="preserve">Все документы, которые подтверждают Ваши доводы, прилагайте к заявлению в копиях. Подлинники всегда храните дома и носите их с собой на судебные заседания, чтобы судья имел возможность сверить подлинник и представленную Вами копию. </w:t>
      </w:r>
    </w:p>
    <w:p w:rsidR="003F64AA" w:rsidRPr="00266D4B" w:rsidRDefault="003F64AA" w:rsidP="00266D4B">
      <w:pPr>
        <w:rPr>
          <w:rFonts w:ascii="Times New Roman" w:hAnsi="Times New Roman" w:cs="Times New Roman"/>
          <w:sz w:val="24"/>
          <w:szCs w:val="24"/>
        </w:rPr>
      </w:pPr>
      <w:r w:rsidRPr="00266D4B">
        <w:rPr>
          <w:rFonts w:ascii="Times New Roman" w:hAnsi="Times New Roman" w:cs="Times New Roman"/>
          <w:sz w:val="24"/>
          <w:szCs w:val="24"/>
        </w:rPr>
        <w:t>М</w:t>
      </w:r>
      <w:r w:rsidRPr="00266D4B">
        <w:rPr>
          <w:rFonts w:ascii="Times New Roman" w:hAnsi="Times New Roman" w:cs="Times New Roman"/>
          <w:sz w:val="24"/>
          <w:szCs w:val="24"/>
          <w:shd w:val="clear" w:color="auto" w:fill="FFFFFF"/>
        </w:rPr>
        <w:t>ы рекомендуем после подачи заявления в суд самостоятельно следить за движением дела и назначени</w:t>
      </w:r>
      <w:r w:rsidR="008D6C67" w:rsidRPr="00266D4B">
        <w:rPr>
          <w:rFonts w:ascii="Times New Roman" w:hAnsi="Times New Roman" w:cs="Times New Roman"/>
          <w:sz w:val="24"/>
          <w:szCs w:val="24"/>
          <w:shd w:val="clear" w:color="auto" w:fill="FFFFFF"/>
        </w:rPr>
        <w:t>ем</w:t>
      </w:r>
      <w:r w:rsidRPr="00266D4B">
        <w:rPr>
          <w:rFonts w:ascii="Times New Roman" w:hAnsi="Times New Roman" w:cs="Times New Roman"/>
          <w:sz w:val="24"/>
          <w:szCs w:val="24"/>
          <w:shd w:val="clear" w:color="auto" w:fill="FFFFFF"/>
        </w:rPr>
        <w:t xml:space="preserve"> судебных заседаний на сайте суда и по телефону суда.</w:t>
      </w:r>
    </w:p>
    <w:p w:rsidR="003F64AA" w:rsidRPr="00266D4B" w:rsidRDefault="003F64AA" w:rsidP="00266D4B">
      <w:pPr>
        <w:rPr>
          <w:rFonts w:ascii="Times New Roman" w:hAnsi="Times New Roman" w:cs="Times New Roman"/>
          <w:bCs/>
          <w:iCs/>
          <w:sz w:val="24"/>
          <w:szCs w:val="24"/>
        </w:rPr>
      </w:pPr>
      <w:r w:rsidRPr="00266D4B">
        <w:rPr>
          <w:rFonts w:ascii="Times New Roman" w:hAnsi="Times New Roman" w:cs="Times New Roman"/>
          <w:bCs/>
          <w:iCs/>
          <w:sz w:val="24"/>
          <w:szCs w:val="24"/>
        </w:rPr>
        <w:t>О том, как подготовить заявление по обжалованию конкретных решений, действий (бездействия) органов государственной власти и должностных лиц читайте в разделах «Что призывник может обжаловать» и «Образцы заявлений».</w:t>
      </w:r>
    </w:p>
    <w:p w:rsidR="00807814" w:rsidRPr="006977A8" w:rsidRDefault="00A64B8C" w:rsidP="000D69DF">
      <w:pPr>
        <w:pStyle w:val="2"/>
        <w:rPr>
          <w:sz w:val="32"/>
          <w:szCs w:val="32"/>
        </w:rPr>
      </w:pPr>
      <w:bookmarkStart w:id="6" w:name="_Toc422755451"/>
      <w:r w:rsidRPr="006977A8">
        <w:rPr>
          <w:sz w:val="32"/>
          <w:szCs w:val="32"/>
        </w:rPr>
        <w:t>Требования к заявлению в суд</w:t>
      </w:r>
      <w:bookmarkEnd w:id="6"/>
    </w:p>
    <w:p w:rsidR="00C90A32" w:rsidRPr="00C45313" w:rsidRDefault="008D6C67" w:rsidP="00703179">
      <w:pPr>
        <w:rPr>
          <w:rFonts w:ascii="Times New Roman" w:hAnsi="Times New Roman" w:cs="Times New Roman"/>
          <w:bCs/>
          <w:iCs/>
          <w:sz w:val="24"/>
          <w:szCs w:val="24"/>
        </w:rPr>
      </w:pPr>
      <w:r w:rsidRPr="00C45313">
        <w:rPr>
          <w:rFonts w:ascii="Times New Roman" w:hAnsi="Times New Roman" w:cs="Times New Roman"/>
          <w:bCs/>
          <w:iCs/>
          <w:sz w:val="24"/>
          <w:szCs w:val="24"/>
        </w:rPr>
        <w:t>В соответствии с нормами Р</w:t>
      </w:r>
      <w:r w:rsidR="00C90A32" w:rsidRPr="00C45313">
        <w:rPr>
          <w:rFonts w:ascii="Times New Roman" w:hAnsi="Times New Roman" w:cs="Times New Roman"/>
          <w:bCs/>
          <w:iCs/>
          <w:sz w:val="24"/>
          <w:szCs w:val="24"/>
        </w:rPr>
        <w:t>оссийского законодательства заявление в суд должно отвечать определенным требованиям, в противном случае оно будет либо возвращено, либо оставлено без движения, данные требования предус</w:t>
      </w:r>
      <w:r w:rsidR="0054165D" w:rsidRPr="00C45313">
        <w:rPr>
          <w:rFonts w:ascii="Times New Roman" w:hAnsi="Times New Roman" w:cs="Times New Roman"/>
          <w:bCs/>
          <w:iCs/>
          <w:sz w:val="24"/>
          <w:szCs w:val="24"/>
        </w:rPr>
        <w:t>мотрены ст. ст. 131, 132 ГПК РФ, а с 15 сентября 2015 года ст. ст. 125,126, 220 КАС</w:t>
      </w:r>
      <w:r w:rsidR="00900E7A" w:rsidRPr="00C45313">
        <w:rPr>
          <w:rFonts w:ascii="Times New Roman" w:hAnsi="Times New Roman" w:cs="Times New Roman"/>
          <w:bCs/>
          <w:iCs/>
          <w:sz w:val="24"/>
          <w:szCs w:val="24"/>
        </w:rPr>
        <w:t xml:space="preserve"> РФ</w:t>
      </w:r>
    </w:p>
    <w:p w:rsidR="00C90A32" w:rsidRPr="00C45313" w:rsidRDefault="00C90A32" w:rsidP="00703179">
      <w:pPr>
        <w:rPr>
          <w:rFonts w:ascii="Times New Roman" w:hAnsi="Times New Roman" w:cs="Times New Roman"/>
          <w:bCs/>
          <w:iCs/>
          <w:sz w:val="24"/>
          <w:szCs w:val="24"/>
        </w:rPr>
      </w:pPr>
      <w:r w:rsidRPr="00C45313">
        <w:rPr>
          <w:rFonts w:ascii="Times New Roman" w:hAnsi="Times New Roman" w:cs="Times New Roman"/>
          <w:bCs/>
          <w:iCs/>
          <w:sz w:val="24"/>
          <w:szCs w:val="24"/>
        </w:rPr>
        <w:lastRenderedPageBreak/>
        <w:t>Таким образом, в случае если Вы хотите, что бы Ваше заявление было принято вам в своем заявлении в суд необходимо указать:</w:t>
      </w:r>
    </w:p>
    <w:p w:rsidR="00C90A32" w:rsidRPr="00C45313" w:rsidRDefault="00C90A32" w:rsidP="00AB1061">
      <w:pPr>
        <w:pStyle w:val="a5"/>
        <w:numPr>
          <w:ilvl w:val="0"/>
          <w:numId w:val="14"/>
        </w:numPr>
        <w:ind w:left="0" w:firstLine="709"/>
        <w:rPr>
          <w:rFonts w:ascii="Times New Roman" w:hAnsi="Times New Roman" w:cs="Times New Roman"/>
          <w:sz w:val="24"/>
          <w:szCs w:val="24"/>
        </w:rPr>
      </w:pPr>
      <w:r w:rsidRPr="00C45313">
        <w:rPr>
          <w:rFonts w:ascii="Times New Roman" w:hAnsi="Times New Roman" w:cs="Times New Roman"/>
          <w:sz w:val="24"/>
          <w:szCs w:val="24"/>
        </w:rPr>
        <w:t>наименование суда, в который подается заявление;</w:t>
      </w:r>
    </w:p>
    <w:p w:rsidR="00C90A32" w:rsidRPr="00C45313" w:rsidRDefault="00C90A32" w:rsidP="00AB1061">
      <w:pPr>
        <w:pStyle w:val="a5"/>
        <w:numPr>
          <w:ilvl w:val="0"/>
          <w:numId w:val="14"/>
        </w:numPr>
        <w:ind w:left="0" w:firstLine="709"/>
        <w:rPr>
          <w:rFonts w:ascii="Times New Roman" w:hAnsi="Times New Roman" w:cs="Times New Roman"/>
          <w:sz w:val="24"/>
          <w:szCs w:val="24"/>
        </w:rPr>
      </w:pPr>
      <w:r w:rsidRPr="00C45313">
        <w:rPr>
          <w:rFonts w:ascii="Times New Roman" w:hAnsi="Times New Roman" w:cs="Times New Roman"/>
          <w:sz w:val="24"/>
          <w:szCs w:val="24"/>
        </w:rPr>
        <w:t>ФИО</w:t>
      </w:r>
      <w:r w:rsidR="0054165D" w:rsidRPr="00C45313">
        <w:rPr>
          <w:rFonts w:ascii="Times New Roman" w:hAnsi="Times New Roman" w:cs="Times New Roman"/>
          <w:sz w:val="24"/>
          <w:szCs w:val="24"/>
        </w:rPr>
        <w:t xml:space="preserve"> административного истца (заявителя)</w:t>
      </w:r>
      <w:r w:rsidRPr="00C45313">
        <w:rPr>
          <w:rFonts w:ascii="Times New Roman" w:hAnsi="Times New Roman" w:cs="Times New Roman"/>
          <w:sz w:val="24"/>
          <w:szCs w:val="24"/>
        </w:rPr>
        <w:t>, его место жительства, а также ФИО представителя и его адрес, если заявление подается представителем;</w:t>
      </w:r>
    </w:p>
    <w:p w:rsidR="00C90A32" w:rsidRPr="00C45313" w:rsidRDefault="00C90A32" w:rsidP="00AB1061">
      <w:pPr>
        <w:pStyle w:val="a5"/>
        <w:numPr>
          <w:ilvl w:val="0"/>
          <w:numId w:val="14"/>
        </w:numPr>
        <w:ind w:left="0" w:firstLine="709"/>
        <w:rPr>
          <w:rFonts w:ascii="Times New Roman" w:hAnsi="Times New Roman" w:cs="Times New Roman"/>
          <w:sz w:val="24"/>
          <w:szCs w:val="24"/>
        </w:rPr>
      </w:pPr>
      <w:r w:rsidRPr="00C45313">
        <w:rPr>
          <w:rFonts w:ascii="Times New Roman" w:hAnsi="Times New Roman" w:cs="Times New Roman"/>
          <w:sz w:val="24"/>
          <w:szCs w:val="24"/>
        </w:rPr>
        <w:t xml:space="preserve">наименование </w:t>
      </w:r>
      <w:r w:rsidR="0054165D" w:rsidRPr="00C45313">
        <w:rPr>
          <w:rFonts w:ascii="Times New Roman" w:hAnsi="Times New Roman" w:cs="Times New Roman"/>
          <w:sz w:val="24"/>
          <w:szCs w:val="24"/>
        </w:rPr>
        <w:t>административного ответчика (</w:t>
      </w:r>
      <w:r w:rsidRPr="00C45313">
        <w:rPr>
          <w:rFonts w:ascii="Times New Roman" w:hAnsi="Times New Roman" w:cs="Times New Roman"/>
          <w:sz w:val="24"/>
          <w:szCs w:val="24"/>
        </w:rPr>
        <w:t>заинтересованного лица</w:t>
      </w:r>
      <w:r w:rsidR="0054165D" w:rsidRPr="00C45313">
        <w:rPr>
          <w:rFonts w:ascii="Times New Roman" w:hAnsi="Times New Roman" w:cs="Times New Roman"/>
          <w:sz w:val="24"/>
          <w:szCs w:val="24"/>
        </w:rPr>
        <w:t>)</w:t>
      </w:r>
      <w:r w:rsidRPr="00C45313">
        <w:rPr>
          <w:rFonts w:ascii="Times New Roman" w:hAnsi="Times New Roman" w:cs="Times New Roman"/>
          <w:sz w:val="24"/>
          <w:szCs w:val="24"/>
        </w:rPr>
        <w:t>, его местонахождение;</w:t>
      </w:r>
    </w:p>
    <w:p w:rsidR="00C90A32" w:rsidRPr="00C45313" w:rsidRDefault="00C90A32" w:rsidP="00AB1061">
      <w:pPr>
        <w:pStyle w:val="a5"/>
        <w:numPr>
          <w:ilvl w:val="0"/>
          <w:numId w:val="14"/>
        </w:numPr>
        <w:ind w:left="0" w:firstLine="709"/>
        <w:rPr>
          <w:rFonts w:ascii="Times New Roman" w:hAnsi="Times New Roman" w:cs="Times New Roman"/>
          <w:sz w:val="24"/>
          <w:szCs w:val="24"/>
        </w:rPr>
      </w:pPr>
      <w:r w:rsidRPr="00C45313">
        <w:rPr>
          <w:rFonts w:ascii="Times New Roman" w:hAnsi="Times New Roman" w:cs="Times New Roman"/>
          <w:sz w:val="24"/>
          <w:szCs w:val="24"/>
        </w:rPr>
        <w:t>в чем заключается нарушение Ваших прав, свобод или законных интересов;</w:t>
      </w:r>
    </w:p>
    <w:p w:rsidR="00C90A32" w:rsidRPr="00C45313" w:rsidRDefault="00040E39" w:rsidP="00AB1061">
      <w:pPr>
        <w:pStyle w:val="a5"/>
        <w:numPr>
          <w:ilvl w:val="0"/>
          <w:numId w:val="14"/>
        </w:numPr>
        <w:ind w:left="0" w:firstLine="709"/>
        <w:rPr>
          <w:rFonts w:ascii="Times New Roman" w:hAnsi="Times New Roman" w:cs="Times New Roman"/>
          <w:sz w:val="24"/>
          <w:szCs w:val="24"/>
        </w:rPr>
      </w:pPr>
      <w:r w:rsidRPr="00C45313">
        <w:rPr>
          <w:rFonts w:ascii="Times New Roman" w:hAnsi="Times New Roman" w:cs="Times New Roman"/>
          <w:sz w:val="24"/>
          <w:szCs w:val="24"/>
        </w:rPr>
        <w:t>В</w:t>
      </w:r>
      <w:r w:rsidR="00C90A32" w:rsidRPr="00C45313">
        <w:rPr>
          <w:rFonts w:ascii="Times New Roman" w:hAnsi="Times New Roman" w:cs="Times New Roman"/>
          <w:sz w:val="24"/>
          <w:szCs w:val="24"/>
        </w:rPr>
        <w:t>аши требования;</w:t>
      </w:r>
    </w:p>
    <w:p w:rsidR="00C90A32" w:rsidRPr="00C45313" w:rsidRDefault="00C90A32" w:rsidP="00AB1061">
      <w:pPr>
        <w:pStyle w:val="a5"/>
        <w:numPr>
          <w:ilvl w:val="0"/>
          <w:numId w:val="14"/>
        </w:numPr>
        <w:ind w:left="0" w:firstLine="709"/>
        <w:rPr>
          <w:rFonts w:ascii="Times New Roman" w:hAnsi="Times New Roman" w:cs="Times New Roman"/>
          <w:sz w:val="24"/>
          <w:szCs w:val="24"/>
        </w:rPr>
      </w:pPr>
      <w:r w:rsidRPr="00C45313">
        <w:rPr>
          <w:rFonts w:ascii="Times New Roman" w:hAnsi="Times New Roman" w:cs="Times New Roman"/>
          <w:sz w:val="24"/>
          <w:szCs w:val="24"/>
        </w:rPr>
        <w:t>обстоятельства, на которых Вы основываете свои требования;</w:t>
      </w:r>
    </w:p>
    <w:p w:rsidR="00040E39" w:rsidRPr="00C45313" w:rsidRDefault="00C90A32" w:rsidP="00AB1061">
      <w:pPr>
        <w:pStyle w:val="a5"/>
        <w:numPr>
          <w:ilvl w:val="0"/>
          <w:numId w:val="14"/>
        </w:numPr>
        <w:ind w:left="0" w:firstLine="709"/>
        <w:rPr>
          <w:rFonts w:ascii="Times New Roman" w:hAnsi="Times New Roman" w:cs="Times New Roman"/>
          <w:sz w:val="24"/>
          <w:szCs w:val="24"/>
          <w:shd w:val="clear" w:color="auto" w:fill="FFFFFF"/>
        </w:rPr>
      </w:pPr>
      <w:r w:rsidRPr="00C45313">
        <w:rPr>
          <w:rFonts w:ascii="Times New Roman" w:hAnsi="Times New Roman" w:cs="Times New Roman"/>
          <w:sz w:val="24"/>
          <w:szCs w:val="24"/>
          <w:shd w:val="clear" w:color="auto" w:fill="FFFFFF"/>
        </w:rPr>
        <w:t>какие решения, действия (бездействие), по Вашему мнению, являются незаконными</w:t>
      </w:r>
      <w:r w:rsidR="005C7458" w:rsidRPr="00C45313">
        <w:rPr>
          <w:rFonts w:ascii="Times New Roman" w:hAnsi="Times New Roman" w:cs="Times New Roman"/>
          <w:sz w:val="24"/>
          <w:szCs w:val="24"/>
          <w:shd w:val="clear" w:color="auto" w:fill="FFFFFF"/>
        </w:rPr>
        <w:t>;</w:t>
      </w:r>
    </w:p>
    <w:p w:rsidR="00C90A32" w:rsidRPr="00C45313" w:rsidRDefault="00040E39" w:rsidP="00AB1061">
      <w:pPr>
        <w:pStyle w:val="a5"/>
        <w:numPr>
          <w:ilvl w:val="0"/>
          <w:numId w:val="14"/>
        </w:numPr>
        <w:ind w:left="0" w:firstLine="709"/>
        <w:rPr>
          <w:rFonts w:ascii="Times New Roman" w:hAnsi="Times New Roman" w:cs="Times New Roman"/>
          <w:sz w:val="24"/>
          <w:szCs w:val="24"/>
          <w:shd w:val="clear" w:color="auto" w:fill="FFFFFF"/>
        </w:rPr>
      </w:pPr>
      <w:r w:rsidRPr="00C45313">
        <w:rPr>
          <w:rFonts w:ascii="Times New Roman" w:hAnsi="Times New Roman" w:cs="Times New Roman"/>
          <w:sz w:val="24"/>
          <w:szCs w:val="24"/>
          <w:shd w:val="clear" w:color="auto" w:fill="FFFFFF"/>
        </w:rPr>
        <w:t>сведения о подаче жалобы в порядке подчиненности</w:t>
      </w:r>
      <w:r w:rsidR="008D6C67" w:rsidRPr="00C45313">
        <w:rPr>
          <w:rFonts w:ascii="Times New Roman" w:hAnsi="Times New Roman" w:cs="Times New Roman"/>
          <w:sz w:val="24"/>
          <w:szCs w:val="24"/>
          <w:shd w:val="clear" w:color="auto" w:fill="FFFFFF"/>
        </w:rPr>
        <w:t xml:space="preserve"> (например, в призывную комиссию субъекта Федерации)</w:t>
      </w:r>
      <w:r w:rsidRPr="00C45313">
        <w:rPr>
          <w:rFonts w:ascii="Times New Roman" w:hAnsi="Times New Roman" w:cs="Times New Roman"/>
          <w:sz w:val="24"/>
          <w:szCs w:val="24"/>
          <w:shd w:val="clear" w:color="auto" w:fill="FFFFFF"/>
        </w:rPr>
        <w:t xml:space="preserve"> и результатах ее рассмотрения при условии, что такая жалоба подавалась</w:t>
      </w:r>
      <w:r w:rsidR="00C90A32" w:rsidRPr="00C45313">
        <w:rPr>
          <w:rFonts w:ascii="Times New Roman" w:hAnsi="Times New Roman" w:cs="Times New Roman"/>
          <w:sz w:val="24"/>
          <w:szCs w:val="24"/>
          <w:shd w:val="clear" w:color="auto" w:fill="FFFFFF"/>
        </w:rPr>
        <w:t>;</w:t>
      </w:r>
    </w:p>
    <w:p w:rsidR="005C7458" w:rsidRPr="00C45313" w:rsidRDefault="00F07472" w:rsidP="00AB1061">
      <w:pPr>
        <w:pStyle w:val="a5"/>
        <w:numPr>
          <w:ilvl w:val="0"/>
          <w:numId w:val="14"/>
        </w:numPr>
        <w:ind w:left="0" w:firstLine="709"/>
        <w:rPr>
          <w:rFonts w:ascii="Times New Roman" w:hAnsi="Times New Roman" w:cs="Times New Roman"/>
          <w:sz w:val="24"/>
          <w:szCs w:val="24"/>
          <w:shd w:val="clear" w:color="auto" w:fill="FFFFFF"/>
        </w:rPr>
      </w:pPr>
      <w:r w:rsidRPr="00C45313">
        <w:rPr>
          <w:rFonts w:ascii="Times New Roman" w:hAnsi="Times New Roman" w:cs="Times New Roman"/>
          <w:sz w:val="24"/>
          <w:szCs w:val="24"/>
          <w:shd w:val="clear" w:color="auto" w:fill="FFFFFF"/>
        </w:rPr>
        <w:t>нормативные правовые акты и их положения, на соответствие которым надлежит проверить оспариваемые решение, действие (бездействие)</w:t>
      </w:r>
      <w:r w:rsidRPr="00C45313">
        <w:rPr>
          <w:rFonts w:ascii="Times New Roman" w:hAnsi="Times New Roman" w:cs="Times New Roman"/>
          <w:sz w:val="24"/>
          <w:szCs w:val="24"/>
        </w:rPr>
        <w:t>;</w:t>
      </w:r>
    </w:p>
    <w:p w:rsidR="00C90A32" w:rsidRPr="00C45313" w:rsidRDefault="00C90A32" w:rsidP="00AB1061">
      <w:pPr>
        <w:pStyle w:val="a5"/>
        <w:numPr>
          <w:ilvl w:val="0"/>
          <w:numId w:val="14"/>
        </w:numPr>
        <w:ind w:left="0" w:firstLine="709"/>
        <w:rPr>
          <w:rFonts w:ascii="Times New Roman" w:hAnsi="Times New Roman" w:cs="Times New Roman"/>
          <w:sz w:val="24"/>
          <w:szCs w:val="24"/>
          <w:shd w:val="clear" w:color="auto" w:fill="FFFFFF"/>
        </w:rPr>
      </w:pPr>
      <w:r w:rsidRPr="00C45313">
        <w:rPr>
          <w:rFonts w:ascii="Times New Roman" w:hAnsi="Times New Roman" w:cs="Times New Roman"/>
          <w:sz w:val="24"/>
          <w:szCs w:val="24"/>
        </w:rPr>
        <w:t>перечень прилагаемых к заявлению документов.</w:t>
      </w:r>
    </w:p>
    <w:p w:rsidR="00C90A32" w:rsidRPr="00C45313" w:rsidRDefault="00C90A32" w:rsidP="008D6C67">
      <w:pPr>
        <w:shd w:val="clear" w:color="auto" w:fill="FFFFFF"/>
        <w:ind w:firstLine="0"/>
        <w:rPr>
          <w:rFonts w:ascii="Times New Roman" w:eastAsia="Times New Roman" w:hAnsi="Times New Roman" w:cs="Times New Roman"/>
          <w:sz w:val="24"/>
          <w:szCs w:val="24"/>
          <w:lang w:eastAsia="ru-RU"/>
        </w:rPr>
      </w:pPr>
      <w:r w:rsidRPr="00C45313">
        <w:rPr>
          <w:rFonts w:ascii="Times New Roman" w:eastAsia="Times New Roman" w:hAnsi="Times New Roman" w:cs="Times New Roman"/>
          <w:sz w:val="24"/>
          <w:szCs w:val="24"/>
          <w:lang w:eastAsia="ru-RU"/>
        </w:rPr>
        <w:t>К заявлению также прилагаются:</w:t>
      </w:r>
    </w:p>
    <w:p w:rsidR="00C90A32" w:rsidRPr="00C45313" w:rsidRDefault="00C90A32" w:rsidP="00AB1061">
      <w:pPr>
        <w:pStyle w:val="a5"/>
        <w:numPr>
          <w:ilvl w:val="0"/>
          <w:numId w:val="13"/>
        </w:numPr>
        <w:shd w:val="clear" w:color="auto" w:fill="FFFFFF"/>
        <w:ind w:left="0" w:firstLine="709"/>
        <w:rPr>
          <w:rFonts w:ascii="Times New Roman" w:eastAsia="Times New Roman" w:hAnsi="Times New Roman" w:cs="Times New Roman"/>
          <w:sz w:val="24"/>
          <w:szCs w:val="24"/>
          <w:lang w:eastAsia="ru-RU"/>
        </w:rPr>
      </w:pPr>
      <w:r w:rsidRPr="00C45313">
        <w:rPr>
          <w:rFonts w:ascii="Times New Roman" w:eastAsia="Times New Roman" w:hAnsi="Times New Roman" w:cs="Times New Roman"/>
          <w:sz w:val="24"/>
          <w:szCs w:val="24"/>
          <w:lang w:eastAsia="ru-RU"/>
        </w:rPr>
        <w:t>его копии по числу лиц, участвующих в деле;</w:t>
      </w:r>
    </w:p>
    <w:p w:rsidR="00C90A32" w:rsidRPr="00C45313" w:rsidRDefault="00C90A32" w:rsidP="00AB1061">
      <w:pPr>
        <w:pStyle w:val="a5"/>
        <w:numPr>
          <w:ilvl w:val="0"/>
          <w:numId w:val="13"/>
        </w:numPr>
        <w:shd w:val="clear" w:color="auto" w:fill="FFFFFF"/>
        <w:ind w:left="0" w:firstLine="709"/>
        <w:rPr>
          <w:rFonts w:ascii="Times New Roman" w:eastAsia="Times New Roman" w:hAnsi="Times New Roman" w:cs="Times New Roman"/>
          <w:sz w:val="24"/>
          <w:szCs w:val="24"/>
          <w:lang w:eastAsia="ru-RU"/>
        </w:rPr>
      </w:pPr>
      <w:r w:rsidRPr="00C45313">
        <w:rPr>
          <w:rFonts w:ascii="Times New Roman" w:eastAsia="Times New Roman" w:hAnsi="Times New Roman" w:cs="Times New Roman"/>
          <w:sz w:val="24"/>
          <w:szCs w:val="24"/>
          <w:lang w:eastAsia="ru-RU"/>
        </w:rPr>
        <w:t>документ, подтверждающий уплату государственной пошлины;</w:t>
      </w:r>
    </w:p>
    <w:p w:rsidR="00C90A32" w:rsidRPr="00C45313" w:rsidRDefault="00C90A32" w:rsidP="00AB1061">
      <w:pPr>
        <w:pStyle w:val="a5"/>
        <w:numPr>
          <w:ilvl w:val="0"/>
          <w:numId w:val="13"/>
        </w:numPr>
        <w:shd w:val="clear" w:color="auto" w:fill="FFFFFF"/>
        <w:ind w:left="0" w:firstLine="709"/>
        <w:rPr>
          <w:rFonts w:ascii="Times New Roman" w:eastAsia="Times New Roman" w:hAnsi="Times New Roman" w:cs="Times New Roman"/>
          <w:sz w:val="24"/>
          <w:szCs w:val="24"/>
          <w:lang w:eastAsia="ru-RU"/>
        </w:rPr>
      </w:pPr>
      <w:r w:rsidRPr="00C45313">
        <w:rPr>
          <w:rFonts w:ascii="Times New Roman" w:eastAsia="Times New Roman" w:hAnsi="Times New Roman" w:cs="Times New Roman"/>
          <w:sz w:val="24"/>
          <w:szCs w:val="24"/>
          <w:lang w:eastAsia="ru-RU"/>
        </w:rPr>
        <w:t>сведения, подтверждающие факт принятия оспариваемых решений, совершение оспариваемых действий или бездействия;</w:t>
      </w:r>
    </w:p>
    <w:p w:rsidR="00F07472" w:rsidRPr="00C45313" w:rsidRDefault="00F07472" w:rsidP="00AB1061">
      <w:pPr>
        <w:pStyle w:val="a5"/>
        <w:numPr>
          <w:ilvl w:val="0"/>
          <w:numId w:val="13"/>
        </w:numPr>
        <w:shd w:val="clear" w:color="auto" w:fill="FFFFFF"/>
        <w:ind w:left="0" w:firstLine="709"/>
        <w:rPr>
          <w:rFonts w:ascii="Times New Roman" w:eastAsia="Times New Roman" w:hAnsi="Times New Roman" w:cs="Times New Roman"/>
          <w:sz w:val="24"/>
          <w:szCs w:val="24"/>
          <w:lang w:eastAsia="ru-RU"/>
        </w:rPr>
      </w:pPr>
      <w:r w:rsidRPr="00C45313">
        <w:rPr>
          <w:rFonts w:ascii="Times New Roman" w:eastAsia="Times New Roman" w:hAnsi="Times New Roman" w:cs="Times New Roman"/>
          <w:sz w:val="24"/>
          <w:szCs w:val="24"/>
          <w:lang w:eastAsia="ru-RU"/>
        </w:rPr>
        <w:t>копии документов</w:t>
      </w:r>
      <w:r w:rsidR="008D6C67" w:rsidRPr="00C45313">
        <w:rPr>
          <w:rFonts w:ascii="Times New Roman" w:eastAsia="Times New Roman" w:hAnsi="Times New Roman" w:cs="Times New Roman"/>
          <w:sz w:val="24"/>
          <w:szCs w:val="24"/>
          <w:lang w:eastAsia="ru-RU"/>
        </w:rPr>
        <w:t>,</w:t>
      </w:r>
      <w:r w:rsidRPr="00C45313">
        <w:rPr>
          <w:rFonts w:ascii="Times New Roman" w:eastAsia="Times New Roman" w:hAnsi="Times New Roman" w:cs="Times New Roman"/>
          <w:sz w:val="24"/>
          <w:szCs w:val="24"/>
          <w:lang w:eastAsia="ru-RU"/>
        </w:rPr>
        <w:t xml:space="preserve"> подтверждающих рассмотрение </w:t>
      </w:r>
      <w:r w:rsidRPr="00C45313">
        <w:rPr>
          <w:rFonts w:ascii="Times New Roman" w:hAnsi="Times New Roman" w:cs="Times New Roman"/>
          <w:sz w:val="24"/>
          <w:szCs w:val="24"/>
          <w:shd w:val="clear" w:color="auto" w:fill="FFFFFF"/>
        </w:rPr>
        <w:t>жалобы в порядке подчиненности;</w:t>
      </w:r>
    </w:p>
    <w:p w:rsidR="00040E39" w:rsidRPr="00266D4B" w:rsidRDefault="00C90A32" w:rsidP="00266D4B">
      <w:pPr>
        <w:pStyle w:val="a5"/>
        <w:numPr>
          <w:ilvl w:val="0"/>
          <w:numId w:val="13"/>
        </w:numPr>
        <w:shd w:val="clear" w:color="auto" w:fill="FFFFFF"/>
        <w:ind w:left="0" w:firstLine="709"/>
        <w:rPr>
          <w:rFonts w:ascii="Times New Roman" w:eastAsia="Times New Roman" w:hAnsi="Times New Roman" w:cs="Times New Roman"/>
          <w:sz w:val="24"/>
          <w:szCs w:val="24"/>
          <w:lang w:eastAsia="ru-RU"/>
        </w:rPr>
      </w:pPr>
      <w:r w:rsidRPr="00C45313">
        <w:rPr>
          <w:rFonts w:ascii="Times New Roman" w:eastAsia="Times New Roman" w:hAnsi="Times New Roman" w:cs="Times New Roman"/>
          <w:sz w:val="24"/>
          <w:szCs w:val="24"/>
          <w:lang w:eastAsia="ru-RU"/>
        </w:rPr>
        <w:t xml:space="preserve">доверенность или иной документ, удостоверяющие полномочия представителя </w:t>
      </w:r>
      <w:r w:rsidR="00BF1CA7" w:rsidRPr="00C45313">
        <w:rPr>
          <w:rFonts w:ascii="Times New Roman" w:hAnsi="Times New Roman" w:cs="Times New Roman"/>
          <w:sz w:val="24"/>
          <w:szCs w:val="24"/>
        </w:rPr>
        <w:t>административного истца</w:t>
      </w:r>
      <w:r w:rsidR="008D6C67" w:rsidRPr="00C45313">
        <w:rPr>
          <w:rFonts w:ascii="Times New Roman" w:hAnsi="Times New Roman" w:cs="Times New Roman"/>
          <w:sz w:val="24"/>
          <w:szCs w:val="24"/>
        </w:rPr>
        <w:t>,</w:t>
      </w:r>
      <w:r w:rsidR="00BF1CA7" w:rsidRPr="00C45313">
        <w:t xml:space="preserve"> </w:t>
      </w:r>
      <w:r w:rsidR="008D6C67" w:rsidRPr="00C45313">
        <w:rPr>
          <w:rFonts w:ascii="Times New Roman" w:eastAsia="Times New Roman" w:hAnsi="Times New Roman" w:cs="Times New Roman"/>
          <w:sz w:val="24"/>
          <w:szCs w:val="24"/>
          <w:lang w:eastAsia="ru-RU"/>
        </w:rPr>
        <w:t>а так</w:t>
      </w:r>
      <w:r w:rsidR="005C7458" w:rsidRPr="00C45313">
        <w:rPr>
          <w:rFonts w:ascii="Times New Roman" w:eastAsia="Times New Roman" w:hAnsi="Times New Roman" w:cs="Times New Roman"/>
          <w:sz w:val="24"/>
          <w:szCs w:val="24"/>
          <w:lang w:eastAsia="ru-RU"/>
        </w:rPr>
        <w:t xml:space="preserve">же </w:t>
      </w:r>
      <w:r w:rsidR="005C7458" w:rsidRPr="00C45313">
        <w:rPr>
          <w:rFonts w:ascii="Times New Roman" w:hAnsi="Times New Roman" w:cs="Times New Roman"/>
          <w:sz w:val="24"/>
          <w:szCs w:val="24"/>
          <w:shd w:val="clear" w:color="auto" w:fill="FFFFFF"/>
        </w:rPr>
        <w:t>документ, подтверждающий наличие у представителя высшего юридического образования, если административное исковое заявление подано представителем</w:t>
      </w:r>
      <w:r w:rsidR="008D6C67" w:rsidRPr="00C45313">
        <w:rPr>
          <w:rFonts w:ascii="Times New Roman" w:hAnsi="Times New Roman" w:cs="Times New Roman"/>
          <w:sz w:val="24"/>
          <w:szCs w:val="24"/>
          <w:shd w:val="clear" w:color="auto" w:fill="FFFFFF"/>
        </w:rPr>
        <w:t>.</w:t>
      </w:r>
    </w:p>
    <w:p w:rsidR="00EF7029" w:rsidRPr="006977A8" w:rsidRDefault="00F701F4" w:rsidP="000D69DF">
      <w:pPr>
        <w:pStyle w:val="2"/>
        <w:rPr>
          <w:sz w:val="32"/>
          <w:szCs w:val="32"/>
        </w:rPr>
      </w:pPr>
      <w:bookmarkStart w:id="7" w:name="_Toc422755452"/>
      <w:r w:rsidRPr="006977A8">
        <w:rPr>
          <w:sz w:val="32"/>
          <w:szCs w:val="32"/>
        </w:rPr>
        <w:t>Как подать заявление в суд</w:t>
      </w:r>
      <w:bookmarkEnd w:id="7"/>
    </w:p>
    <w:p w:rsidR="00F60C2A" w:rsidRPr="00C45313" w:rsidRDefault="00F60C2A" w:rsidP="00703179">
      <w:pPr>
        <w:rPr>
          <w:rFonts w:ascii="Times New Roman" w:hAnsi="Times New Roman" w:cs="Times New Roman"/>
          <w:sz w:val="24"/>
          <w:szCs w:val="24"/>
        </w:rPr>
      </w:pPr>
      <w:r w:rsidRPr="00C45313">
        <w:rPr>
          <w:rFonts w:ascii="Times New Roman" w:hAnsi="Times New Roman" w:cs="Times New Roman"/>
          <w:sz w:val="24"/>
          <w:szCs w:val="24"/>
        </w:rPr>
        <w:t xml:space="preserve">Во многих судах прием документов осуществляется по-разному. Отличаются не только часы и дни приема заявлений граждан. Документы могут принимать как </w:t>
      </w:r>
      <w:r w:rsidR="000E78B9" w:rsidRPr="00C45313">
        <w:rPr>
          <w:rFonts w:ascii="Times New Roman" w:hAnsi="Times New Roman" w:cs="Times New Roman"/>
          <w:sz w:val="24"/>
          <w:szCs w:val="24"/>
        </w:rPr>
        <w:lastRenderedPageBreak/>
        <w:t>канцелярии суда, так отдельно выделенные для этого сотрудники</w:t>
      </w:r>
      <w:r w:rsidRPr="00C45313">
        <w:rPr>
          <w:rFonts w:ascii="Times New Roman" w:hAnsi="Times New Roman" w:cs="Times New Roman"/>
          <w:sz w:val="24"/>
          <w:szCs w:val="24"/>
        </w:rPr>
        <w:t xml:space="preserve">. </w:t>
      </w:r>
      <w:r w:rsidR="00AC52B2" w:rsidRPr="00C45313">
        <w:rPr>
          <w:rFonts w:ascii="Times New Roman" w:hAnsi="Times New Roman" w:cs="Times New Roman"/>
          <w:sz w:val="24"/>
          <w:szCs w:val="24"/>
        </w:rPr>
        <w:t>З</w:t>
      </w:r>
      <w:r w:rsidRPr="00C45313">
        <w:rPr>
          <w:rFonts w:ascii="Times New Roman" w:hAnsi="Times New Roman" w:cs="Times New Roman"/>
          <w:sz w:val="24"/>
          <w:szCs w:val="24"/>
        </w:rPr>
        <w:t xml:space="preserve">аранее позвоните в канцелярию суда и узнайте порядок сдачи и часы приема. </w:t>
      </w:r>
    </w:p>
    <w:p w:rsidR="00F60C2A" w:rsidRPr="00C45313" w:rsidRDefault="00F60C2A" w:rsidP="00703179">
      <w:pPr>
        <w:rPr>
          <w:rFonts w:ascii="Times New Roman" w:hAnsi="Times New Roman" w:cs="Times New Roman"/>
          <w:sz w:val="24"/>
          <w:szCs w:val="24"/>
        </w:rPr>
      </w:pPr>
      <w:r w:rsidRPr="00C45313">
        <w:rPr>
          <w:rFonts w:ascii="Times New Roman" w:hAnsi="Times New Roman" w:cs="Times New Roman"/>
          <w:sz w:val="24"/>
          <w:szCs w:val="24"/>
        </w:rPr>
        <w:t>Как заявление, так и документы, сдаваемые</w:t>
      </w:r>
      <w:r w:rsidR="00AB53C5" w:rsidRPr="00C45313">
        <w:rPr>
          <w:rFonts w:ascii="Times New Roman" w:hAnsi="Times New Roman" w:cs="Times New Roman"/>
          <w:sz w:val="24"/>
          <w:szCs w:val="24"/>
        </w:rPr>
        <w:t xml:space="preserve"> в суд в качестве приложений к В</w:t>
      </w:r>
      <w:r w:rsidRPr="00C45313">
        <w:rPr>
          <w:rFonts w:ascii="Times New Roman" w:hAnsi="Times New Roman" w:cs="Times New Roman"/>
          <w:sz w:val="24"/>
          <w:szCs w:val="24"/>
        </w:rPr>
        <w:t>ашему заявлению, должны быть подготовлены по количеству лиц, участвующих в деле.</w:t>
      </w:r>
    </w:p>
    <w:p w:rsidR="00F60C2A" w:rsidRPr="00C45313" w:rsidRDefault="00F60C2A" w:rsidP="00703179">
      <w:pPr>
        <w:rPr>
          <w:rFonts w:ascii="Times New Roman" w:hAnsi="Times New Roman" w:cs="Times New Roman"/>
          <w:sz w:val="24"/>
          <w:szCs w:val="24"/>
        </w:rPr>
      </w:pPr>
      <w:r w:rsidRPr="00C45313">
        <w:rPr>
          <w:rFonts w:ascii="Times New Roman" w:hAnsi="Times New Roman" w:cs="Times New Roman"/>
          <w:sz w:val="24"/>
          <w:szCs w:val="24"/>
        </w:rPr>
        <w:t>Скажем, если в деле участвуют призывник, суд и призывная комиссия,  то должно быть три заявления. Два заявления сдаются в суд, а</w:t>
      </w:r>
      <w:r w:rsidR="00385B1C" w:rsidRPr="00C45313">
        <w:rPr>
          <w:rFonts w:ascii="Times New Roman" w:hAnsi="Times New Roman" w:cs="Times New Roman"/>
          <w:sz w:val="24"/>
          <w:szCs w:val="24"/>
        </w:rPr>
        <w:t xml:space="preserve"> на третьем, В</w:t>
      </w:r>
      <w:r w:rsidRPr="00C45313">
        <w:rPr>
          <w:rFonts w:ascii="Times New Roman" w:hAnsi="Times New Roman" w:cs="Times New Roman"/>
          <w:sz w:val="24"/>
          <w:szCs w:val="24"/>
        </w:rPr>
        <w:t xml:space="preserve">ашем экземпляре, при приеме документов ставят штамп о принятии с датой, подписью и указанием названия суда. Таким образом, у каждого участника процесса будет свой комплект документов по делу. Материалы для </w:t>
      </w:r>
      <w:r w:rsidR="00933906" w:rsidRPr="00C45313">
        <w:rPr>
          <w:rFonts w:ascii="Times New Roman" w:hAnsi="Times New Roman" w:cs="Times New Roman"/>
          <w:sz w:val="24"/>
          <w:szCs w:val="24"/>
        </w:rPr>
        <w:t xml:space="preserve">административного </w:t>
      </w:r>
      <w:r w:rsidR="00385B1C" w:rsidRPr="00C45313">
        <w:rPr>
          <w:rFonts w:ascii="Times New Roman" w:hAnsi="Times New Roman" w:cs="Times New Roman"/>
          <w:sz w:val="24"/>
          <w:szCs w:val="24"/>
        </w:rPr>
        <w:t>ответчика</w:t>
      </w:r>
      <w:r w:rsidR="00933906" w:rsidRPr="00C45313">
        <w:rPr>
          <w:rFonts w:ascii="Times New Roman" w:hAnsi="Times New Roman" w:cs="Times New Roman"/>
          <w:sz w:val="24"/>
          <w:szCs w:val="24"/>
        </w:rPr>
        <w:t xml:space="preserve"> (заинтересованного лица</w:t>
      </w:r>
      <w:r w:rsidR="00385B1C" w:rsidRPr="00C45313">
        <w:rPr>
          <w:rFonts w:ascii="Times New Roman" w:hAnsi="Times New Roman" w:cs="Times New Roman"/>
          <w:sz w:val="24"/>
          <w:szCs w:val="24"/>
        </w:rPr>
        <w:t>), включающие В</w:t>
      </w:r>
      <w:r w:rsidRPr="00C45313">
        <w:rPr>
          <w:rFonts w:ascii="Times New Roman" w:hAnsi="Times New Roman" w:cs="Times New Roman"/>
          <w:sz w:val="24"/>
          <w:szCs w:val="24"/>
        </w:rPr>
        <w:t>аше заявление с приложениями к нему</w:t>
      </w:r>
      <w:r w:rsidR="00385B1C" w:rsidRPr="00C45313">
        <w:rPr>
          <w:rFonts w:ascii="Times New Roman" w:hAnsi="Times New Roman" w:cs="Times New Roman"/>
          <w:sz w:val="24"/>
          <w:szCs w:val="24"/>
        </w:rPr>
        <w:t>,</w:t>
      </w:r>
      <w:r w:rsidRPr="00C45313">
        <w:rPr>
          <w:rFonts w:ascii="Times New Roman" w:hAnsi="Times New Roman" w:cs="Times New Roman"/>
          <w:sz w:val="24"/>
          <w:szCs w:val="24"/>
        </w:rPr>
        <w:t xml:space="preserve"> суд сам направит по почте.</w:t>
      </w:r>
    </w:p>
    <w:p w:rsidR="00F60C2A" w:rsidRPr="00C45313" w:rsidRDefault="00AB53C5" w:rsidP="00703179">
      <w:pPr>
        <w:rPr>
          <w:rFonts w:ascii="Times New Roman" w:hAnsi="Times New Roman" w:cs="Times New Roman"/>
          <w:sz w:val="24"/>
          <w:szCs w:val="24"/>
        </w:rPr>
      </w:pPr>
      <w:r w:rsidRPr="00C45313">
        <w:rPr>
          <w:rFonts w:ascii="Times New Roman" w:hAnsi="Times New Roman" w:cs="Times New Roman"/>
          <w:sz w:val="24"/>
          <w:szCs w:val="24"/>
        </w:rPr>
        <w:t>Любые иные документы, которые В</w:t>
      </w:r>
      <w:r w:rsidR="00F60C2A" w:rsidRPr="00C45313">
        <w:rPr>
          <w:rFonts w:ascii="Times New Roman" w:hAnsi="Times New Roman" w:cs="Times New Roman"/>
          <w:sz w:val="24"/>
          <w:szCs w:val="24"/>
        </w:rPr>
        <w:t>ы в дальнейшем будете сдавать в суд, делайте в стольких копиях, сколько лиц участвует в деле.</w:t>
      </w:r>
    </w:p>
    <w:p w:rsidR="00266D4B" w:rsidRPr="00B81C4B" w:rsidRDefault="00AB53C5" w:rsidP="00B81C4B">
      <w:pPr>
        <w:rPr>
          <w:rFonts w:ascii="Times New Roman" w:hAnsi="Times New Roman" w:cs="Times New Roman"/>
          <w:sz w:val="24"/>
          <w:szCs w:val="24"/>
        </w:rPr>
      </w:pPr>
      <w:r w:rsidRPr="00C45313">
        <w:rPr>
          <w:rFonts w:ascii="Times New Roman" w:hAnsi="Times New Roman" w:cs="Times New Roman"/>
          <w:sz w:val="24"/>
          <w:szCs w:val="24"/>
        </w:rPr>
        <w:t>Так</w:t>
      </w:r>
      <w:r w:rsidR="006E270B" w:rsidRPr="00C45313">
        <w:rPr>
          <w:rFonts w:ascii="Times New Roman" w:hAnsi="Times New Roman" w:cs="Times New Roman"/>
          <w:sz w:val="24"/>
          <w:szCs w:val="24"/>
        </w:rPr>
        <w:t>же заявление в суд можно подать по почте, заказным письмом с простым уведомлением, однако это не самый быстрый способ подачи заявления, так как надо учитывать скорость почты, потому мы рекомендуем по возможности подавать заявления лично.</w:t>
      </w:r>
    </w:p>
    <w:p w:rsidR="006464AC" w:rsidRPr="006977A8" w:rsidRDefault="00B0776D" w:rsidP="00266D4B">
      <w:pPr>
        <w:pStyle w:val="1"/>
        <w:jc w:val="center"/>
        <w:rPr>
          <w:sz w:val="40"/>
          <w:szCs w:val="40"/>
        </w:rPr>
      </w:pPr>
      <w:bookmarkStart w:id="8" w:name="_Toc422755453"/>
      <w:r w:rsidRPr="006977A8">
        <w:rPr>
          <w:sz w:val="40"/>
          <w:szCs w:val="40"/>
        </w:rPr>
        <w:t>ЧТО ОБЖАЛУЕМ</w:t>
      </w:r>
      <w:bookmarkEnd w:id="8"/>
    </w:p>
    <w:p w:rsidR="00AB55E6" w:rsidRPr="006977A8" w:rsidRDefault="00B0776D" w:rsidP="006977A8">
      <w:pPr>
        <w:pStyle w:val="2"/>
        <w:jc w:val="center"/>
        <w:rPr>
          <w:sz w:val="32"/>
          <w:szCs w:val="32"/>
        </w:rPr>
      </w:pPr>
      <w:bookmarkStart w:id="9" w:name="_Toc422755454"/>
      <w:r w:rsidRPr="006977A8">
        <w:rPr>
          <w:sz w:val="32"/>
          <w:szCs w:val="32"/>
        </w:rPr>
        <w:t xml:space="preserve">Обжалуем действия </w:t>
      </w:r>
      <w:r w:rsidR="00C45553" w:rsidRPr="006977A8">
        <w:rPr>
          <w:sz w:val="32"/>
          <w:szCs w:val="32"/>
        </w:rPr>
        <w:t xml:space="preserve">(бездействий) </w:t>
      </w:r>
      <w:r w:rsidR="00F95116" w:rsidRPr="006977A8">
        <w:rPr>
          <w:sz w:val="32"/>
          <w:szCs w:val="32"/>
        </w:rPr>
        <w:t>врача-специалиста</w:t>
      </w:r>
      <w:bookmarkEnd w:id="9"/>
    </w:p>
    <w:p w:rsidR="00CC2437" w:rsidRPr="00C45313" w:rsidRDefault="00CC2437" w:rsidP="00703179">
      <w:pPr>
        <w:rPr>
          <w:rFonts w:ascii="Times New Roman" w:hAnsi="Times New Roman" w:cs="Times New Roman"/>
          <w:bCs/>
          <w:sz w:val="24"/>
          <w:szCs w:val="24"/>
        </w:rPr>
      </w:pPr>
      <w:r w:rsidRPr="00C45313">
        <w:rPr>
          <w:rFonts w:ascii="Times New Roman" w:hAnsi="Times New Roman" w:cs="Times New Roman"/>
          <w:bCs/>
          <w:sz w:val="24"/>
          <w:szCs w:val="24"/>
        </w:rPr>
        <w:t>Данный раздел посвящен тем решениям, действиям, бездействиям, обжалование которых наиболее часто встречается в практике СПБ РОПО «Солдатские матери Санкт-Петербурга».</w:t>
      </w:r>
    </w:p>
    <w:p w:rsidR="00CC2437" w:rsidRPr="00C45313" w:rsidRDefault="00CC2437" w:rsidP="00703179">
      <w:pPr>
        <w:rPr>
          <w:rFonts w:ascii="Times New Roman" w:hAnsi="Times New Roman" w:cs="Times New Roman"/>
          <w:bCs/>
          <w:sz w:val="24"/>
          <w:szCs w:val="24"/>
        </w:rPr>
      </w:pPr>
      <w:r w:rsidRPr="00C45313">
        <w:rPr>
          <w:rFonts w:ascii="Times New Roman" w:hAnsi="Times New Roman" w:cs="Times New Roman"/>
          <w:bCs/>
          <w:sz w:val="24"/>
          <w:szCs w:val="24"/>
        </w:rPr>
        <w:t>Начнем мы, пожалуй, с наиболее неоднозначного, но и очень важного предмета обжалования – действий врача специалиста.</w:t>
      </w:r>
    </w:p>
    <w:p w:rsidR="00CC2437" w:rsidRPr="00C45313" w:rsidRDefault="00CC2437" w:rsidP="00703179">
      <w:pPr>
        <w:rPr>
          <w:rFonts w:ascii="Times New Roman" w:hAnsi="Times New Roman" w:cs="Times New Roman"/>
          <w:bCs/>
          <w:sz w:val="24"/>
          <w:szCs w:val="24"/>
        </w:rPr>
      </w:pPr>
      <w:r w:rsidRPr="00C45313">
        <w:rPr>
          <w:rFonts w:ascii="Times New Roman" w:hAnsi="Times New Roman" w:cs="Times New Roman"/>
          <w:bCs/>
          <w:sz w:val="24"/>
          <w:szCs w:val="24"/>
        </w:rPr>
        <w:t xml:space="preserve">Для начало сразу же оговоримся, почему </w:t>
      </w:r>
      <w:proofErr w:type="gramStart"/>
      <w:r w:rsidRPr="00C45313">
        <w:rPr>
          <w:rFonts w:ascii="Times New Roman" w:hAnsi="Times New Roman" w:cs="Times New Roman"/>
          <w:bCs/>
          <w:sz w:val="24"/>
          <w:szCs w:val="24"/>
        </w:rPr>
        <w:t>неоднозначного</w:t>
      </w:r>
      <w:proofErr w:type="gramEnd"/>
      <w:r w:rsidRPr="00C45313">
        <w:rPr>
          <w:rFonts w:ascii="Times New Roman" w:hAnsi="Times New Roman" w:cs="Times New Roman"/>
          <w:bCs/>
          <w:sz w:val="24"/>
          <w:szCs w:val="24"/>
        </w:rPr>
        <w:t xml:space="preserve">. Как мы уже указывали ранее, обжаловать действия (бездействия) должностных лиц можно только в случае, если есть нарушение права, либо угроза нарушения права. Некоторые судьи считают, что действия врача-специалиста сами по себе не имеют для гражданина негативных последствий. Так, например, в случае изменения диагноза некоторые судьи считают, что установленную врачом категорию годности еще может изменить призывная комиссия и, следовательно, «неверный» диагноз или категория годности еще могут быть изменены. Однако, как </w:t>
      </w:r>
      <w:proofErr w:type="gramStart"/>
      <w:r w:rsidRPr="00C45313">
        <w:rPr>
          <w:rFonts w:ascii="Times New Roman" w:hAnsi="Times New Roman" w:cs="Times New Roman"/>
          <w:bCs/>
          <w:sz w:val="24"/>
          <w:szCs w:val="24"/>
        </w:rPr>
        <w:t>считают сотрудники нашей организации и показывает</w:t>
      </w:r>
      <w:proofErr w:type="gramEnd"/>
      <w:r w:rsidRPr="00C45313">
        <w:rPr>
          <w:rFonts w:ascii="Times New Roman" w:hAnsi="Times New Roman" w:cs="Times New Roman"/>
          <w:bCs/>
          <w:sz w:val="24"/>
          <w:szCs w:val="24"/>
        </w:rPr>
        <w:t xml:space="preserve"> судебная практика (в том числе позиция вышестоящих судов по частным жалобам), позиция о том, что нельзя без решения призывной комиссии обжаловать действия врача-специалиста, неверна. </w:t>
      </w:r>
    </w:p>
    <w:p w:rsidR="00CC2437" w:rsidRPr="00C45313" w:rsidRDefault="00CC2437" w:rsidP="00703179">
      <w:pPr>
        <w:rPr>
          <w:rFonts w:ascii="Times New Roman" w:hAnsi="Times New Roman" w:cs="Times New Roman"/>
          <w:bCs/>
          <w:i/>
          <w:sz w:val="24"/>
          <w:szCs w:val="24"/>
        </w:rPr>
      </w:pPr>
      <w:r w:rsidRPr="00C45313">
        <w:rPr>
          <w:rFonts w:ascii="Times New Roman" w:hAnsi="Times New Roman" w:cs="Times New Roman"/>
          <w:bCs/>
          <w:sz w:val="24"/>
          <w:szCs w:val="24"/>
        </w:rPr>
        <w:lastRenderedPageBreak/>
        <w:t>Врач, руководящий работой по медицинскому освидетельствованию (далее Старший врач), выносит решение о категории годности</w:t>
      </w:r>
      <w:r w:rsidRPr="00C45313">
        <w:rPr>
          <w:rStyle w:val="a8"/>
          <w:rFonts w:ascii="Times New Roman" w:hAnsi="Times New Roman" w:cs="Times New Roman"/>
          <w:bCs/>
          <w:sz w:val="24"/>
          <w:szCs w:val="24"/>
        </w:rPr>
        <w:footnoteReference w:id="1"/>
      </w:r>
      <w:r w:rsidRPr="00C45313">
        <w:rPr>
          <w:rFonts w:ascii="Times New Roman" w:hAnsi="Times New Roman" w:cs="Times New Roman"/>
          <w:bCs/>
          <w:sz w:val="24"/>
          <w:szCs w:val="24"/>
        </w:rPr>
        <w:t xml:space="preserve"> и на заседании призывной комиссии</w:t>
      </w:r>
      <w:r w:rsidRPr="00C45313">
        <w:rPr>
          <w:rStyle w:val="a8"/>
          <w:rFonts w:ascii="Times New Roman" w:hAnsi="Times New Roman" w:cs="Times New Roman"/>
          <w:bCs/>
          <w:sz w:val="24"/>
          <w:szCs w:val="24"/>
        </w:rPr>
        <w:footnoteReference w:id="2"/>
      </w:r>
      <w:r w:rsidRPr="00C45313">
        <w:rPr>
          <w:rFonts w:ascii="Times New Roman" w:hAnsi="Times New Roman" w:cs="Times New Roman"/>
          <w:bCs/>
          <w:sz w:val="24"/>
          <w:szCs w:val="24"/>
        </w:rPr>
        <w:t xml:space="preserve"> докладывает о категории годности призывной комиссии. </w:t>
      </w:r>
      <w:proofErr w:type="gramStart"/>
      <w:r w:rsidRPr="00C45313">
        <w:rPr>
          <w:rFonts w:ascii="Times New Roman" w:hAnsi="Times New Roman" w:cs="Times New Roman"/>
          <w:bCs/>
          <w:sz w:val="24"/>
          <w:szCs w:val="24"/>
        </w:rPr>
        <w:t>Последняя, в свою очередь, принимает одно из решений</w:t>
      </w:r>
      <w:r w:rsidRPr="00C45313">
        <w:rPr>
          <w:rStyle w:val="a8"/>
          <w:rFonts w:ascii="Times New Roman" w:hAnsi="Times New Roman" w:cs="Times New Roman"/>
          <w:bCs/>
          <w:sz w:val="24"/>
          <w:szCs w:val="24"/>
        </w:rPr>
        <w:footnoteReference w:id="3"/>
      </w:r>
      <w:r w:rsidRPr="00C45313">
        <w:rPr>
          <w:rFonts w:ascii="Times New Roman" w:hAnsi="Times New Roman" w:cs="Times New Roman"/>
          <w:bCs/>
          <w:i/>
          <w:sz w:val="24"/>
          <w:szCs w:val="24"/>
        </w:rPr>
        <w:t xml:space="preserve">. </w:t>
      </w:r>
      <w:proofErr w:type="gramEnd"/>
    </w:p>
    <w:p w:rsidR="00CC2437" w:rsidRPr="00C45313" w:rsidRDefault="00CC2437" w:rsidP="00703179">
      <w:pPr>
        <w:rPr>
          <w:rFonts w:ascii="Times New Roman" w:hAnsi="Times New Roman" w:cs="Times New Roman"/>
          <w:bCs/>
          <w:sz w:val="24"/>
          <w:szCs w:val="24"/>
        </w:rPr>
      </w:pPr>
      <w:r w:rsidRPr="00C45313">
        <w:rPr>
          <w:rFonts w:ascii="Times New Roman" w:hAnsi="Times New Roman" w:cs="Times New Roman"/>
          <w:bCs/>
          <w:sz w:val="24"/>
          <w:szCs w:val="24"/>
        </w:rPr>
        <w:t>Старший врач выносит заключение о категории годности по результатам медицинского освидетельствования, в процессе которого именно врачи-специалисты по отдельным заболеваниям делают свое письменное заключение в листе медицинского освидетельствования</w:t>
      </w:r>
      <w:r w:rsidRPr="00C45313">
        <w:rPr>
          <w:rStyle w:val="a8"/>
          <w:rFonts w:ascii="Times New Roman" w:hAnsi="Times New Roman" w:cs="Times New Roman"/>
          <w:bCs/>
          <w:sz w:val="24"/>
          <w:szCs w:val="24"/>
        </w:rPr>
        <w:footnoteReference w:id="4"/>
      </w:r>
      <w:r w:rsidRPr="00C45313">
        <w:rPr>
          <w:rFonts w:ascii="Times New Roman" w:hAnsi="Times New Roman" w:cs="Times New Roman"/>
          <w:bCs/>
          <w:i/>
          <w:sz w:val="24"/>
          <w:szCs w:val="24"/>
        </w:rPr>
        <w:t>.</w:t>
      </w:r>
      <w:r w:rsidRPr="00C45313">
        <w:rPr>
          <w:rFonts w:ascii="Times New Roman" w:hAnsi="Times New Roman" w:cs="Times New Roman"/>
          <w:bCs/>
          <w:sz w:val="24"/>
          <w:szCs w:val="24"/>
        </w:rPr>
        <w:t xml:space="preserve"> Таким образом, ни призывная комиссия, ни Старший врач не обладают специальными познаниями и не могут по существу повлиять на категорию годности призывника.</w:t>
      </w:r>
    </w:p>
    <w:p w:rsidR="00CC2437" w:rsidRPr="00C45313" w:rsidRDefault="00CC2437" w:rsidP="00703179">
      <w:pPr>
        <w:rPr>
          <w:rFonts w:ascii="Times New Roman" w:hAnsi="Times New Roman" w:cs="Times New Roman"/>
          <w:sz w:val="24"/>
          <w:szCs w:val="24"/>
        </w:rPr>
      </w:pPr>
      <w:r w:rsidRPr="00C45313">
        <w:rPr>
          <w:rFonts w:ascii="Times New Roman" w:hAnsi="Times New Roman" w:cs="Times New Roman"/>
          <w:bCs/>
          <w:sz w:val="24"/>
          <w:szCs w:val="24"/>
        </w:rPr>
        <w:t>Также в обоснование правомерности обжалования действий врача-специалиста можно указать, что с</w:t>
      </w:r>
      <w:r w:rsidRPr="00C45313">
        <w:rPr>
          <w:rFonts w:ascii="Times New Roman" w:hAnsi="Times New Roman" w:cs="Times New Roman"/>
          <w:sz w:val="24"/>
          <w:szCs w:val="24"/>
        </w:rPr>
        <w:t xml:space="preserve">огласно примечанию к статье 2.4 Кодекса об административных правонарушениях (далее </w:t>
      </w:r>
      <w:proofErr w:type="spellStart"/>
      <w:r w:rsidRPr="00C45313">
        <w:rPr>
          <w:rFonts w:ascii="Times New Roman" w:hAnsi="Times New Roman" w:cs="Times New Roman"/>
          <w:sz w:val="24"/>
          <w:szCs w:val="24"/>
        </w:rPr>
        <w:t>КоАП</w:t>
      </w:r>
      <w:proofErr w:type="spellEnd"/>
      <w:r w:rsidRPr="00C45313">
        <w:rPr>
          <w:rFonts w:ascii="Times New Roman" w:hAnsi="Times New Roman" w:cs="Times New Roman"/>
          <w:sz w:val="24"/>
          <w:szCs w:val="24"/>
        </w:rPr>
        <w:t xml:space="preserve"> РФ) лицо, наделённое распорядительными полномочиями в отношении лиц, не находящихся в служебной зависимости от него, признаётся должностным лицом. Врач-специалист и Старший врач, определяя категорию годности к военной службе, фактически выносят решение в отношении лица (призывника), не находящегося в служебной зависимости от них. </w:t>
      </w:r>
    </w:p>
    <w:p w:rsidR="00CC2437" w:rsidRPr="00C45313" w:rsidRDefault="00CC2437" w:rsidP="00703179">
      <w:pPr>
        <w:rPr>
          <w:rFonts w:ascii="Times New Roman" w:hAnsi="Times New Roman" w:cs="Times New Roman"/>
          <w:sz w:val="24"/>
          <w:szCs w:val="24"/>
        </w:rPr>
      </w:pPr>
      <w:r w:rsidRPr="00C45313">
        <w:rPr>
          <w:rFonts w:ascii="Times New Roman" w:hAnsi="Times New Roman" w:cs="Times New Roman"/>
          <w:sz w:val="24"/>
          <w:szCs w:val="24"/>
        </w:rPr>
        <w:t>Поскольку решение призывной комиссии выносится на основании категории годности, установленной врачом-специалистом и утвержденной Старшим врачом, полномочия врача в отношении призывника должны быть признаны распорядительными. Следовательно, и врач-специалист, и врач, руководящий работой по медицинскому освидетельствованию граждан, являются должностными лицами. Поскольку врач является должностным лицом, его заключение по прямому указанию части 1 статьи 254 ГПК РФ</w:t>
      </w:r>
      <w:r w:rsidR="0014457B" w:rsidRPr="00C45313">
        <w:rPr>
          <w:rFonts w:ascii="Times New Roman" w:hAnsi="Times New Roman" w:cs="Times New Roman"/>
          <w:sz w:val="24"/>
          <w:szCs w:val="24"/>
        </w:rPr>
        <w:t xml:space="preserve"> (</w:t>
      </w:r>
      <w:r w:rsidR="00316084" w:rsidRPr="00C45313">
        <w:rPr>
          <w:rFonts w:ascii="Times New Roman" w:hAnsi="Times New Roman" w:cs="Times New Roman"/>
          <w:sz w:val="24"/>
          <w:szCs w:val="24"/>
        </w:rPr>
        <w:t>218 КАС РФ</w:t>
      </w:r>
      <w:r w:rsidR="0014457B" w:rsidRPr="00C45313">
        <w:rPr>
          <w:rFonts w:ascii="Times New Roman" w:hAnsi="Times New Roman" w:cs="Times New Roman"/>
          <w:sz w:val="24"/>
          <w:szCs w:val="24"/>
        </w:rPr>
        <w:t>)</w:t>
      </w:r>
      <w:r w:rsidRPr="00C45313">
        <w:rPr>
          <w:rFonts w:ascii="Times New Roman" w:hAnsi="Times New Roman" w:cs="Times New Roman"/>
          <w:sz w:val="24"/>
          <w:szCs w:val="24"/>
        </w:rPr>
        <w:t xml:space="preserve"> может быть оспорено в суде.</w:t>
      </w:r>
    </w:p>
    <w:p w:rsidR="00CC2437" w:rsidRPr="00C45313" w:rsidRDefault="00CC2437" w:rsidP="00703179">
      <w:pPr>
        <w:rPr>
          <w:rFonts w:ascii="Times New Roman" w:hAnsi="Times New Roman" w:cs="Times New Roman"/>
          <w:bCs/>
          <w:sz w:val="24"/>
          <w:szCs w:val="24"/>
        </w:rPr>
      </w:pPr>
      <w:r w:rsidRPr="00C45313">
        <w:rPr>
          <w:rFonts w:ascii="Times New Roman" w:hAnsi="Times New Roman" w:cs="Times New Roman"/>
          <w:bCs/>
          <w:sz w:val="24"/>
          <w:szCs w:val="24"/>
        </w:rPr>
        <w:t>Это небольшое отступление призвано показать, что, несмотря ни на что, деятельность по отстаиванию прав идет непрерывно в каждом судебном заседании, на призывной комиссии или при общении с должностным лицом, и уровень наших прав и свобод зависит именно от нас самих.</w:t>
      </w:r>
    </w:p>
    <w:p w:rsidR="00CC2437" w:rsidRPr="00C45313" w:rsidRDefault="00CC2437" w:rsidP="00703179">
      <w:pPr>
        <w:shd w:val="clear" w:color="auto" w:fill="FFFFFF"/>
        <w:rPr>
          <w:rFonts w:ascii="Times New Roman" w:eastAsia="Times New Roman" w:hAnsi="Times New Roman" w:cs="Times New Roman"/>
          <w:sz w:val="24"/>
          <w:szCs w:val="24"/>
          <w:lang w:eastAsia="ru-RU"/>
        </w:rPr>
      </w:pPr>
      <w:proofErr w:type="gramStart"/>
      <w:r w:rsidRPr="00C45313">
        <w:rPr>
          <w:rFonts w:ascii="Times New Roman" w:eastAsia="Times New Roman" w:hAnsi="Times New Roman" w:cs="Times New Roman"/>
          <w:sz w:val="24"/>
          <w:szCs w:val="24"/>
          <w:lang w:eastAsia="ru-RU"/>
        </w:rPr>
        <w:t xml:space="preserve">Граждане при постановке на воинский учет, призыве или поступлении на военную службу по контракту, &lt;…&gt;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w:t>
      </w:r>
      <w:r w:rsidRPr="00C45313">
        <w:rPr>
          <w:rFonts w:ascii="Times New Roman" w:eastAsia="Times New Roman" w:hAnsi="Times New Roman" w:cs="Times New Roman"/>
          <w:sz w:val="24"/>
          <w:szCs w:val="24"/>
          <w:lang w:eastAsia="ru-RU"/>
        </w:rPr>
        <w:lastRenderedPageBreak/>
        <w:t xml:space="preserve">врачами-специалистами: терапевтом, хирургом, невропатологом, психиатром, окулистом, </w:t>
      </w:r>
      <w:proofErr w:type="spellStart"/>
      <w:r w:rsidRPr="00C45313">
        <w:rPr>
          <w:rFonts w:ascii="Times New Roman" w:eastAsia="Times New Roman" w:hAnsi="Times New Roman" w:cs="Times New Roman"/>
          <w:sz w:val="24"/>
          <w:szCs w:val="24"/>
          <w:lang w:eastAsia="ru-RU"/>
        </w:rPr>
        <w:t>оториноларингологом</w:t>
      </w:r>
      <w:proofErr w:type="spellEnd"/>
      <w:r w:rsidRPr="00C45313">
        <w:rPr>
          <w:rFonts w:ascii="Times New Roman" w:eastAsia="Times New Roman" w:hAnsi="Times New Roman" w:cs="Times New Roman"/>
          <w:sz w:val="24"/>
          <w:szCs w:val="24"/>
          <w:lang w:eastAsia="ru-RU"/>
        </w:rPr>
        <w:t>, стоматологом, а в случае необходимости - врачами других специальностей</w:t>
      </w:r>
      <w:r w:rsidRPr="00C45313">
        <w:rPr>
          <w:rStyle w:val="a8"/>
          <w:rFonts w:ascii="Times New Roman" w:eastAsia="Times New Roman" w:hAnsi="Times New Roman" w:cs="Times New Roman"/>
          <w:sz w:val="24"/>
          <w:szCs w:val="24"/>
          <w:lang w:eastAsia="ru-RU"/>
        </w:rPr>
        <w:footnoteReference w:id="5"/>
      </w:r>
      <w:r w:rsidRPr="00C45313">
        <w:rPr>
          <w:rFonts w:ascii="Times New Roman" w:eastAsia="Times New Roman" w:hAnsi="Times New Roman" w:cs="Times New Roman"/>
          <w:sz w:val="24"/>
          <w:szCs w:val="24"/>
          <w:lang w:eastAsia="ru-RU"/>
        </w:rPr>
        <w:t xml:space="preserve">. </w:t>
      </w:r>
      <w:proofErr w:type="gramEnd"/>
    </w:p>
    <w:p w:rsidR="00CC2437" w:rsidRPr="00C45313" w:rsidRDefault="00CC2437" w:rsidP="00703179">
      <w:pPr>
        <w:rPr>
          <w:rFonts w:ascii="Times New Roman" w:hAnsi="Times New Roman" w:cs="Times New Roman"/>
          <w:sz w:val="24"/>
          <w:szCs w:val="24"/>
        </w:rPr>
      </w:pPr>
      <w:r w:rsidRPr="00C45313">
        <w:rPr>
          <w:rFonts w:ascii="Times New Roman" w:hAnsi="Times New Roman" w:cs="Times New Roman"/>
          <w:sz w:val="24"/>
          <w:szCs w:val="24"/>
        </w:rPr>
        <w:t>В полномочия врача-специалиста входит изучение медицинских документов, предоставленных призывником, осмотр призывника и вынесение заключения о категории годности к военной службе, то есть экспертная оценка состояния здоровья</w:t>
      </w:r>
      <w:r w:rsidRPr="00C45313">
        <w:rPr>
          <w:rStyle w:val="a8"/>
          <w:rFonts w:ascii="Times New Roman" w:hAnsi="Times New Roman" w:cs="Times New Roman"/>
          <w:sz w:val="24"/>
          <w:szCs w:val="24"/>
        </w:rPr>
        <w:footnoteReference w:id="6"/>
      </w:r>
      <w:r w:rsidRPr="00C45313">
        <w:rPr>
          <w:rFonts w:ascii="Times New Roman" w:hAnsi="Times New Roman" w:cs="Times New Roman"/>
          <w:sz w:val="24"/>
          <w:szCs w:val="24"/>
        </w:rPr>
        <w:t xml:space="preserve">. </w:t>
      </w:r>
    </w:p>
    <w:p w:rsidR="00CC2437" w:rsidRPr="00C45313" w:rsidRDefault="00CC2437" w:rsidP="00703179">
      <w:pPr>
        <w:rPr>
          <w:rFonts w:ascii="Times New Roman" w:hAnsi="Times New Roman" w:cs="Times New Roman"/>
          <w:sz w:val="24"/>
          <w:szCs w:val="24"/>
        </w:rPr>
      </w:pPr>
      <w:r w:rsidRPr="00C45313">
        <w:rPr>
          <w:rFonts w:ascii="Times New Roman" w:hAnsi="Times New Roman" w:cs="Times New Roman"/>
          <w:sz w:val="24"/>
          <w:szCs w:val="24"/>
        </w:rPr>
        <w:t>При этом свое экспертное мнение врач-специалист, осуществляющий медицинское освидетельствование призывников, обязан отразить в листе медицинского освидетельствования</w:t>
      </w:r>
      <w:r w:rsidRPr="00C45313">
        <w:rPr>
          <w:rStyle w:val="a8"/>
          <w:rFonts w:ascii="Times New Roman" w:hAnsi="Times New Roman" w:cs="Times New Roman"/>
          <w:sz w:val="24"/>
          <w:szCs w:val="24"/>
        </w:rPr>
        <w:footnoteReference w:id="7"/>
      </w:r>
      <w:r w:rsidRPr="00C45313">
        <w:rPr>
          <w:rFonts w:ascii="Times New Roman" w:hAnsi="Times New Roman" w:cs="Times New Roman"/>
          <w:sz w:val="24"/>
          <w:szCs w:val="24"/>
        </w:rPr>
        <w:t>.</w:t>
      </w:r>
    </w:p>
    <w:p w:rsidR="00CC2437" w:rsidRPr="00C45313" w:rsidRDefault="00CC2437" w:rsidP="00703179">
      <w:pPr>
        <w:rPr>
          <w:rFonts w:ascii="Times New Roman" w:hAnsi="Times New Roman" w:cs="Times New Roman"/>
          <w:sz w:val="24"/>
          <w:szCs w:val="24"/>
        </w:rPr>
      </w:pPr>
      <w:r w:rsidRPr="00C45313">
        <w:rPr>
          <w:rFonts w:ascii="Times New Roman" w:hAnsi="Times New Roman" w:cs="Times New Roman"/>
          <w:sz w:val="24"/>
          <w:szCs w:val="24"/>
        </w:rPr>
        <w:t>В теории все понятно, но на практике призывники часто встречаются с довольно типичными нарушениями, которые являются незаконными действиями (бездействием) врачей-специалистов и могут выступать в качестве предмета спора в суде.</w:t>
      </w:r>
    </w:p>
    <w:p w:rsidR="00CC2437" w:rsidRPr="00C45313" w:rsidRDefault="00CC2437" w:rsidP="00703179">
      <w:pPr>
        <w:rPr>
          <w:rFonts w:ascii="Times New Roman" w:hAnsi="Times New Roman" w:cs="Times New Roman"/>
          <w:sz w:val="24"/>
          <w:szCs w:val="24"/>
        </w:rPr>
      </w:pPr>
      <w:r w:rsidRPr="00C45313">
        <w:rPr>
          <w:rFonts w:ascii="Times New Roman" w:hAnsi="Times New Roman" w:cs="Times New Roman"/>
          <w:sz w:val="24"/>
          <w:szCs w:val="24"/>
        </w:rPr>
        <w:t>Вот примерный перечень таких незаконных действия (бездействия) врачей-специалистов:</w:t>
      </w:r>
    </w:p>
    <w:p w:rsidR="00CC2437" w:rsidRPr="00C45313" w:rsidRDefault="00CC2437" w:rsidP="00703179">
      <w:pPr>
        <w:numPr>
          <w:ilvl w:val="0"/>
          <w:numId w:val="5"/>
        </w:numPr>
        <w:tabs>
          <w:tab w:val="clear" w:pos="1428"/>
          <w:tab w:val="num" w:pos="993"/>
        </w:tabs>
        <w:suppressAutoHyphens/>
        <w:ind w:left="0" w:firstLine="709"/>
        <w:rPr>
          <w:rFonts w:ascii="Times New Roman" w:hAnsi="Times New Roman" w:cs="Times New Roman"/>
          <w:sz w:val="24"/>
          <w:szCs w:val="24"/>
        </w:rPr>
      </w:pPr>
      <w:r w:rsidRPr="00C45313">
        <w:rPr>
          <w:rFonts w:ascii="Times New Roman" w:hAnsi="Times New Roman" w:cs="Times New Roman"/>
          <w:sz w:val="24"/>
          <w:szCs w:val="24"/>
        </w:rPr>
        <w:t xml:space="preserve">Незаконное действие врача-специалиста, выразившееся в установлении (изменении) диагноза </w:t>
      </w:r>
      <w:r w:rsidR="00BF1CA7" w:rsidRPr="00C45313">
        <w:rPr>
          <w:rFonts w:ascii="Times New Roman" w:hAnsi="Times New Roman" w:cs="Times New Roman"/>
          <w:sz w:val="24"/>
          <w:szCs w:val="24"/>
        </w:rPr>
        <w:t>административному истцу</w:t>
      </w:r>
      <w:r w:rsidR="00BF1CA7" w:rsidRPr="00C45313">
        <w:t xml:space="preserve"> </w:t>
      </w:r>
      <w:r w:rsidRPr="00C45313">
        <w:rPr>
          <w:rFonts w:ascii="Times New Roman" w:hAnsi="Times New Roman" w:cs="Times New Roman"/>
          <w:sz w:val="24"/>
          <w:szCs w:val="24"/>
        </w:rPr>
        <w:t>на призывном пункте;</w:t>
      </w:r>
    </w:p>
    <w:p w:rsidR="00CC2437" w:rsidRPr="00C45313" w:rsidRDefault="00CC2437" w:rsidP="00703179">
      <w:pPr>
        <w:numPr>
          <w:ilvl w:val="0"/>
          <w:numId w:val="5"/>
        </w:numPr>
        <w:tabs>
          <w:tab w:val="clear" w:pos="1428"/>
          <w:tab w:val="num" w:pos="993"/>
        </w:tabs>
        <w:suppressAutoHyphens/>
        <w:ind w:left="0" w:firstLine="709"/>
        <w:rPr>
          <w:rFonts w:ascii="Times New Roman" w:hAnsi="Times New Roman" w:cs="Times New Roman"/>
          <w:sz w:val="24"/>
          <w:szCs w:val="24"/>
        </w:rPr>
      </w:pPr>
      <w:r w:rsidRPr="00C45313">
        <w:rPr>
          <w:rFonts w:ascii="Times New Roman" w:hAnsi="Times New Roman" w:cs="Times New Roman"/>
          <w:sz w:val="24"/>
          <w:szCs w:val="24"/>
        </w:rPr>
        <w:t>Незаконное действие врача-спец</w:t>
      </w:r>
      <w:r w:rsidR="00BF1CA7" w:rsidRPr="00C45313">
        <w:rPr>
          <w:rFonts w:ascii="Times New Roman" w:hAnsi="Times New Roman" w:cs="Times New Roman"/>
          <w:sz w:val="24"/>
          <w:szCs w:val="24"/>
        </w:rPr>
        <w:t>иалиста, выразившееся в выдаче административному истцу</w:t>
      </w:r>
      <w:r w:rsidRPr="00C45313">
        <w:rPr>
          <w:rFonts w:ascii="Times New Roman" w:hAnsi="Times New Roman" w:cs="Times New Roman"/>
          <w:sz w:val="24"/>
          <w:szCs w:val="24"/>
        </w:rPr>
        <w:t xml:space="preserve"> направления на обследование;</w:t>
      </w:r>
    </w:p>
    <w:p w:rsidR="00CC2437" w:rsidRPr="00C45313" w:rsidRDefault="00CC2437" w:rsidP="00703179">
      <w:pPr>
        <w:numPr>
          <w:ilvl w:val="0"/>
          <w:numId w:val="5"/>
        </w:numPr>
        <w:tabs>
          <w:tab w:val="clear" w:pos="1428"/>
          <w:tab w:val="num" w:pos="993"/>
        </w:tabs>
        <w:suppressAutoHyphens/>
        <w:ind w:left="0" w:firstLine="709"/>
        <w:rPr>
          <w:rFonts w:ascii="Times New Roman" w:hAnsi="Times New Roman" w:cs="Times New Roman"/>
          <w:sz w:val="24"/>
          <w:szCs w:val="24"/>
        </w:rPr>
      </w:pPr>
      <w:r w:rsidRPr="00C45313">
        <w:rPr>
          <w:rFonts w:ascii="Times New Roman" w:hAnsi="Times New Roman" w:cs="Times New Roman"/>
          <w:sz w:val="24"/>
          <w:szCs w:val="24"/>
        </w:rPr>
        <w:t>Незаконное бездействие врача-специалиста, выразившееся в не определении категории годности</w:t>
      </w:r>
      <w:r w:rsidR="00BF1CA7" w:rsidRPr="00C45313">
        <w:rPr>
          <w:rFonts w:ascii="Times New Roman" w:hAnsi="Times New Roman" w:cs="Times New Roman"/>
          <w:sz w:val="24"/>
          <w:szCs w:val="24"/>
        </w:rPr>
        <w:t xml:space="preserve"> административному истцу</w:t>
      </w:r>
      <w:r w:rsidRPr="00C45313">
        <w:rPr>
          <w:rFonts w:ascii="Times New Roman" w:hAnsi="Times New Roman" w:cs="Times New Roman"/>
          <w:sz w:val="24"/>
          <w:szCs w:val="24"/>
        </w:rPr>
        <w:t xml:space="preserve"> по имеющимся у него заболеваниям (УКАЗАТЬ ЗАБОЛЕВАНИЯ);</w:t>
      </w:r>
    </w:p>
    <w:p w:rsidR="00CC2437" w:rsidRPr="00C45313" w:rsidRDefault="00CC2437" w:rsidP="00703179">
      <w:pPr>
        <w:numPr>
          <w:ilvl w:val="0"/>
          <w:numId w:val="5"/>
        </w:numPr>
        <w:tabs>
          <w:tab w:val="clear" w:pos="1428"/>
          <w:tab w:val="num" w:pos="993"/>
        </w:tabs>
        <w:suppressAutoHyphens/>
        <w:ind w:left="0" w:firstLine="709"/>
        <w:rPr>
          <w:rFonts w:ascii="Times New Roman" w:hAnsi="Times New Roman" w:cs="Times New Roman"/>
          <w:sz w:val="24"/>
          <w:szCs w:val="24"/>
        </w:rPr>
      </w:pPr>
      <w:r w:rsidRPr="00C45313">
        <w:rPr>
          <w:rFonts w:ascii="Times New Roman" w:hAnsi="Times New Roman" w:cs="Times New Roman"/>
          <w:sz w:val="24"/>
          <w:szCs w:val="24"/>
        </w:rPr>
        <w:t>Незаконное бездействие врача-специалиста, выразившееся в не заполнении листа медицинского освидетельствования.</w:t>
      </w:r>
    </w:p>
    <w:p w:rsidR="00CC2437" w:rsidRPr="00C45313" w:rsidRDefault="00CC2437" w:rsidP="00703179">
      <w:pPr>
        <w:rPr>
          <w:rFonts w:ascii="Times New Roman" w:hAnsi="Times New Roman" w:cs="Times New Roman"/>
          <w:sz w:val="24"/>
          <w:szCs w:val="24"/>
        </w:rPr>
      </w:pPr>
      <w:r w:rsidRPr="00C45313">
        <w:rPr>
          <w:rFonts w:ascii="Times New Roman" w:hAnsi="Times New Roman" w:cs="Times New Roman"/>
          <w:sz w:val="24"/>
          <w:szCs w:val="24"/>
        </w:rPr>
        <w:t>Наиболее частыми являются ситуации, когда врач-специалист на призывном пункте, несмотря на предоставленные медицинские документы, устанавливает «на глаз» призывнику другой диагноз (меняет степень, исключает наличие болевого синдрома и пр.) и единолично (без решения призывной комиссии) выдает направление на повторное обследование, не обосновывая письменно необходимость такого обследования.</w:t>
      </w:r>
    </w:p>
    <w:p w:rsidR="00CC2437" w:rsidRPr="00C45313" w:rsidRDefault="00CC2437" w:rsidP="00703179">
      <w:pPr>
        <w:rPr>
          <w:rFonts w:ascii="Times New Roman" w:hAnsi="Times New Roman" w:cs="Times New Roman"/>
          <w:sz w:val="24"/>
          <w:szCs w:val="24"/>
        </w:rPr>
      </w:pPr>
      <w:r w:rsidRPr="00C45313">
        <w:rPr>
          <w:rFonts w:ascii="Times New Roman" w:hAnsi="Times New Roman" w:cs="Times New Roman"/>
          <w:sz w:val="24"/>
          <w:szCs w:val="24"/>
        </w:rPr>
        <w:t xml:space="preserve">Ситуация, когда врач-специалист, вынося заключение о годности призывника к военной службе, намеренно исключает из «букета болезней» то, что является основным заболеванием и, как следствие, дает право на освобождение от призыва, также иногда </w:t>
      </w:r>
      <w:r w:rsidRPr="00C45313">
        <w:rPr>
          <w:rFonts w:ascii="Times New Roman" w:hAnsi="Times New Roman" w:cs="Times New Roman"/>
          <w:sz w:val="24"/>
          <w:szCs w:val="24"/>
        </w:rPr>
        <w:lastRenderedPageBreak/>
        <w:t>встречается в практике. При этом он делает свое заключение по сопутствующему диагнозу. Такое незаконное бездействие врача-специалиста может быть обжаловано в суде.</w:t>
      </w:r>
    </w:p>
    <w:p w:rsidR="00CC2437" w:rsidRPr="00C45313" w:rsidRDefault="00CC2437" w:rsidP="00703179">
      <w:pPr>
        <w:rPr>
          <w:rFonts w:ascii="Times New Roman" w:hAnsi="Times New Roman" w:cs="Times New Roman"/>
          <w:sz w:val="24"/>
          <w:szCs w:val="24"/>
        </w:rPr>
      </w:pPr>
      <w:proofErr w:type="spellStart"/>
      <w:r w:rsidRPr="00C45313">
        <w:rPr>
          <w:rFonts w:ascii="Times New Roman" w:hAnsi="Times New Roman" w:cs="Times New Roman"/>
          <w:sz w:val="24"/>
          <w:szCs w:val="24"/>
        </w:rPr>
        <w:t>Незаполнение</w:t>
      </w:r>
      <w:proofErr w:type="spellEnd"/>
      <w:r w:rsidRPr="00C45313">
        <w:rPr>
          <w:rFonts w:ascii="Times New Roman" w:hAnsi="Times New Roman" w:cs="Times New Roman"/>
          <w:sz w:val="24"/>
          <w:szCs w:val="24"/>
        </w:rPr>
        <w:t xml:space="preserve"> врачом-специалистом листа медицинского освидетельствования очень частое нарушение, но суды, как правило, не воспринимают его, как влекущее существенное нарушение прав призывника. Иногда подача заявления в суд на такое незаконное бездействие врача-специалиста приводит к тому, что при подготовке личного дела призывника к судебному процессу в нем появляется, задним числом заполненный лист медицинского освидетельствования. Это позволяет призывнику (или его представителям) в судебном процессе скорректировать свои требования к врачу-специалисту в зависимости от того, что написано в листе медицинского освидетельствования.</w:t>
      </w:r>
    </w:p>
    <w:p w:rsidR="00CC2437" w:rsidRPr="00C45313" w:rsidRDefault="00CC2437" w:rsidP="00703179">
      <w:pPr>
        <w:rPr>
          <w:rFonts w:ascii="Times New Roman" w:hAnsi="Times New Roman" w:cs="Times New Roman"/>
          <w:sz w:val="24"/>
          <w:szCs w:val="24"/>
        </w:rPr>
      </w:pPr>
      <w:r w:rsidRPr="00C45313">
        <w:rPr>
          <w:rFonts w:ascii="Times New Roman" w:hAnsi="Times New Roman" w:cs="Times New Roman"/>
          <w:sz w:val="24"/>
          <w:szCs w:val="24"/>
        </w:rPr>
        <w:t xml:space="preserve">Отказ в оформлении анамнеза (то есть жалоб) гражданина; привлечение к медицинскому освидетельствованию врачей, не входящих в состав комиссии; описание рентгеновских снимков прямо на призывном пункте; отсутствие лицензии на проведение медицинского освидетельствования, – с этими и многими другими нарушениями закона граждане обращались в организацию. </w:t>
      </w:r>
    </w:p>
    <w:p w:rsidR="00CC2437" w:rsidRPr="00C45313" w:rsidRDefault="00CC2437" w:rsidP="00703179">
      <w:pPr>
        <w:rPr>
          <w:rFonts w:ascii="Times New Roman" w:hAnsi="Times New Roman" w:cs="Times New Roman"/>
          <w:sz w:val="24"/>
          <w:szCs w:val="24"/>
        </w:rPr>
      </w:pPr>
      <w:r w:rsidRPr="00C45313">
        <w:rPr>
          <w:rFonts w:ascii="Times New Roman" w:hAnsi="Times New Roman" w:cs="Times New Roman"/>
          <w:sz w:val="24"/>
          <w:szCs w:val="24"/>
        </w:rPr>
        <w:t>Нарушения, несомненно, бывают разными, но порядок подачи в суд один, и в этой связи важно понимать свое право и не бояться подавать заявления в надзорные органы и суды.</w:t>
      </w:r>
    </w:p>
    <w:p w:rsidR="00CC2437" w:rsidRPr="00C45313" w:rsidRDefault="00CC2437" w:rsidP="000D69DF">
      <w:pPr>
        <w:pStyle w:val="3"/>
      </w:pPr>
      <w:bookmarkStart w:id="10" w:name="_Toc422755455"/>
      <w:r w:rsidRPr="00C45313">
        <w:t>Какие права призывника нарушаются</w:t>
      </w:r>
      <w:bookmarkEnd w:id="10"/>
    </w:p>
    <w:p w:rsidR="00CC2437" w:rsidRPr="00C45313" w:rsidRDefault="00CC2437" w:rsidP="00703179">
      <w:pPr>
        <w:rPr>
          <w:rFonts w:ascii="Times New Roman" w:hAnsi="Times New Roman" w:cs="Times New Roman"/>
          <w:sz w:val="24"/>
          <w:szCs w:val="24"/>
        </w:rPr>
      </w:pPr>
      <w:r w:rsidRPr="00C45313">
        <w:rPr>
          <w:rFonts w:ascii="Times New Roman" w:hAnsi="Times New Roman" w:cs="Times New Roman"/>
          <w:sz w:val="24"/>
          <w:szCs w:val="24"/>
        </w:rPr>
        <w:t>При подготовке заявления в суд на незаконные действия врача-специалиста, проводящего медицинское освидетельствования, обязательно нужно понимать, какое право (права) призывника нарушено.</w:t>
      </w:r>
    </w:p>
    <w:p w:rsidR="00CC2437" w:rsidRPr="00C45313" w:rsidRDefault="00CC2437" w:rsidP="00703179">
      <w:pPr>
        <w:rPr>
          <w:rFonts w:ascii="Times New Roman" w:hAnsi="Times New Roman" w:cs="Times New Roman"/>
          <w:sz w:val="24"/>
          <w:szCs w:val="24"/>
        </w:rPr>
      </w:pPr>
      <w:r w:rsidRPr="00C45313">
        <w:rPr>
          <w:rFonts w:ascii="Times New Roman" w:hAnsi="Times New Roman" w:cs="Times New Roman"/>
          <w:sz w:val="24"/>
          <w:szCs w:val="24"/>
        </w:rPr>
        <w:t>Если врач-специалист на призывном пункте изменяет (либо устанавливает) призывнику диагноз, если врач при определении категории годности не учитывает все заболевания призывника, то указанными незаконными действиями нарушается право призывника</w:t>
      </w:r>
      <w:r w:rsidRPr="00C45313">
        <w:rPr>
          <w:rStyle w:val="a8"/>
          <w:rFonts w:ascii="Times New Roman" w:hAnsi="Times New Roman" w:cs="Times New Roman"/>
          <w:sz w:val="24"/>
          <w:szCs w:val="24"/>
        </w:rPr>
        <w:footnoteReference w:id="8"/>
      </w:r>
      <w:r w:rsidRPr="00C45313">
        <w:rPr>
          <w:rFonts w:ascii="Times New Roman" w:hAnsi="Times New Roman" w:cs="Times New Roman"/>
          <w:sz w:val="24"/>
          <w:szCs w:val="24"/>
        </w:rPr>
        <w:t xml:space="preserve"> на достоверную информацию о медицинских противопоказаниях к прохождению военной службы. Также в данном случае нарушается конституционное право призывника на охрану здоровья, поскольку незаконные действия врача-специалиста влекут сокрытие фактов и обстоятельств, создающих угрозу для жизни и здоровья </w:t>
      </w:r>
      <w:r w:rsidR="000200F8" w:rsidRPr="00C45313">
        <w:rPr>
          <w:rFonts w:ascii="Times New Roman" w:hAnsi="Times New Roman" w:cs="Times New Roman"/>
          <w:sz w:val="24"/>
          <w:szCs w:val="24"/>
        </w:rPr>
        <w:t>гражданина</w:t>
      </w:r>
      <w:r w:rsidRPr="00C45313">
        <w:rPr>
          <w:rFonts w:ascii="Times New Roman" w:hAnsi="Times New Roman" w:cs="Times New Roman"/>
          <w:sz w:val="24"/>
          <w:szCs w:val="24"/>
        </w:rPr>
        <w:t>.</w:t>
      </w:r>
    </w:p>
    <w:p w:rsidR="00CC2437" w:rsidRPr="00C45313" w:rsidRDefault="00CC2437" w:rsidP="00703179">
      <w:pPr>
        <w:rPr>
          <w:rFonts w:ascii="Times New Roman" w:hAnsi="Times New Roman" w:cs="Times New Roman"/>
          <w:sz w:val="24"/>
          <w:szCs w:val="24"/>
        </w:rPr>
      </w:pPr>
      <w:r w:rsidRPr="00C45313">
        <w:rPr>
          <w:rFonts w:ascii="Times New Roman" w:hAnsi="Times New Roman" w:cs="Times New Roman"/>
          <w:sz w:val="24"/>
          <w:szCs w:val="24"/>
        </w:rPr>
        <w:lastRenderedPageBreak/>
        <w:t>Если врач-специалист единолично (без решения призывной комиссии) выдает призывнику направление на повторное обследование, то таким образом, на призывника возлагается незаконная обязанность проходить повторное обследование.</w:t>
      </w:r>
    </w:p>
    <w:p w:rsidR="007A3822" w:rsidRPr="00C45313" w:rsidRDefault="00CC2437" w:rsidP="007D5608">
      <w:pPr>
        <w:rPr>
          <w:rFonts w:ascii="Times New Roman" w:hAnsi="Times New Roman" w:cs="Times New Roman"/>
          <w:sz w:val="24"/>
          <w:szCs w:val="24"/>
        </w:rPr>
      </w:pPr>
      <w:r w:rsidRPr="00C45313">
        <w:rPr>
          <w:rFonts w:ascii="Times New Roman" w:hAnsi="Times New Roman" w:cs="Times New Roman"/>
          <w:sz w:val="24"/>
          <w:szCs w:val="24"/>
        </w:rPr>
        <w:t>В случае</w:t>
      </w:r>
      <w:proofErr w:type="gramStart"/>
      <w:r w:rsidRPr="00C45313">
        <w:rPr>
          <w:rFonts w:ascii="Times New Roman" w:hAnsi="Times New Roman" w:cs="Times New Roman"/>
          <w:sz w:val="24"/>
          <w:szCs w:val="24"/>
        </w:rPr>
        <w:t>,</w:t>
      </w:r>
      <w:proofErr w:type="gramEnd"/>
      <w:r w:rsidRPr="00C45313">
        <w:rPr>
          <w:rFonts w:ascii="Times New Roman" w:hAnsi="Times New Roman" w:cs="Times New Roman"/>
          <w:sz w:val="24"/>
          <w:szCs w:val="24"/>
        </w:rPr>
        <w:t xml:space="preserve"> если врач-специалист не заполнил лист медицинского освидетельствования, то это</w:t>
      </w:r>
      <w:r w:rsidR="000200F8" w:rsidRPr="00C45313">
        <w:rPr>
          <w:rFonts w:ascii="Times New Roman" w:hAnsi="Times New Roman" w:cs="Times New Roman"/>
          <w:sz w:val="24"/>
          <w:szCs w:val="24"/>
        </w:rPr>
        <w:t>,</w:t>
      </w:r>
      <w:r w:rsidRPr="00C45313">
        <w:rPr>
          <w:rFonts w:ascii="Times New Roman" w:hAnsi="Times New Roman" w:cs="Times New Roman"/>
          <w:sz w:val="24"/>
          <w:szCs w:val="24"/>
        </w:rPr>
        <w:t xml:space="preserve"> прежде всего</w:t>
      </w:r>
      <w:r w:rsidR="000200F8" w:rsidRPr="00C45313">
        <w:rPr>
          <w:rFonts w:ascii="Times New Roman" w:hAnsi="Times New Roman" w:cs="Times New Roman"/>
          <w:sz w:val="24"/>
          <w:szCs w:val="24"/>
        </w:rPr>
        <w:t>,</w:t>
      </w:r>
      <w:r w:rsidRPr="00C45313">
        <w:rPr>
          <w:rFonts w:ascii="Times New Roman" w:hAnsi="Times New Roman" w:cs="Times New Roman"/>
          <w:sz w:val="24"/>
          <w:szCs w:val="24"/>
        </w:rPr>
        <w:t xml:space="preserve"> нарушает право на получение достоверной информации о противопоказаниях к несению военной службы, а так же нарушает право гражданина на проведение мероприятий</w:t>
      </w:r>
      <w:r w:rsidR="000200F8" w:rsidRPr="00C45313">
        <w:rPr>
          <w:rFonts w:ascii="Times New Roman" w:hAnsi="Times New Roman" w:cs="Times New Roman"/>
          <w:sz w:val="24"/>
          <w:szCs w:val="24"/>
        </w:rPr>
        <w:t>, связанных с призыв</w:t>
      </w:r>
      <w:r w:rsidRPr="00C45313">
        <w:rPr>
          <w:rFonts w:ascii="Times New Roman" w:hAnsi="Times New Roman" w:cs="Times New Roman"/>
          <w:sz w:val="24"/>
          <w:szCs w:val="24"/>
        </w:rPr>
        <w:t>ом</w:t>
      </w:r>
      <w:r w:rsidR="000200F8" w:rsidRPr="00C45313">
        <w:rPr>
          <w:rFonts w:ascii="Times New Roman" w:hAnsi="Times New Roman" w:cs="Times New Roman"/>
          <w:sz w:val="24"/>
          <w:szCs w:val="24"/>
        </w:rPr>
        <w:t>,</w:t>
      </w:r>
      <w:r w:rsidRPr="00C45313">
        <w:rPr>
          <w:rFonts w:ascii="Times New Roman" w:hAnsi="Times New Roman" w:cs="Times New Roman"/>
          <w:sz w:val="24"/>
          <w:szCs w:val="24"/>
        </w:rPr>
        <w:t xml:space="preserve"> в соответствии с установленной законом процедурой.</w:t>
      </w:r>
    </w:p>
    <w:p w:rsidR="00CC2437" w:rsidRPr="00C45313" w:rsidRDefault="00CC2437" w:rsidP="000D69DF">
      <w:pPr>
        <w:pStyle w:val="3"/>
      </w:pPr>
      <w:bookmarkStart w:id="11" w:name="_Toc422755456"/>
      <w:r w:rsidRPr="00C45313">
        <w:t>Ваши доказательства</w:t>
      </w:r>
      <w:bookmarkEnd w:id="11"/>
    </w:p>
    <w:p w:rsidR="00CC2437" w:rsidRPr="00C45313" w:rsidRDefault="00CC2437" w:rsidP="00703179">
      <w:pPr>
        <w:rPr>
          <w:rFonts w:ascii="Times New Roman" w:hAnsi="Times New Roman" w:cs="Times New Roman"/>
          <w:sz w:val="24"/>
          <w:szCs w:val="24"/>
        </w:rPr>
      </w:pPr>
      <w:r w:rsidRPr="00C45313">
        <w:rPr>
          <w:rFonts w:ascii="Times New Roman" w:hAnsi="Times New Roman" w:cs="Times New Roman"/>
          <w:sz w:val="24"/>
          <w:szCs w:val="24"/>
        </w:rPr>
        <w:t>При обжаловании в суде незаконных действий врача-специалиста, можно опираться на следующие доказательства:</w:t>
      </w:r>
    </w:p>
    <w:p w:rsidR="00CC2437" w:rsidRPr="000D69DF" w:rsidRDefault="00CC2437" w:rsidP="000D69DF">
      <w:pPr>
        <w:numPr>
          <w:ilvl w:val="0"/>
          <w:numId w:val="6"/>
        </w:numPr>
        <w:suppressAutoHyphens/>
        <w:ind w:left="0" w:firstLine="709"/>
        <w:rPr>
          <w:rFonts w:ascii="Times New Roman" w:hAnsi="Times New Roman" w:cs="Times New Roman"/>
          <w:sz w:val="24"/>
          <w:szCs w:val="24"/>
          <w:u w:val="single"/>
        </w:rPr>
      </w:pPr>
      <w:r w:rsidRPr="000D69DF">
        <w:rPr>
          <w:rFonts w:ascii="Times New Roman" w:hAnsi="Times New Roman" w:cs="Times New Roman"/>
          <w:sz w:val="24"/>
          <w:szCs w:val="24"/>
          <w:u w:val="single"/>
        </w:rPr>
        <w:t>Фотографии личного дела</w:t>
      </w:r>
    </w:p>
    <w:p w:rsidR="00CC2437" w:rsidRPr="00C45313" w:rsidRDefault="00CC2437" w:rsidP="00703179">
      <w:pPr>
        <w:suppressAutoHyphens/>
        <w:rPr>
          <w:rFonts w:ascii="Times New Roman" w:hAnsi="Times New Roman" w:cs="Times New Roman"/>
          <w:sz w:val="24"/>
          <w:szCs w:val="24"/>
        </w:rPr>
      </w:pPr>
      <w:r w:rsidRPr="00C45313">
        <w:rPr>
          <w:rFonts w:ascii="Times New Roman" w:hAnsi="Times New Roman" w:cs="Times New Roman"/>
          <w:sz w:val="24"/>
          <w:szCs w:val="24"/>
        </w:rPr>
        <w:t xml:space="preserve">Не секрет, что сотрудники отдела военного комиссариата, не всегда положительно относятся к </w:t>
      </w:r>
      <w:proofErr w:type="spellStart"/>
      <w:r w:rsidRPr="00C45313">
        <w:rPr>
          <w:rFonts w:ascii="Times New Roman" w:hAnsi="Times New Roman" w:cs="Times New Roman"/>
          <w:sz w:val="24"/>
          <w:szCs w:val="24"/>
        </w:rPr>
        <w:t>фотофиксации</w:t>
      </w:r>
      <w:proofErr w:type="spellEnd"/>
      <w:r w:rsidRPr="00C45313">
        <w:rPr>
          <w:rFonts w:ascii="Times New Roman" w:hAnsi="Times New Roman" w:cs="Times New Roman"/>
          <w:sz w:val="24"/>
          <w:szCs w:val="24"/>
        </w:rPr>
        <w:t xml:space="preserve"> личного дела, однако это не значит, что Вы не имеете права фотографировать свое личное дело призывника. Нормы российского законодательства не содержат запрета на </w:t>
      </w:r>
      <w:proofErr w:type="spellStart"/>
      <w:r w:rsidRPr="00C45313">
        <w:rPr>
          <w:rFonts w:ascii="Times New Roman" w:hAnsi="Times New Roman" w:cs="Times New Roman"/>
          <w:sz w:val="24"/>
          <w:szCs w:val="24"/>
        </w:rPr>
        <w:t>фотофиксацию</w:t>
      </w:r>
      <w:proofErr w:type="spellEnd"/>
      <w:r w:rsidRPr="00C45313">
        <w:rPr>
          <w:rFonts w:ascii="Times New Roman" w:hAnsi="Times New Roman" w:cs="Times New Roman"/>
          <w:sz w:val="24"/>
          <w:szCs w:val="24"/>
        </w:rPr>
        <w:t xml:space="preserve"> личного дела, сведений составляющих какую-либо тайну там нет, и в этой связи лучшим способом закрепления имеющихся в личном деле нарушений, является фотография с прикрепленным актом, в котором указана дата проведения фотографирования.</w:t>
      </w:r>
    </w:p>
    <w:p w:rsidR="00CC2437" w:rsidRPr="000D69DF" w:rsidRDefault="00CC2437" w:rsidP="000D69DF">
      <w:pPr>
        <w:numPr>
          <w:ilvl w:val="0"/>
          <w:numId w:val="6"/>
        </w:numPr>
        <w:suppressAutoHyphens/>
        <w:ind w:left="0" w:firstLine="709"/>
        <w:rPr>
          <w:rFonts w:ascii="Times New Roman" w:hAnsi="Times New Roman" w:cs="Times New Roman"/>
          <w:sz w:val="24"/>
          <w:szCs w:val="24"/>
          <w:u w:val="single"/>
        </w:rPr>
      </w:pPr>
      <w:r w:rsidRPr="000D69DF">
        <w:rPr>
          <w:rFonts w:ascii="Times New Roman" w:hAnsi="Times New Roman" w:cs="Times New Roman"/>
          <w:sz w:val="24"/>
          <w:szCs w:val="24"/>
          <w:u w:val="single"/>
        </w:rPr>
        <w:t>Акт-опись личного дела</w:t>
      </w:r>
    </w:p>
    <w:p w:rsidR="00CC2437" w:rsidRPr="00C45313" w:rsidRDefault="00CC2437" w:rsidP="008A5FF4">
      <w:pPr>
        <w:rPr>
          <w:rFonts w:ascii="Times New Roman" w:hAnsi="Times New Roman" w:cs="Times New Roman"/>
          <w:sz w:val="24"/>
          <w:szCs w:val="24"/>
        </w:rPr>
      </w:pPr>
      <w:r w:rsidRPr="00C45313">
        <w:rPr>
          <w:rFonts w:ascii="Times New Roman" w:hAnsi="Times New Roman" w:cs="Times New Roman"/>
          <w:sz w:val="24"/>
          <w:szCs w:val="24"/>
        </w:rPr>
        <w:t>Напоминаем, что после медицинского освидетельствования, чем бы оно ни завершилось (установлением категории годности или выдачей направления на обследование), Вам необходимо ознакомиться с личным делом призывника, чтобы воочию в присутствии свидетелей увидеть результаты медицинского освидетельствования. По результатам ознакомления с личным делом нужно оформить акт-опись личного дела, документ, подписанный Вашими свидетелями. Именно со дня ознакомления с личным делом призывника и начитает течь процессуальный срок (3 месяца со дня ознакомления с личным делом призывника) обжалования незаконных действий (бездействия) врача-специалиста. Как ознакомиться с личным делом и составить акт-опись читайте и смотрите на сайте организации (</w:t>
      </w:r>
      <w:hyperlink r:id="rId9" w:history="1">
        <w:r w:rsidRPr="00C45313">
          <w:rPr>
            <w:rStyle w:val="a3"/>
            <w:rFonts w:ascii="Times New Roman" w:hAnsi="Times New Roman" w:cs="Times New Roman"/>
            <w:color w:val="auto"/>
            <w:sz w:val="24"/>
            <w:szCs w:val="24"/>
            <w:lang w:val="en-US"/>
          </w:rPr>
          <w:t>www</w:t>
        </w:r>
        <w:r w:rsidRPr="00C45313">
          <w:rPr>
            <w:rStyle w:val="a3"/>
            <w:rFonts w:ascii="Times New Roman" w:hAnsi="Times New Roman" w:cs="Times New Roman"/>
            <w:color w:val="auto"/>
            <w:sz w:val="24"/>
            <w:szCs w:val="24"/>
          </w:rPr>
          <w:t>.</w:t>
        </w:r>
        <w:proofErr w:type="spellStart"/>
        <w:r w:rsidRPr="00C45313">
          <w:rPr>
            <w:rStyle w:val="a3"/>
            <w:rFonts w:ascii="Times New Roman" w:hAnsi="Times New Roman" w:cs="Times New Roman"/>
            <w:color w:val="auto"/>
            <w:sz w:val="24"/>
            <w:szCs w:val="24"/>
            <w:lang w:val="en-US"/>
          </w:rPr>
          <w:t>soldiersmothers</w:t>
        </w:r>
        <w:proofErr w:type="spellEnd"/>
        <w:r w:rsidRPr="00C45313">
          <w:rPr>
            <w:rStyle w:val="a3"/>
            <w:rFonts w:ascii="Times New Roman" w:hAnsi="Times New Roman" w:cs="Times New Roman"/>
            <w:color w:val="auto"/>
            <w:sz w:val="24"/>
            <w:szCs w:val="24"/>
          </w:rPr>
          <w:t>.</w:t>
        </w:r>
        <w:proofErr w:type="spellStart"/>
        <w:r w:rsidRPr="00C45313">
          <w:rPr>
            <w:rStyle w:val="a3"/>
            <w:rFonts w:ascii="Times New Roman" w:hAnsi="Times New Roman" w:cs="Times New Roman"/>
            <w:color w:val="auto"/>
            <w:sz w:val="24"/>
            <w:szCs w:val="24"/>
            <w:lang w:val="en-US"/>
          </w:rPr>
          <w:t>ru</w:t>
        </w:r>
        <w:proofErr w:type="spellEnd"/>
      </w:hyperlink>
      <w:r w:rsidRPr="00C45313">
        <w:rPr>
          <w:rFonts w:ascii="Times New Roman" w:hAnsi="Times New Roman" w:cs="Times New Roman"/>
          <w:sz w:val="24"/>
          <w:szCs w:val="24"/>
        </w:rPr>
        <w:t>) и в книгах, посвященных защите прав призывников.</w:t>
      </w:r>
    </w:p>
    <w:p w:rsidR="00CC2437" w:rsidRPr="000D69DF" w:rsidRDefault="00CC2437" w:rsidP="000D69DF">
      <w:pPr>
        <w:numPr>
          <w:ilvl w:val="0"/>
          <w:numId w:val="6"/>
        </w:numPr>
        <w:suppressAutoHyphens/>
        <w:ind w:left="0" w:firstLine="709"/>
        <w:rPr>
          <w:rFonts w:ascii="Times New Roman" w:hAnsi="Times New Roman" w:cs="Times New Roman"/>
          <w:sz w:val="24"/>
          <w:szCs w:val="24"/>
          <w:u w:val="single"/>
        </w:rPr>
      </w:pPr>
      <w:r w:rsidRPr="000D69DF">
        <w:rPr>
          <w:rFonts w:ascii="Times New Roman" w:hAnsi="Times New Roman" w:cs="Times New Roman"/>
          <w:sz w:val="24"/>
          <w:szCs w:val="24"/>
          <w:u w:val="single"/>
        </w:rPr>
        <w:t>Заверенные копии листа (листов) медицинского освидетельствования</w:t>
      </w:r>
    </w:p>
    <w:p w:rsidR="00CC2437" w:rsidRPr="00C45313" w:rsidRDefault="00CC2437" w:rsidP="00703179">
      <w:pPr>
        <w:rPr>
          <w:rFonts w:ascii="Times New Roman" w:hAnsi="Times New Roman" w:cs="Times New Roman"/>
          <w:sz w:val="24"/>
          <w:szCs w:val="24"/>
        </w:rPr>
      </w:pPr>
      <w:r w:rsidRPr="00C45313">
        <w:rPr>
          <w:rFonts w:ascii="Times New Roman" w:hAnsi="Times New Roman" w:cs="Times New Roman"/>
          <w:sz w:val="24"/>
          <w:szCs w:val="24"/>
        </w:rPr>
        <w:t xml:space="preserve">Еще до медицинского освидетельствования следует направить председателю (районная администрация) и заместителю председателя (начальник районного отдела </w:t>
      </w:r>
      <w:r w:rsidRPr="00C45313">
        <w:rPr>
          <w:rFonts w:ascii="Times New Roman" w:hAnsi="Times New Roman" w:cs="Times New Roman"/>
          <w:sz w:val="24"/>
          <w:szCs w:val="24"/>
        </w:rPr>
        <w:lastRenderedPageBreak/>
        <w:t>военного комиссариата) призывной комиссии, а также старшему врачу заявление о предоставлении Вам по результатам медицинского освидетельствования заверенных копий листов медицинского освидетельствования</w:t>
      </w:r>
      <w:r w:rsidR="00984196">
        <w:rPr>
          <w:rFonts w:ascii="Times New Roman" w:hAnsi="Times New Roman" w:cs="Times New Roman"/>
          <w:sz w:val="24"/>
          <w:szCs w:val="24"/>
        </w:rPr>
        <w:t xml:space="preserve"> </w:t>
      </w:r>
      <w:r w:rsidR="00984196" w:rsidRPr="00984196">
        <w:rPr>
          <w:rFonts w:ascii="Times New Roman" w:hAnsi="Times New Roman" w:cs="Times New Roman"/>
          <w:b/>
          <w:i/>
          <w:sz w:val="24"/>
          <w:szCs w:val="24"/>
        </w:rPr>
        <w:t>(образец № 12)</w:t>
      </w:r>
      <w:r w:rsidRPr="00984196">
        <w:rPr>
          <w:rFonts w:ascii="Times New Roman" w:hAnsi="Times New Roman" w:cs="Times New Roman"/>
          <w:b/>
          <w:i/>
          <w:sz w:val="24"/>
          <w:szCs w:val="24"/>
        </w:rPr>
        <w:t>.</w:t>
      </w:r>
      <w:r w:rsidRPr="00C45313">
        <w:rPr>
          <w:rFonts w:ascii="Times New Roman" w:hAnsi="Times New Roman" w:cs="Times New Roman"/>
          <w:sz w:val="24"/>
          <w:szCs w:val="24"/>
        </w:rPr>
        <w:t xml:space="preserve"> Заверенные копии данных документов, содержащие информацию о состоянии здоровья призывника, выдаются по общим правилам закона «Об охране здоровья граждан в РФ» по требованию гражданина. </w:t>
      </w:r>
    </w:p>
    <w:p w:rsidR="00CC2437" w:rsidRPr="000D69DF" w:rsidRDefault="00CC2437" w:rsidP="000D69DF">
      <w:pPr>
        <w:numPr>
          <w:ilvl w:val="0"/>
          <w:numId w:val="6"/>
        </w:numPr>
        <w:suppressAutoHyphens/>
        <w:ind w:left="0" w:firstLine="709"/>
        <w:rPr>
          <w:rFonts w:ascii="Times New Roman" w:hAnsi="Times New Roman" w:cs="Times New Roman"/>
          <w:sz w:val="24"/>
          <w:szCs w:val="24"/>
          <w:u w:val="single"/>
        </w:rPr>
      </w:pPr>
      <w:r w:rsidRPr="000D69DF">
        <w:rPr>
          <w:rFonts w:ascii="Times New Roman" w:hAnsi="Times New Roman" w:cs="Times New Roman"/>
          <w:sz w:val="24"/>
          <w:szCs w:val="24"/>
          <w:u w:val="single"/>
        </w:rPr>
        <w:t>Медицинские документы</w:t>
      </w:r>
    </w:p>
    <w:p w:rsidR="00CC2437" w:rsidRPr="00C45313" w:rsidRDefault="00CC2437" w:rsidP="00703179">
      <w:pPr>
        <w:rPr>
          <w:rFonts w:ascii="Times New Roman" w:hAnsi="Times New Roman" w:cs="Times New Roman"/>
          <w:sz w:val="24"/>
          <w:szCs w:val="24"/>
        </w:rPr>
      </w:pPr>
      <w:r w:rsidRPr="00C45313">
        <w:rPr>
          <w:rFonts w:ascii="Times New Roman" w:hAnsi="Times New Roman" w:cs="Times New Roman"/>
          <w:sz w:val="24"/>
          <w:szCs w:val="24"/>
        </w:rPr>
        <w:t>К заявлению в суд необходимо прикладывать копии медицинских документов, которые подтверждают наличие у Вас заболевания. Желательно представить медицинские документы из нескольких медицинских учреждений. Важно также, чтобы в этих документах не было противоречий в формулировках диагноза</w:t>
      </w:r>
      <w:r w:rsidR="00E016FE" w:rsidRPr="00C45313">
        <w:rPr>
          <w:rFonts w:ascii="Times New Roman" w:hAnsi="Times New Roman" w:cs="Times New Roman"/>
          <w:sz w:val="24"/>
          <w:szCs w:val="24"/>
        </w:rPr>
        <w:t>,</w:t>
      </w:r>
      <w:r w:rsidRPr="00C45313">
        <w:rPr>
          <w:rFonts w:ascii="Times New Roman" w:hAnsi="Times New Roman" w:cs="Times New Roman"/>
          <w:sz w:val="24"/>
          <w:szCs w:val="24"/>
        </w:rPr>
        <w:t xml:space="preserve"> и была указана степень нарушении функции, если по данному заболеванию она имеется. Также можно приобщить копии карт диспансерного наблюдения, которые помогут продемонстрировать динамику заболевания.</w:t>
      </w:r>
    </w:p>
    <w:p w:rsidR="00CC2437" w:rsidRPr="000D69DF" w:rsidRDefault="00CC2437" w:rsidP="000D69DF">
      <w:pPr>
        <w:numPr>
          <w:ilvl w:val="0"/>
          <w:numId w:val="6"/>
        </w:numPr>
        <w:suppressAutoHyphens/>
        <w:ind w:left="0" w:firstLine="709"/>
        <w:rPr>
          <w:rFonts w:ascii="Times New Roman" w:hAnsi="Times New Roman" w:cs="Times New Roman"/>
          <w:sz w:val="24"/>
          <w:szCs w:val="24"/>
          <w:u w:val="single"/>
        </w:rPr>
      </w:pPr>
      <w:r w:rsidRPr="000D69DF">
        <w:rPr>
          <w:rFonts w:ascii="Times New Roman" w:hAnsi="Times New Roman" w:cs="Times New Roman"/>
          <w:sz w:val="24"/>
          <w:szCs w:val="24"/>
          <w:u w:val="single"/>
        </w:rPr>
        <w:t>Заявления в призывную комиссию и ответы должностных лиц</w:t>
      </w:r>
    </w:p>
    <w:p w:rsidR="00CC2437" w:rsidRPr="00C45313" w:rsidRDefault="00CC2437" w:rsidP="00703179">
      <w:pPr>
        <w:rPr>
          <w:rFonts w:ascii="Times New Roman" w:hAnsi="Times New Roman" w:cs="Times New Roman"/>
          <w:sz w:val="24"/>
          <w:szCs w:val="24"/>
        </w:rPr>
      </w:pPr>
      <w:r w:rsidRPr="00C45313">
        <w:rPr>
          <w:rFonts w:ascii="Times New Roman" w:hAnsi="Times New Roman" w:cs="Times New Roman"/>
          <w:sz w:val="24"/>
          <w:szCs w:val="24"/>
        </w:rPr>
        <w:t>Также в суде важно доказать, что Вы своевременно известили призывную</w:t>
      </w:r>
      <w:r w:rsidR="00E016FE" w:rsidRPr="00C45313">
        <w:rPr>
          <w:rFonts w:ascii="Times New Roman" w:hAnsi="Times New Roman" w:cs="Times New Roman"/>
          <w:sz w:val="24"/>
          <w:szCs w:val="24"/>
        </w:rPr>
        <w:t xml:space="preserve"> комиссию обо всех имеющихся у В</w:t>
      </w:r>
      <w:r w:rsidRPr="00C45313">
        <w:rPr>
          <w:rFonts w:ascii="Times New Roman" w:hAnsi="Times New Roman" w:cs="Times New Roman"/>
          <w:sz w:val="24"/>
          <w:szCs w:val="24"/>
        </w:rPr>
        <w:t>ас заболеваниях и приложили копии медицинских документов. Для этого мы рекомендуем приложить к заявлению в суд Ваше заявление о годности, а также копии почтовых чеков и уведомлений о вручении, если Вы направляли заявление по почте, или копии документов с печатью отдела военного комиссариата о принятии документов и входящим номером.</w:t>
      </w:r>
    </w:p>
    <w:p w:rsidR="00CC2437" w:rsidRPr="00C45313" w:rsidRDefault="00CC2437" w:rsidP="00703179">
      <w:pPr>
        <w:rPr>
          <w:rFonts w:ascii="Times New Roman" w:hAnsi="Times New Roman" w:cs="Times New Roman"/>
          <w:sz w:val="24"/>
          <w:szCs w:val="24"/>
        </w:rPr>
      </w:pPr>
      <w:r w:rsidRPr="00C45313">
        <w:rPr>
          <w:rFonts w:ascii="Times New Roman" w:hAnsi="Times New Roman" w:cs="Times New Roman"/>
          <w:sz w:val="24"/>
          <w:szCs w:val="24"/>
        </w:rPr>
        <w:t xml:space="preserve">Также подтверждением получения Ваших документов являются ответы от должностных лиц-членов призывной комиссии. </w:t>
      </w:r>
    </w:p>
    <w:p w:rsidR="00CC2437" w:rsidRPr="000D69DF" w:rsidRDefault="00CC2437" w:rsidP="000D69DF">
      <w:pPr>
        <w:numPr>
          <w:ilvl w:val="0"/>
          <w:numId w:val="6"/>
        </w:numPr>
        <w:suppressAutoHyphens/>
        <w:ind w:left="0" w:firstLine="709"/>
        <w:rPr>
          <w:rFonts w:ascii="Times New Roman" w:hAnsi="Times New Roman" w:cs="Times New Roman"/>
          <w:sz w:val="24"/>
          <w:szCs w:val="24"/>
          <w:u w:val="single"/>
        </w:rPr>
      </w:pPr>
      <w:r w:rsidRPr="000D69DF">
        <w:rPr>
          <w:rFonts w:ascii="Times New Roman" w:hAnsi="Times New Roman" w:cs="Times New Roman"/>
          <w:sz w:val="24"/>
          <w:szCs w:val="24"/>
          <w:u w:val="single"/>
        </w:rPr>
        <w:t>Аудиозапись</w:t>
      </w:r>
    </w:p>
    <w:p w:rsidR="00CC2437" w:rsidRPr="00984196" w:rsidRDefault="00CC2437" w:rsidP="00703179">
      <w:pPr>
        <w:suppressAutoHyphens/>
        <w:rPr>
          <w:rFonts w:ascii="Times New Roman" w:hAnsi="Times New Roman" w:cs="Times New Roman"/>
          <w:b/>
          <w:i/>
          <w:sz w:val="24"/>
          <w:szCs w:val="24"/>
        </w:rPr>
      </w:pPr>
      <w:r w:rsidRPr="00C45313">
        <w:rPr>
          <w:rFonts w:ascii="Times New Roman" w:hAnsi="Times New Roman" w:cs="Times New Roman"/>
          <w:sz w:val="24"/>
          <w:szCs w:val="24"/>
        </w:rPr>
        <w:t>В случае если Ваши жалобы на состояние здоровья не фиксировались, хорошим доказательством этого факта будет аудиозапись. При осущест</w:t>
      </w:r>
      <w:r w:rsidR="00E016FE" w:rsidRPr="00C45313">
        <w:rPr>
          <w:rFonts w:ascii="Times New Roman" w:hAnsi="Times New Roman" w:cs="Times New Roman"/>
          <w:sz w:val="24"/>
          <w:szCs w:val="24"/>
        </w:rPr>
        <w:t>влен</w:t>
      </w:r>
      <w:proofErr w:type="gramStart"/>
      <w:r w:rsidR="00E016FE" w:rsidRPr="00C45313">
        <w:rPr>
          <w:rFonts w:ascii="Times New Roman" w:hAnsi="Times New Roman" w:cs="Times New Roman"/>
          <w:sz w:val="24"/>
          <w:szCs w:val="24"/>
        </w:rPr>
        <w:t>ии ау</w:t>
      </w:r>
      <w:proofErr w:type="gramEnd"/>
      <w:r w:rsidR="00E016FE" w:rsidRPr="00C45313">
        <w:rPr>
          <w:rFonts w:ascii="Times New Roman" w:hAnsi="Times New Roman" w:cs="Times New Roman"/>
          <w:sz w:val="24"/>
          <w:szCs w:val="24"/>
        </w:rPr>
        <w:t>диозаписи</w:t>
      </w:r>
      <w:r w:rsidRPr="00C45313">
        <w:rPr>
          <w:rFonts w:ascii="Times New Roman" w:hAnsi="Times New Roman" w:cs="Times New Roman"/>
          <w:sz w:val="24"/>
          <w:szCs w:val="24"/>
        </w:rPr>
        <w:t xml:space="preserve"> важно, чтобы на </w:t>
      </w:r>
      <w:r w:rsidR="00E016FE" w:rsidRPr="00C45313">
        <w:rPr>
          <w:rFonts w:ascii="Times New Roman" w:hAnsi="Times New Roman" w:cs="Times New Roman"/>
          <w:sz w:val="24"/>
          <w:szCs w:val="24"/>
        </w:rPr>
        <w:t>ней</w:t>
      </w:r>
      <w:r w:rsidRPr="00C45313">
        <w:rPr>
          <w:rFonts w:ascii="Times New Roman" w:hAnsi="Times New Roman" w:cs="Times New Roman"/>
          <w:sz w:val="24"/>
          <w:szCs w:val="24"/>
        </w:rPr>
        <w:t xml:space="preserve"> в начале и в конце было отражено, </w:t>
      </w:r>
      <w:r w:rsidRPr="00C45313">
        <w:rPr>
          <w:rFonts w:ascii="Times New Roman" w:hAnsi="Times New Roman" w:cs="Times New Roman"/>
          <w:sz w:val="24"/>
          <w:szCs w:val="24"/>
          <w:shd w:val="clear" w:color="auto" w:fill="FFFFFF"/>
        </w:rPr>
        <w:t>когда, кем и в каких усло</w:t>
      </w:r>
      <w:r w:rsidR="00E016FE" w:rsidRPr="00C45313">
        <w:rPr>
          <w:rFonts w:ascii="Times New Roman" w:hAnsi="Times New Roman" w:cs="Times New Roman"/>
          <w:sz w:val="24"/>
          <w:szCs w:val="24"/>
          <w:shd w:val="clear" w:color="auto" w:fill="FFFFFF"/>
        </w:rPr>
        <w:t>виях осуществлялись записи, так</w:t>
      </w:r>
      <w:r w:rsidRPr="00C45313">
        <w:rPr>
          <w:rFonts w:ascii="Times New Roman" w:hAnsi="Times New Roman" w:cs="Times New Roman"/>
          <w:sz w:val="24"/>
          <w:szCs w:val="24"/>
          <w:shd w:val="clear" w:color="auto" w:fill="FFFFFF"/>
        </w:rPr>
        <w:t xml:space="preserve">же не лишним будет указать наименование технического устройства, на которое осуществляется запись и обстоятельства, в связи с которыми Вы прибыли на призывной пункт. Аналогичная история с видеозаписью, но в данном случае ее осуществление кажется несколько сложнее </w:t>
      </w:r>
      <w:r w:rsidRPr="00984196">
        <w:rPr>
          <w:rFonts w:ascii="Times New Roman" w:hAnsi="Times New Roman" w:cs="Times New Roman"/>
          <w:b/>
          <w:i/>
          <w:sz w:val="24"/>
          <w:szCs w:val="24"/>
          <w:shd w:val="clear" w:color="auto" w:fill="FFFFFF"/>
        </w:rPr>
        <w:t>(Подробнее об этом читайте в разделе, посвященном ходатайствам в суде).</w:t>
      </w:r>
    </w:p>
    <w:p w:rsidR="00CC2437" w:rsidRPr="000D69DF" w:rsidRDefault="00CC2437" w:rsidP="000D69DF">
      <w:pPr>
        <w:numPr>
          <w:ilvl w:val="0"/>
          <w:numId w:val="6"/>
        </w:numPr>
        <w:suppressAutoHyphens/>
        <w:ind w:left="0" w:firstLine="709"/>
        <w:rPr>
          <w:rFonts w:ascii="Times New Roman" w:hAnsi="Times New Roman" w:cs="Times New Roman"/>
          <w:sz w:val="24"/>
          <w:szCs w:val="24"/>
          <w:u w:val="single"/>
        </w:rPr>
      </w:pPr>
      <w:r w:rsidRPr="000D69DF">
        <w:rPr>
          <w:rFonts w:ascii="Times New Roman" w:hAnsi="Times New Roman" w:cs="Times New Roman"/>
          <w:sz w:val="24"/>
          <w:szCs w:val="24"/>
          <w:u w:val="single"/>
        </w:rPr>
        <w:t>Акты о нарушениях прав</w:t>
      </w:r>
    </w:p>
    <w:p w:rsidR="00CC2437" w:rsidRPr="00C45313" w:rsidRDefault="00CC2437" w:rsidP="00703179">
      <w:pPr>
        <w:rPr>
          <w:rFonts w:ascii="Times New Roman" w:hAnsi="Times New Roman" w:cs="Times New Roman"/>
          <w:sz w:val="24"/>
          <w:szCs w:val="24"/>
        </w:rPr>
      </w:pPr>
      <w:r w:rsidRPr="00C45313">
        <w:rPr>
          <w:rFonts w:ascii="Times New Roman" w:hAnsi="Times New Roman" w:cs="Times New Roman"/>
          <w:sz w:val="24"/>
          <w:szCs w:val="24"/>
        </w:rPr>
        <w:lastRenderedPageBreak/>
        <w:t>Мы не рекомендуем Вам отпускать призывника одного на медицинское освидетельствование, но не потому, что он слабый, «маменькин сынок», и сам не справится, а потому, что все факты нарушений необходимо фиксировать письменно акт</w:t>
      </w:r>
      <w:r w:rsidR="00E016FE" w:rsidRPr="00C45313">
        <w:rPr>
          <w:rFonts w:ascii="Times New Roman" w:hAnsi="Times New Roman" w:cs="Times New Roman"/>
          <w:sz w:val="24"/>
          <w:szCs w:val="24"/>
        </w:rPr>
        <w:t>ами о нарушениях, подписанными В</w:t>
      </w:r>
      <w:r w:rsidRPr="00C45313">
        <w:rPr>
          <w:rFonts w:ascii="Times New Roman" w:hAnsi="Times New Roman" w:cs="Times New Roman"/>
          <w:sz w:val="24"/>
          <w:szCs w:val="24"/>
        </w:rPr>
        <w:t>ашими свидетелями</w:t>
      </w:r>
      <w:r w:rsidRPr="00C45313">
        <w:rPr>
          <w:rFonts w:ascii="Times New Roman" w:hAnsi="Times New Roman" w:cs="Times New Roman"/>
          <w:b/>
          <w:sz w:val="24"/>
          <w:szCs w:val="24"/>
        </w:rPr>
        <w:t>.</w:t>
      </w:r>
      <w:r w:rsidRPr="00C45313">
        <w:rPr>
          <w:rFonts w:ascii="Times New Roman" w:hAnsi="Times New Roman" w:cs="Times New Roman"/>
          <w:sz w:val="24"/>
          <w:szCs w:val="24"/>
        </w:rPr>
        <w:t xml:space="preserve"> Например, в одном из судебных процессов представителю призывника судья задала вопрос: А чем</w:t>
      </w:r>
      <w:r w:rsidR="009D1C18" w:rsidRPr="00C45313">
        <w:rPr>
          <w:rFonts w:ascii="Times New Roman" w:hAnsi="Times New Roman" w:cs="Times New Roman"/>
          <w:sz w:val="24"/>
          <w:szCs w:val="24"/>
        </w:rPr>
        <w:t xml:space="preserve"> Вы можете подтвердить то, что В</w:t>
      </w:r>
      <w:r w:rsidRPr="00C45313">
        <w:rPr>
          <w:rFonts w:ascii="Times New Roman" w:hAnsi="Times New Roman" w:cs="Times New Roman"/>
          <w:sz w:val="24"/>
          <w:szCs w:val="24"/>
        </w:rPr>
        <w:t>ы представляли врачам подлинные медицинские документы и рентгеновские снимки? А подтвердить этот факт было не чем, это предопределил</w:t>
      </w:r>
      <w:r w:rsidR="00E016FE" w:rsidRPr="00C45313">
        <w:rPr>
          <w:rFonts w:ascii="Times New Roman" w:hAnsi="Times New Roman" w:cs="Times New Roman"/>
          <w:sz w:val="24"/>
          <w:szCs w:val="24"/>
        </w:rPr>
        <w:t>о решение суда. Для того</w:t>
      </w:r>
      <w:r w:rsidRPr="00C45313">
        <w:rPr>
          <w:rFonts w:ascii="Times New Roman" w:hAnsi="Times New Roman" w:cs="Times New Roman"/>
          <w:sz w:val="24"/>
          <w:szCs w:val="24"/>
        </w:rPr>
        <w:t xml:space="preserve"> чтобы не попасть в подобную ситуацию, необходимо на медицинском освидетельствовании со свидетелями зафиксировать все нарушения, которые совершили врачи-специалисты.</w:t>
      </w:r>
    </w:p>
    <w:p w:rsidR="00CC2437" w:rsidRPr="00C45313" w:rsidRDefault="00CC2437" w:rsidP="00703179">
      <w:pPr>
        <w:rPr>
          <w:rFonts w:ascii="Times New Roman" w:hAnsi="Times New Roman" w:cs="Times New Roman"/>
          <w:sz w:val="24"/>
          <w:szCs w:val="24"/>
        </w:rPr>
      </w:pPr>
      <w:r w:rsidRPr="00C45313">
        <w:rPr>
          <w:rFonts w:ascii="Times New Roman" w:hAnsi="Times New Roman" w:cs="Times New Roman"/>
          <w:sz w:val="24"/>
          <w:szCs w:val="24"/>
        </w:rPr>
        <w:t>Акты, подписанные свидетелями, являются хорошим подтверждением, того, что происходило на медицинском освидетельствовании.</w:t>
      </w:r>
    </w:p>
    <w:p w:rsidR="00CC2437" w:rsidRPr="00984196" w:rsidRDefault="00CC2437" w:rsidP="00703179">
      <w:pPr>
        <w:rPr>
          <w:rFonts w:ascii="Times New Roman" w:hAnsi="Times New Roman" w:cs="Times New Roman"/>
          <w:b/>
          <w:i/>
          <w:sz w:val="24"/>
          <w:szCs w:val="24"/>
        </w:rPr>
      </w:pPr>
      <w:r w:rsidRPr="00C45313">
        <w:rPr>
          <w:rFonts w:ascii="Times New Roman" w:hAnsi="Times New Roman" w:cs="Times New Roman"/>
          <w:sz w:val="24"/>
          <w:szCs w:val="24"/>
        </w:rPr>
        <w:t>Все письменные доказательства (медицинские документы, заявления, ответы должностных лиц, акты о нарушениях прав и пр.) можн</w:t>
      </w:r>
      <w:r w:rsidR="009D1C18" w:rsidRPr="00C45313">
        <w:rPr>
          <w:rFonts w:ascii="Times New Roman" w:hAnsi="Times New Roman" w:cs="Times New Roman"/>
          <w:sz w:val="24"/>
          <w:szCs w:val="24"/>
        </w:rPr>
        <w:t>о приложить как к В</w:t>
      </w:r>
      <w:r w:rsidRPr="00C45313">
        <w:rPr>
          <w:rFonts w:ascii="Times New Roman" w:hAnsi="Times New Roman" w:cs="Times New Roman"/>
          <w:sz w:val="24"/>
          <w:szCs w:val="24"/>
        </w:rPr>
        <w:t>ашему заявлению в суд, так и приобщить к делу уже непосредственно на суде</w:t>
      </w:r>
      <w:r w:rsidR="009D1C18" w:rsidRPr="00C45313">
        <w:rPr>
          <w:rFonts w:ascii="Times New Roman" w:hAnsi="Times New Roman" w:cs="Times New Roman"/>
          <w:sz w:val="24"/>
          <w:szCs w:val="24"/>
        </w:rPr>
        <w:t>бном заседании. Для приобщения В</w:t>
      </w:r>
      <w:r w:rsidRPr="00C45313">
        <w:rPr>
          <w:rFonts w:ascii="Times New Roman" w:hAnsi="Times New Roman" w:cs="Times New Roman"/>
          <w:sz w:val="24"/>
          <w:szCs w:val="24"/>
        </w:rPr>
        <w:t>аших письменных доказательств необходимо составить ходатайство</w:t>
      </w:r>
      <w:r w:rsidR="00984196">
        <w:rPr>
          <w:rFonts w:ascii="Times New Roman" w:hAnsi="Times New Roman" w:cs="Times New Roman"/>
          <w:sz w:val="24"/>
          <w:szCs w:val="24"/>
        </w:rPr>
        <w:t xml:space="preserve"> </w:t>
      </w:r>
      <w:r w:rsidR="00984196" w:rsidRPr="00984196">
        <w:rPr>
          <w:rFonts w:ascii="Times New Roman" w:hAnsi="Times New Roman" w:cs="Times New Roman"/>
          <w:b/>
          <w:i/>
          <w:sz w:val="24"/>
          <w:szCs w:val="24"/>
        </w:rPr>
        <w:t>(образец № 17)</w:t>
      </w:r>
      <w:r w:rsidRPr="00984196">
        <w:rPr>
          <w:rFonts w:ascii="Times New Roman" w:hAnsi="Times New Roman" w:cs="Times New Roman"/>
          <w:b/>
          <w:i/>
          <w:sz w:val="24"/>
          <w:szCs w:val="24"/>
        </w:rPr>
        <w:t>.</w:t>
      </w:r>
    </w:p>
    <w:p w:rsidR="00CC2437" w:rsidRPr="00C45313" w:rsidRDefault="009D1C18" w:rsidP="00703179">
      <w:pPr>
        <w:rPr>
          <w:rFonts w:ascii="Times New Roman" w:hAnsi="Times New Roman" w:cs="Times New Roman"/>
          <w:sz w:val="24"/>
          <w:szCs w:val="24"/>
        </w:rPr>
      </w:pPr>
      <w:r w:rsidRPr="00C45313">
        <w:rPr>
          <w:rFonts w:ascii="Times New Roman" w:hAnsi="Times New Roman" w:cs="Times New Roman"/>
          <w:sz w:val="24"/>
          <w:szCs w:val="24"/>
        </w:rPr>
        <w:t>Если В</w:t>
      </w:r>
      <w:r w:rsidR="00CC2437" w:rsidRPr="00C45313">
        <w:rPr>
          <w:rFonts w:ascii="Times New Roman" w:hAnsi="Times New Roman" w:cs="Times New Roman"/>
          <w:sz w:val="24"/>
          <w:szCs w:val="24"/>
        </w:rPr>
        <w:t xml:space="preserve">ы хотите представить суду какое-либо письменное доказательство, но самостоятельно получить это доказательство не можете (например, личное дело призывника, копия решения призывной комиссии или иные документы из </w:t>
      </w:r>
      <w:r w:rsidRPr="00C45313">
        <w:rPr>
          <w:rFonts w:ascii="Times New Roman" w:hAnsi="Times New Roman" w:cs="Times New Roman"/>
          <w:sz w:val="24"/>
          <w:szCs w:val="24"/>
        </w:rPr>
        <w:t>Отдела военного комиссариата), В</w:t>
      </w:r>
      <w:r w:rsidR="00CC2437" w:rsidRPr="00C45313">
        <w:rPr>
          <w:rFonts w:ascii="Times New Roman" w:hAnsi="Times New Roman" w:cs="Times New Roman"/>
          <w:sz w:val="24"/>
          <w:szCs w:val="24"/>
        </w:rPr>
        <w:t>ы можете ходатайствовать перед судом об истребовании этих документов</w:t>
      </w:r>
      <w:r w:rsidR="00984196">
        <w:rPr>
          <w:rFonts w:ascii="Times New Roman" w:hAnsi="Times New Roman" w:cs="Times New Roman"/>
          <w:sz w:val="24"/>
          <w:szCs w:val="24"/>
        </w:rPr>
        <w:t xml:space="preserve"> </w:t>
      </w:r>
      <w:r w:rsidR="00984196" w:rsidRPr="00984196">
        <w:rPr>
          <w:rFonts w:ascii="Times New Roman" w:hAnsi="Times New Roman" w:cs="Times New Roman"/>
          <w:b/>
          <w:i/>
          <w:sz w:val="24"/>
          <w:szCs w:val="24"/>
        </w:rPr>
        <w:t>(образец № 26)</w:t>
      </w:r>
      <w:r w:rsidR="00CC2437" w:rsidRPr="00984196">
        <w:rPr>
          <w:rFonts w:ascii="Times New Roman" w:hAnsi="Times New Roman" w:cs="Times New Roman"/>
          <w:b/>
          <w:i/>
          <w:sz w:val="24"/>
          <w:szCs w:val="24"/>
        </w:rPr>
        <w:t>.</w:t>
      </w:r>
      <w:r w:rsidR="00CC2437" w:rsidRPr="00C45313">
        <w:rPr>
          <w:rFonts w:ascii="Times New Roman" w:hAnsi="Times New Roman" w:cs="Times New Roman"/>
          <w:sz w:val="24"/>
          <w:szCs w:val="24"/>
        </w:rPr>
        <w:t xml:space="preserve"> Заявляя, такое ходатайство, необходимо объяснить суду, какие обстоятельства по делу эти докумен</w:t>
      </w:r>
      <w:r w:rsidRPr="00C45313">
        <w:rPr>
          <w:rFonts w:ascii="Times New Roman" w:hAnsi="Times New Roman" w:cs="Times New Roman"/>
          <w:sz w:val="24"/>
          <w:szCs w:val="24"/>
        </w:rPr>
        <w:t>ты могут подтвердить, и почему В</w:t>
      </w:r>
      <w:r w:rsidR="00CC2437" w:rsidRPr="00C45313">
        <w:rPr>
          <w:rFonts w:ascii="Times New Roman" w:hAnsi="Times New Roman" w:cs="Times New Roman"/>
          <w:sz w:val="24"/>
          <w:szCs w:val="24"/>
        </w:rPr>
        <w:t>ы самостоятельно не можете представить их в суд.</w:t>
      </w:r>
    </w:p>
    <w:p w:rsidR="00CC2437" w:rsidRPr="000D69DF" w:rsidRDefault="00CC2437" w:rsidP="000D69DF">
      <w:pPr>
        <w:numPr>
          <w:ilvl w:val="0"/>
          <w:numId w:val="6"/>
        </w:numPr>
        <w:suppressAutoHyphens/>
        <w:ind w:left="0" w:firstLine="709"/>
        <w:rPr>
          <w:rFonts w:ascii="Times New Roman" w:hAnsi="Times New Roman" w:cs="Times New Roman"/>
          <w:sz w:val="24"/>
          <w:szCs w:val="24"/>
          <w:u w:val="single"/>
        </w:rPr>
      </w:pPr>
      <w:r w:rsidRPr="000D69DF">
        <w:rPr>
          <w:rFonts w:ascii="Times New Roman" w:hAnsi="Times New Roman" w:cs="Times New Roman"/>
          <w:sz w:val="24"/>
          <w:szCs w:val="24"/>
          <w:u w:val="single"/>
        </w:rPr>
        <w:t>Иные письменные доказательства</w:t>
      </w:r>
    </w:p>
    <w:p w:rsidR="00CC2437" w:rsidRPr="00C45313" w:rsidRDefault="00CC2437" w:rsidP="00703179">
      <w:pPr>
        <w:suppressAutoHyphens/>
        <w:rPr>
          <w:rFonts w:ascii="Times New Roman" w:hAnsi="Times New Roman" w:cs="Times New Roman"/>
          <w:sz w:val="24"/>
          <w:szCs w:val="24"/>
        </w:rPr>
      </w:pPr>
      <w:r w:rsidRPr="00C45313">
        <w:rPr>
          <w:rFonts w:ascii="Times New Roman" w:hAnsi="Times New Roman" w:cs="Times New Roman"/>
          <w:sz w:val="24"/>
          <w:szCs w:val="24"/>
        </w:rPr>
        <w:t xml:space="preserve">К иным письменным доказательствам могут относиться различные ответы государственных органов, например, подтверждающие, что данное заболевание должно освидетельствоваться именно по этой статье, что заполнение того или иного документа носит обязательный характер и т. д. </w:t>
      </w:r>
    </w:p>
    <w:p w:rsidR="00CC2437" w:rsidRPr="00C45313" w:rsidRDefault="00CC2437" w:rsidP="00703179">
      <w:pPr>
        <w:suppressAutoHyphens/>
        <w:rPr>
          <w:rFonts w:ascii="Times New Roman" w:hAnsi="Times New Roman" w:cs="Times New Roman"/>
          <w:sz w:val="24"/>
          <w:szCs w:val="24"/>
        </w:rPr>
      </w:pPr>
      <w:r w:rsidRPr="00C45313">
        <w:rPr>
          <w:rFonts w:ascii="Times New Roman" w:hAnsi="Times New Roman" w:cs="Times New Roman"/>
          <w:sz w:val="24"/>
          <w:szCs w:val="24"/>
        </w:rPr>
        <w:t>В данном случае стоит отметить, что направление соответствующих запросов должно определяться из специфики рассматриваемого дела и озаботиться ими нужно заранее, так как у государственного органа есть 30 дней, чтобы дать Вам ответ.</w:t>
      </w:r>
    </w:p>
    <w:p w:rsidR="00CC2437" w:rsidRPr="000D69DF" w:rsidRDefault="00CC2437" w:rsidP="000D69DF">
      <w:pPr>
        <w:numPr>
          <w:ilvl w:val="0"/>
          <w:numId w:val="6"/>
        </w:numPr>
        <w:suppressAutoHyphens/>
        <w:ind w:left="0" w:firstLine="709"/>
        <w:rPr>
          <w:rFonts w:ascii="Times New Roman" w:hAnsi="Times New Roman" w:cs="Times New Roman"/>
          <w:sz w:val="24"/>
          <w:szCs w:val="24"/>
          <w:u w:val="single"/>
        </w:rPr>
      </w:pPr>
      <w:r w:rsidRPr="000D69DF">
        <w:rPr>
          <w:rFonts w:ascii="Times New Roman" w:hAnsi="Times New Roman" w:cs="Times New Roman"/>
          <w:sz w:val="24"/>
          <w:szCs w:val="24"/>
          <w:u w:val="single"/>
        </w:rPr>
        <w:t>Вызов свидетеля в суд</w:t>
      </w:r>
    </w:p>
    <w:p w:rsidR="00CC2437" w:rsidRPr="00C45313" w:rsidRDefault="00CC2437" w:rsidP="00703179">
      <w:pPr>
        <w:rPr>
          <w:rFonts w:ascii="Times New Roman" w:hAnsi="Times New Roman" w:cs="Times New Roman"/>
          <w:b/>
          <w:sz w:val="24"/>
          <w:szCs w:val="24"/>
        </w:rPr>
      </w:pPr>
      <w:r w:rsidRPr="00C45313">
        <w:rPr>
          <w:rFonts w:ascii="Times New Roman" w:hAnsi="Times New Roman" w:cs="Times New Roman"/>
          <w:sz w:val="24"/>
          <w:szCs w:val="24"/>
        </w:rPr>
        <w:lastRenderedPageBreak/>
        <w:t>Иногда есть необходимость вызвать свидетеля, который может подтвердить важные для рассмотрения дела обстоятельства. Для вызова в суд свидетеля нужно составить соответствующее ходатайство</w:t>
      </w:r>
      <w:r w:rsidR="00984196">
        <w:rPr>
          <w:rFonts w:ascii="Times New Roman" w:hAnsi="Times New Roman" w:cs="Times New Roman"/>
          <w:sz w:val="24"/>
          <w:szCs w:val="24"/>
        </w:rPr>
        <w:t xml:space="preserve"> </w:t>
      </w:r>
      <w:r w:rsidR="00984196" w:rsidRPr="00984196">
        <w:rPr>
          <w:rFonts w:ascii="Times New Roman" w:hAnsi="Times New Roman" w:cs="Times New Roman"/>
          <w:b/>
          <w:i/>
          <w:sz w:val="24"/>
          <w:szCs w:val="24"/>
        </w:rPr>
        <w:t>(образец № 20)</w:t>
      </w:r>
      <w:r w:rsidRPr="00984196">
        <w:rPr>
          <w:rFonts w:ascii="Times New Roman" w:hAnsi="Times New Roman" w:cs="Times New Roman"/>
          <w:b/>
          <w:i/>
          <w:sz w:val="24"/>
          <w:szCs w:val="24"/>
        </w:rPr>
        <w:t>.</w:t>
      </w:r>
      <w:r w:rsidRPr="00C45313">
        <w:rPr>
          <w:rFonts w:ascii="Times New Roman" w:hAnsi="Times New Roman" w:cs="Times New Roman"/>
          <w:sz w:val="24"/>
          <w:szCs w:val="24"/>
        </w:rPr>
        <w:t xml:space="preserve"> </w:t>
      </w:r>
    </w:p>
    <w:p w:rsidR="00CC2437" w:rsidRPr="000D69DF" w:rsidRDefault="00CC2437" w:rsidP="000D69DF">
      <w:pPr>
        <w:numPr>
          <w:ilvl w:val="0"/>
          <w:numId w:val="6"/>
        </w:numPr>
        <w:suppressAutoHyphens/>
        <w:ind w:left="0" w:firstLine="709"/>
        <w:rPr>
          <w:rFonts w:ascii="Times New Roman" w:hAnsi="Times New Roman" w:cs="Times New Roman"/>
          <w:sz w:val="24"/>
          <w:szCs w:val="24"/>
          <w:u w:val="single"/>
        </w:rPr>
      </w:pPr>
      <w:r w:rsidRPr="000D69DF">
        <w:rPr>
          <w:rFonts w:ascii="Times New Roman" w:hAnsi="Times New Roman" w:cs="Times New Roman"/>
          <w:sz w:val="24"/>
          <w:szCs w:val="24"/>
          <w:u w:val="single"/>
        </w:rPr>
        <w:t>Получение устной или письменной консультации специалиста</w:t>
      </w:r>
    </w:p>
    <w:p w:rsidR="00CC2437" w:rsidRPr="00C45313" w:rsidRDefault="00CC2437" w:rsidP="00703179">
      <w:pPr>
        <w:rPr>
          <w:rFonts w:ascii="Times New Roman" w:hAnsi="Times New Roman" w:cs="Times New Roman"/>
          <w:sz w:val="24"/>
          <w:szCs w:val="24"/>
        </w:rPr>
      </w:pPr>
      <w:r w:rsidRPr="00C45313">
        <w:rPr>
          <w:rFonts w:ascii="Times New Roman" w:hAnsi="Times New Roman" w:cs="Times New Roman"/>
          <w:sz w:val="24"/>
          <w:szCs w:val="24"/>
        </w:rPr>
        <w:t>Иногда при обжаловании действий врача-специалиста, который установил или изменил диагноз на призывном пункте, судьи занимают такую позицию, что поскольку суд не обладает специальными познаниями в медицине, он не может дать оценку, изменен диагноз или нет. В этом случае по практике судьи предлагают призывнику провести  судебно-медицинскую экспертизу. Однако при обжаловании незаконных действий врача-специалиста по изменению диагноза экспертиза не являе</w:t>
      </w:r>
      <w:r w:rsidR="009D1C18" w:rsidRPr="00C45313">
        <w:rPr>
          <w:rFonts w:ascii="Times New Roman" w:hAnsi="Times New Roman" w:cs="Times New Roman"/>
          <w:sz w:val="24"/>
          <w:szCs w:val="24"/>
        </w:rPr>
        <w:t>тся доказательством, поскольку В</w:t>
      </w:r>
      <w:r w:rsidRPr="00C45313">
        <w:rPr>
          <w:rFonts w:ascii="Times New Roman" w:hAnsi="Times New Roman" w:cs="Times New Roman"/>
          <w:sz w:val="24"/>
          <w:szCs w:val="24"/>
        </w:rPr>
        <w:t xml:space="preserve">ы обжалуете процедуру, указывая, что в полномочия врача-специалиста не входит изменение диагноза призывнику вне медицинского учреждения. При этом суду иногда достаточно просто получить квалифицированную оценку, что диагноз был действительно изменен, то есть что в лист медицинского освидетельствования вписан другой диагноз. В этом случае </w:t>
      </w:r>
      <w:r w:rsidR="009D1C18" w:rsidRPr="00C45313">
        <w:rPr>
          <w:rFonts w:ascii="Times New Roman" w:hAnsi="Times New Roman" w:cs="Times New Roman"/>
          <w:sz w:val="24"/>
          <w:szCs w:val="24"/>
        </w:rPr>
        <w:t>В</w:t>
      </w:r>
      <w:r w:rsidRPr="00C45313">
        <w:rPr>
          <w:rFonts w:ascii="Times New Roman" w:hAnsi="Times New Roman" w:cs="Times New Roman"/>
          <w:sz w:val="24"/>
          <w:szCs w:val="24"/>
        </w:rPr>
        <w:t>ы можете ходатайствовать о привлечении к процессу специалиста и получении его устной или письменной консультации. Однако заявляя такое ходатайство, желательно заранее договориться с тем врачом, кото</w:t>
      </w:r>
      <w:r w:rsidR="00536D1D" w:rsidRPr="00C45313">
        <w:rPr>
          <w:rFonts w:ascii="Times New Roman" w:hAnsi="Times New Roman" w:cs="Times New Roman"/>
          <w:sz w:val="24"/>
          <w:szCs w:val="24"/>
        </w:rPr>
        <w:t>рого В</w:t>
      </w:r>
      <w:r w:rsidRPr="00C45313">
        <w:rPr>
          <w:rFonts w:ascii="Times New Roman" w:hAnsi="Times New Roman" w:cs="Times New Roman"/>
          <w:sz w:val="24"/>
          <w:szCs w:val="24"/>
        </w:rPr>
        <w:t>ы хотите просить выступить в суде в качестве специалиста и получить его согласие. Если врач не хочет приходить в суд, можно просить его дать письменную консультацию.</w:t>
      </w:r>
    </w:p>
    <w:p w:rsidR="00CC2437" w:rsidRPr="00984196" w:rsidRDefault="00CC2437" w:rsidP="007D5608">
      <w:pPr>
        <w:rPr>
          <w:rFonts w:ascii="Times New Roman" w:hAnsi="Times New Roman" w:cs="Times New Roman"/>
          <w:b/>
          <w:i/>
          <w:sz w:val="24"/>
          <w:szCs w:val="24"/>
        </w:rPr>
      </w:pPr>
      <w:r w:rsidRPr="00C45313">
        <w:rPr>
          <w:rFonts w:ascii="Times New Roman" w:hAnsi="Times New Roman" w:cs="Times New Roman"/>
          <w:sz w:val="24"/>
          <w:szCs w:val="24"/>
        </w:rPr>
        <w:t xml:space="preserve">Консультация специалиста сама по себе доказательством по делу не является, однако она помогает суду исследовать другие представленные доказательства, в частности медицинские документы, лист медицинского освидетельствования. Для подготовки ходатайства о вызове специалиста воспользуйтесь </w:t>
      </w:r>
      <w:r w:rsidRPr="00984196">
        <w:rPr>
          <w:rFonts w:ascii="Times New Roman" w:hAnsi="Times New Roman" w:cs="Times New Roman"/>
          <w:b/>
          <w:i/>
          <w:sz w:val="24"/>
          <w:szCs w:val="24"/>
        </w:rPr>
        <w:t>образцом</w:t>
      </w:r>
      <w:r w:rsidR="00984196" w:rsidRPr="00984196">
        <w:rPr>
          <w:rFonts w:ascii="Times New Roman" w:hAnsi="Times New Roman" w:cs="Times New Roman"/>
          <w:b/>
          <w:i/>
          <w:sz w:val="24"/>
          <w:szCs w:val="24"/>
        </w:rPr>
        <w:t xml:space="preserve"> № 16</w:t>
      </w:r>
      <w:r w:rsidRPr="00984196">
        <w:rPr>
          <w:rFonts w:ascii="Times New Roman" w:hAnsi="Times New Roman" w:cs="Times New Roman"/>
          <w:b/>
          <w:i/>
          <w:sz w:val="24"/>
          <w:szCs w:val="24"/>
        </w:rPr>
        <w:t xml:space="preserve">. </w:t>
      </w:r>
    </w:p>
    <w:p w:rsidR="00CC2437" w:rsidRPr="00C45313" w:rsidRDefault="00933906" w:rsidP="000D69DF">
      <w:pPr>
        <w:pStyle w:val="3"/>
      </w:pPr>
      <w:bookmarkStart w:id="12" w:name="_Toc422755457"/>
      <w:r w:rsidRPr="00C45313">
        <w:t>А</w:t>
      </w:r>
      <w:r w:rsidR="00B63C1C" w:rsidRPr="00C45313">
        <w:t>дминистративные ответчики</w:t>
      </w:r>
      <w:r w:rsidRPr="00C45313">
        <w:t xml:space="preserve"> </w:t>
      </w:r>
      <w:r w:rsidR="007D5608" w:rsidRPr="00C45313">
        <w:t>(з</w:t>
      </w:r>
      <w:r w:rsidRPr="00C45313">
        <w:t>аинтересованные лица</w:t>
      </w:r>
      <w:r w:rsidR="00CC2437" w:rsidRPr="00C45313">
        <w:t>) по делу</w:t>
      </w:r>
      <w:bookmarkEnd w:id="12"/>
    </w:p>
    <w:p w:rsidR="00CC2437" w:rsidRPr="00C45313" w:rsidRDefault="00CC2437" w:rsidP="00703179">
      <w:pPr>
        <w:rPr>
          <w:rFonts w:ascii="Times New Roman" w:hAnsi="Times New Roman" w:cs="Times New Roman"/>
          <w:sz w:val="24"/>
          <w:szCs w:val="24"/>
        </w:rPr>
      </w:pPr>
      <w:r w:rsidRPr="00C45313">
        <w:rPr>
          <w:rFonts w:ascii="Times New Roman" w:hAnsi="Times New Roman" w:cs="Times New Roman"/>
          <w:sz w:val="24"/>
          <w:szCs w:val="24"/>
        </w:rPr>
        <w:t xml:space="preserve">При обжаловании незаконных действий врачей-специалистов </w:t>
      </w:r>
      <w:r w:rsidR="00933906" w:rsidRPr="00C45313">
        <w:rPr>
          <w:rFonts w:ascii="Times New Roman" w:hAnsi="Times New Roman" w:cs="Times New Roman"/>
          <w:sz w:val="24"/>
          <w:szCs w:val="24"/>
        </w:rPr>
        <w:t xml:space="preserve">административными ответчиками </w:t>
      </w:r>
      <w:r w:rsidRPr="00C45313">
        <w:rPr>
          <w:rFonts w:ascii="Times New Roman" w:hAnsi="Times New Roman" w:cs="Times New Roman"/>
          <w:sz w:val="24"/>
          <w:szCs w:val="24"/>
        </w:rPr>
        <w:t xml:space="preserve">по делу целесообразно указать не только самих врачей, допустивших незаконные действия (врача-специалиста и Старшего врача), но и призывную комиссию, поскольку согласно статье 28 ФЗ «О воинской обязанности и военной службе» и пункту 13 Положения о военно-врачебной экспертизе именно призывная комиссия организует медицинское освидетельствование. </w:t>
      </w:r>
    </w:p>
    <w:p w:rsidR="00CC2437" w:rsidRPr="00C45313" w:rsidRDefault="00CC2437" w:rsidP="007D5608">
      <w:pPr>
        <w:rPr>
          <w:rFonts w:ascii="Times New Roman" w:hAnsi="Times New Roman" w:cs="Times New Roman"/>
          <w:sz w:val="24"/>
          <w:szCs w:val="24"/>
        </w:rPr>
      </w:pPr>
      <w:r w:rsidRPr="00C45313">
        <w:rPr>
          <w:rFonts w:ascii="Times New Roman" w:hAnsi="Times New Roman" w:cs="Times New Roman"/>
          <w:sz w:val="24"/>
          <w:szCs w:val="24"/>
        </w:rPr>
        <w:t xml:space="preserve">В случае признания </w:t>
      </w:r>
      <w:proofErr w:type="gramStart"/>
      <w:r w:rsidRPr="00C45313">
        <w:rPr>
          <w:rFonts w:ascii="Times New Roman" w:hAnsi="Times New Roman" w:cs="Times New Roman"/>
          <w:sz w:val="24"/>
          <w:szCs w:val="24"/>
        </w:rPr>
        <w:t>незаконными</w:t>
      </w:r>
      <w:proofErr w:type="gramEnd"/>
      <w:r w:rsidRPr="00C45313">
        <w:rPr>
          <w:rFonts w:ascii="Times New Roman" w:hAnsi="Times New Roman" w:cs="Times New Roman"/>
          <w:sz w:val="24"/>
          <w:szCs w:val="24"/>
        </w:rPr>
        <w:t xml:space="preserve"> действий врачей-специалистов необходимо просить о том, чтобы суд обязал призывную комиссию организовать в отношении призывника новое медицинское освидетельствование.</w:t>
      </w:r>
    </w:p>
    <w:p w:rsidR="00CC2437" w:rsidRPr="006977A8" w:rsidRDefault="009D1C18" w:rsidP="006977A8">
      <w:pPr>
        <w:rPr>
          <w:rFonts w:ascii="Times New Roman" w:hAnsi="Times New Roman" w:cs="Times New Roman"/>
          <w:b/>
          <w:i/>
          <w:sz w:val="24"/>
          <w:szCs w:val="24"/>
        </w:rPr>
      </w:pPr>
      <w:r w:rsidRPr="00C45313">
        <w:rPr>
          <w:rFonts w:ascii="Times New Roman" w:hAnsi="Times New Roman" w:cs="Times New Roman"/>
          <w:sz w:val="24"/>
          <w:szCs w:val="24"/>
        </w:rPr>
        <w:lastRenderedPageBreak/>
        <w:t>В разделе «Образцы заявлений» В</w:t>
      </w:r>
      <w:r w:rsidR="00CC2437" w:rsidRPr="00C45313">
        <w:rPr>
          <w:rFonts w:ascii="Times New Roman" w:hAnsi="Times New Roman" w:cs="Times New Roman"/>
          <w:sz w:val="24"/>
          <w:szCs w:val="24"/>
        </w:rPr>
        <w:t>ы можете увидеть примерное заявление по обжалованию незаконных действий врача-специалиста</w:t>
      </w:r>
      <w:r w:rsidR="00F33117">
        <w:rPr>
          <w:rFonts w:ascii="Times New Roman" w:hAnsi="Times New Roman" w:cs="Times New Roman"/>
          <w:sz w:val="24"/>
          <w:szCs w:val="24"/>
        </w:rPr>
        <w:t xml:space="preserve"> </w:t>
      </w:r>
      <w:r w:rsidR="00F33117" w:rsidRPr="00F33117">
        <w:rPr>
          <w:rFonts w:ascii="Times New Roman" w:hAnsi="Times New Roman" w:cs="Times New Roman"/>
          <w:b/>
          <w:i/>
          <w:sz w:val="24"/>
          <w:szCs w:val="24"/>
        </w:rPr>
        <w:t>(образец № 1)</w:t>
      </w:r>
      <w:r w:rsidR="00CC2437" w:rsidRPr="00F33117">
        <w:rPr>
          <w:rFonts w:ascii="Times New Roman" w:hAnsi="Times New Roman" w:cs="Times New Roman"/>
          <w:b/>
          <w:i/>
          <w:sz w:val="24"/>
          <w:szCs w:val="24"/>
        </w:rPr>
        <w:t xml:space="preserve">. </w:t>
      </w:r>
    </w:p>
    <w:p w:rsidR="00D601D1" w:rsidRPr="006977A8" w:rsidRDefault="00D601D1" w:rsidP="006977A8">
      <w:pPr>
        <w:pStyle w:val="2"/>
        <w:jc w:val="center"/>
        <w:rPr>
          <w:sz w:val="32"/>
          <w:szCs w:val="32"/>
        </w:rPr>
      </w:pPr>
      <w:bookmarkStart w:id="13" w:name="_Toc422755458"/>
      <w:r w:rsidRPr="006977A8">
        <w:rPr>
          <w:sz w:val="32"/>
          <w:szCs w:val="32"/>
        </w:rPr>
        <w:t>От</w:t>
      </w:r>
      <w:r w:rsidR="00A64B8C" w:rsidRPr="006977A8">
        <w:rPr>
          <w:sz w:val="32"/>
          <w:szCs w:val="32"/>
        </w:rPr>
        <w:t>каз в предоставлении информации</w:t>
      </w:r>
      <w:bookmarkEnd w:id="13"/>
    </w:p>
    <w:p w:rsidR="00F83458" w:rsidRPr="00C45313" w:rsidRDefault="00F83458" w:rsidP="00703179">
      <w:pPr>
        <w:rPr>
          <w:rFonts w:ascii="Times New Roman" w:hAnsi="Times New Roman" w:cs="Times New Roman"/>
          <w:sz w:val="24"/>
          <w:szCs w:val="24"/>
        </w:rPr>
      </w:pPr>
      <w:r w:rsidRPr="00C45313">
        <w:rPr>
          <w:rFonts w:ascii="Times New Roman" w:hAnsi="Times New Roman" w:cs="Times New Roman"/>
          <w:sz w:val="24"/>
          <w:szCs w:val="24"/>
        </w:rPr>
        <w:t xml:space="preserve">Отказ в предоставлении информации, это довольно типичное нарушение, которое можно обжаловать как незаконное действие должностных лиц (выразившееся в принятии решения о </w:t>
      </w:r>
      <w:proofErr w:type="spellStart"/>
      <w:r w:rsidRPr="00C45313">
        <w:rPr>
          <w:rFonts w:ascii="Times New Roman" w:hAnsi="Times New Roman" w:cs="Times New Roman"/>
          <w:sz w:val="24"/>
          <w:szCs w:val="24"/>
        </w:rPr>
        <w:t>непредоставлении</w:t>
      </w:r>
      <w:proofErr w:type="spellEnd"/>
      <w:r w:rsidRPr="00C45313">
        <w:rPr>
          <w:rFonts w:ascii="Times New Roman" w:hAnsi="Times New Roman" w:cs="Times New Roman"/>
          <w:sz w:val="24"/>
          <w:szCs w:val="24"/>
        </w:rPr>
        <w:t xml:space="preserve"> информации), и как их незаконное бездействие (выразившееся в отказе в предоставлении информации). Так, если Вы направляете запрос в какую-либо инстанцию (например, запрос о выдаче Вам копий листов медицинского освидетельствования</w:t>
      </w:r>
      <w:r w:rsidR="00F33117">
        <w:rPr>
          <w:rFonts w:ascii="Times New Roman" w:hAnsi="Times New Roman" w:cs="Times New Roman"/>
          <w:sz w:val="24"/>
          <w:szCs w:val="24"/>
        </w:rPr>
        <w:t xml:space="preserve"> </w:t>
      </w:r>
      <w:r w:rsidR="00F33117" w:rsidRPr="00F33117">
        <w:rPr>
          <w:rFonts w:ascii="Times New Roman" w:hAnsi="Times New Roman" w:cs="Times New Roman"/>
          <w:b/>
          <w:i/>
          <w:sz w:val="24"/>
          <w:szCs w:val="24"/>
        </w:rPr>
        <w:t>(образец № 12)</w:t>
      </w:r>
      <w:r w:rsidRPr="00C45313">
        <w:rPr>
          <w:rFonts w:ascii="Times New Roman" w:hAnsi="Times New Roman" w:cs="Times New Roman"/>
          <w:sz w:val="24"/>
          <w:szCs w:val="24"/>
        </w:rPr>
        <w:t xml:space="preserve"> и пр.) и в течение месяца должностное лицо не дает Вам ответа по существу Вашего запроса, то это незаконное бездействие.</w:t>
      </w:r>
    </w:p>
    <w:p w:rsidR="00F83458" w:rsidRPr="00C45313" w:rsidRDefault="00F83458" w:rsidP="00703179">
      <w:pPr>
        <w:rPr>
          <w:rFonts w:ascii="Times New Roman" w:hAnsi="Times New Roman" w:cs="Times New Roman"/>
          <w:sz w:val="24"/>
          <w:szCs w:val="24"/>
        </w:rPr>
      </w:pPr>
      <w:r w:rsidRPr="00C45313">
        <w:rPr>
          <w:rFonts w:ascii="Times New Roman" w:hAnsi="Times New Roman" w:cs="Times New Roman"/>
          <w:sz w:val="24"/>
          <w:szCs w:val="24"/>
        </w:rPr>
        <w:t>А вот если Вам должностное лицо в ответ на Ваш письменный запрос о предоставлении информации дает письменный отказ, то это незаконное действие.</w:t>
      </w:r>
    </w:p>
    <w:p w:rsidR="00F83458" w:rsidRPr="00C45313" w:rsidRDefault="00F83458" w:rsidP="00703179">
      <w:pPr>
        <w:rPr>
          <w:rFonts w:ascii="Times New Roman" w:hAnsi="Times New Roman" w:cs="Times New Roman"/>
          <w:sz w:val="24"/>
          <w:szCs w:val="24"/>
        </w:rPr>
      </w:pPr>
      <w:r w:rsidRPr="00C45313">
        <w:rPr>
          <w:rFonts w:ascii="Times New Roman" w:hAnsi="Times New Roman" w:cs="Times New Roman"/>
          <w:sz w:val="24"/>
          <w:szCs w:val="24"/>
        </w:rPr>
        <w:t>Напоминаем, что Вы имеете право запросить (лучше письменно) предоставить Вам любую информацию, непосредственно затрагивающую Ваши права и свободы</w:t>
      </w:r>
      <w:r w:rsidRPr="00C45313">
        <w:rPr>
          <w:rStyle w:val="a8"/>
          <w:rFonts w:ascii="Times New Roman" w:hAnsi="Times New Roman" w:cs="Times New Roman"/>
          <w:sz w:val="24"/>
          <w:szCs w:val="24"/>
        </w:rPr>
        <w:footnoteReference w:id="9"/>
      </w:r>
      <w:r w:rsidRPr="00C45313">
        <w:rPr>
          <w:rFonts w:ascii="Times New Roman" w:hAnsi="Times New Roman" w:cs="Times New Roman"/>
          <w:sz w:val="24"/>
          <w:szCs w:val="24"/>
        </w:rPr>
        <w:t>. Чаще всего такие запросы Вы направляете в медицинские учреждения для получения информации о Вашем заболевании или за получением заверенных копий медицинских документов (выписок, справок и пр.).</w:t>
      </w:r>
    </w:p>
    <w:p w:rsidR="00F83458" w:rsidRPr="00C45313" w:rsidRDefault="00F83458" w:rsidP="00703179">
      <w:pPr>
        <w:rPr>
          <w:rFonts w:ascii="Times New Roman" w:hAnsi="Times New Roman" w:cs="Times New Roman"/>
          <w:sz w:val="24"/>
          <w:szCs w:val="24"/>
        </w:rPr>
      </w:pPr>
      <w:r w:rsidRPr="00C45313">
        <w:rPr>
          <w:rFonts w:ascii="Times New Roman" w:hAnsi="Times New Roman" w:cs="Times New Roman"/>
          <w:sz w:val="24"/>
          <w:szCs w:val="24"/>
        </w:rPr>
        <w:t xml:space="preserve">Накануне призыва мы рекомендуем всем призывникам через районную администрацию запросить персональный состав своей призывной комиссии и состав врачей-специалистов. Соответственно отказ в предоставлении такой информации или отсутствие ответа на Ваш запрос по истечении законного срока Вы можете обжаловать в суде. Необходимые образцы запросов Вы можете посмотреть на сайте организации </w:t>
      </w:r>
      <w:hyperlink r:id="rId10" w:history="1">
        <w:r w:rsidRPr="00C45313">
          <w:rPr>
            <w:rStyle w:val="a3"/>
            <w:rFonts w:ascii="Times New Roman" w:hAnsi="Times New Roman" w:cs="Times New Roman"/>
            <w:color w:val="auto"/>
            <w:sz w:val="24"/>
            <w:szCs w:val="24"/>
            <w:lang w:val="en-US"/>
          </w:rPr>
          <w:t>www</w:t>
        </w:r>
        <w:r w:rsidRPr="00C45313">
          <w:rPr>
            <w:rStyle w:val="a3"/>
            <w:rFonts w:ascii="Times New Roman" w:hAnsi="Times New Roman" w:cs="Times New Roman"/>
            <w:color w:val="auto"/>
            <w:sz w:val="24"/>
            <w:szCs w:val="24"/>
          </w:rPr>
          <w:t>.</w:t>
        </w:r>
        <w:proofErr w:type="spellStart"/>
        <w:r w:rsidRPr="00C45313">
          <w:rPr>
            <w:rStyle w:val="a3"/>
            <w:rFonts w:ascii="Times New Roman" w:hAnsi="Times New Roman" w:cs="Times New Roman"/>
            <w:color w:val="auto"/>
            <w:sz w:val="24"/>
            <w:szCs w:val="24"/>
            <w:lang w:val="en-US"/>
          </w:rPr>
          <w:t>soldiersmothers</w:t>
        </w:r>
        <w:proofErr w:type="spellEnd"/>
        <w:r w:rsidRPr="00C45313">
          <w:rPr>
            <w:rStyle w:val="a3"/>
            <w:rFonts w:ascii="Times New Roman" w:hAnsi="Times New Roman" w:cs="Times New Roman"/>
            <w:color w:val="auto"/>
            <w:sz w:val="24"/>
            <w:szCs w:val="24"/>
          </w:rPr>
          <w:t>.</w:t>
        </w:r>
        <w:proofErr w:type="spellStart"/>
        <w:r w:rsidRPr="00C45313">
          <w:rPr>
            <w:rStyle w:val="a3"/>
            <w:rFonts w:ascii="Times New Roman" w:hAnsi="Times New Roman" w:cs="Times New Roman"/>
            <w:color w:val="auto"/>
            <w:sz w:val="24"/>
            <w:szCs w:val="24"/>
            <w:lang w:val="en-US"/>
          </w:rPr>
          <w:t>ru</w:t>
        </w:r>
        <w:proofErr w:type="spellEnd"/>
      </w:hyperlink>
      <w:r w:rsidRPr="00C45313">
        <w:rPr>
          <w:rFonts w:ascii="Times New Roman" w:hAnsi="Times New Roman" w:cs="Times New Roman"/>
          <w:sz w:val="24"/>
          <w:szCs w:val="24"/>
        </w:rPr>
        <w:t>.</w:t>
      </w:r>
    </w:p>
    <w:p w:rsidR="00F83458" w:rsidRPr="00C45313" w:rsidRDefault="00F83458" w:rsidP="00703179">
      <w:pPr>
        <w:rPr>
          <w:rFonts w:ascii="Times New Roman" w:hAnsi="Times New Roman" w:cs="Times New Roman"/>
          <w:sz w:val="24"/>
          <w:szCs w:val="24"/>
        </w:rPr>
      </w:pPr>
      <w:r w:rsidRPr="00C45313">
        <w:rPr>
          <w:rFonts w:ascii="Times New Roman" w:hAnsi="Times New Roman" w:cs="Times New Roman"/>
          <w:sz w:val="24"/>
          <w:szCs w:val="24"/>
        </w:rPr>
        <w:t>Ну и, конечно, каждому призывнику в разных ситуациях придется знакомиться с информацией, содержащейся в личном деле</w:t>
      </w:r>
      <w:r w:rsidR="00F33117">
        <w:rPr>
          <w:rFonts w:ascii="Times New Roman" w:hAnsi="Times New Roman" w:cs="Times New Roman"/>
          <w:sz w:val="24"/>
          <w:szCs w:val="24"/>
        </w:rPr>
        <w:t xml:space="preserve"> </w:t>
      </w:r>
      <w:r w:rsidR="00F33117" w:rsidRPr="00F33117">
        <w:rPr>
          <w:rFonts w:ascii="Times New Roman" w:hAnsi="Times New Roman" w:cs="Times New Roman"/>
          <w:b/>
          <w:i/>
          <w:sz w:val="24"/>
          <w:szCs w:val="24"/>
        </w:rPr>
        <w:t>(образец № 13)</w:t>
      </w:r>
      <w:r w:rsidRPr="00F33117">
        <w:rPr>
          <w:rFonts w:ascii="Times New Roman" w:hAnsi="Times New Roman" w:cs="Times New Roman"/>
          <w:b/>
          <w:i/>
          <w:sz w:val="24"/>
          <w:szCs w:val="24"/>
        </w:rPr>
        <w:t>.</w:t>
      </w:r>
      <w:r w:rsidRPr="00C45313">
        <w:rPr>
          <w:rFonts w:ascii="Times New Roman" w:hAnsi="Times New Roman" w:cs="Times New Roman"/>
          <w:sz w:val="24"/>
          <w:szCs w:val="24"/>
        </w:rPr>
        <w:t xml:space="preserve"> В частности, в обязательном порядке необходимо ознакомиться с содержанием личного дела после прохождения медицинского освидетельствования, чтобы увидеть его результаты и продумать дальнейший план действий.</w:t>
      </w:r>
    </w:p>
    <w:p w:rsidR="00F83458" w:rsidRPr="00C45313" w:rsidRDefault="004D2EF6" w:rsidP="00703179">
      <w:pPr>
        <w:rPr>
          <w:rFonts w:ascii="Times New Roman" w:hAnsi="Times New Roman" w:cs="Times New Roman"/>
          <w:sz w:val="24"/>
          <w:szCs w:val="24"/>
        </w:rPr>
      </w:pPr>
      <w:r w:rsidRPr="00C45313">
        <w:rPr>
          <w:rFonts w:ascii="Times New Roman" w:hAnsi="Times New Roman" w:cs="Times New Roman"/>
          <w:sz w:val="24"/>
          <w:szCs w:val="24"/>
        </w:rPr>
        <w:t>Так</w:t>
      </w:r>
      <w:r w:rsidR="00F83458" w:rsidRPr="00C45313">
        <w:rPr>
          <w:rFonts w:ascii="Times New Roman" w:hAnsi="Times New Roman" w:cs="Times New Roman"/>
          <w:sz w:val="24"/>
          <w:szCs w:val="24"/>
        </w:rPr>
        <w:t>же после медицинского освидетельствования следует запросить заверенные копии листов медицинского освидетельствования</w:t>
      </w:r>
      <w:r w:rsidR="00F33117">
        <w:rPr>
          <w:rFonts w:ascii="Times New Roman" w:hAnsi="Times New Roman" w:cs="Times New Roman"/>
          <w:sz w:val="24"/>
          <w:szCs w:val="24"/>
        </w:rPr>
        <w:t xml:space="preserve"> </w:t>
      </w:r>
      <w:r w:rsidR="00F33117" w:rsidRPr="00F33117">
        <w:rPr>
          <w:rFonts w:ascii="Times New Roman" w:hAnsi="Times New Roman" w:cs="Times New Roman"/>
          <w:b/>
          <w:i/>
          <w:sz w:val="24"/>
          <w:szCs w:val="24"/>
        </w:rPr>
        <w:t>(образец № 12)</w:t>
      </w:r>
      <w:r w:rsidR="00F83458" w:rsidRPr="00C45313">
        <w:rPr>
          <w:rFonts w:ascii="Times New Roman" w:hAnsi="Times New Roman" w:cs="Times New Roman"/>
          <w:sz w:val="24"/>
          <w:szCs w:val="24"/>
        </w:rPr>
        <w:t xml:space="preserve">, в которых должны быть описаны сведения о выявленных врачами-специалистами на призывном пункте проблемах со здоровьем призывника. </w:t>
      </w:r>
    </w:p>
    <w:p w:rsidR="00F83458" w:rsidRPr="00C45313" w:rsidRDefault="00F83458" w:rsidP="00703179">
      <w:pPr>
        <w:rPr>
          <w:rFonts w:ascii="Times New Roman" w:hAnsi="Times New Roman" w:cs="Times New Roman"/>
          <w:sz w:val="24"/>
          <w:szCs w:val="24"/>
        </w:rPr>
      </w:pPr>
      <w:r w:rsidRPr="00C45313">
        <w:rPr>
          <w:rFonts w:ascii="Times New Roman" w:hAnsi="Times New Roman" w:cs="Times New Roman"/>
          <w:sz w:val="24"/>
          <w:szCs w:val="24"/>
        </w:rPr>
        <w:lastRenderedPageBreak/>
        <w:t xml:space="preserve"> Для ознакомления с делом также необходимо по почте или лично начальник</w:t>
      </w:r>
      <w:r w:rsidR="00D92832" w:rsidRPr="00C45313">
        <w:rPr>
          <w:rFonts w:ascii="Times New Roman" w:hAnsi="Times New Roman" w:cs="Times New Roman"/>
          <w:sz w:val="24"/>
          <w:szCs w:val="24"/>
        </w:rPr>
        <w:t>у</w:t>
      </w:r>
      <w:r w:rsidRPr="00C45313">
        <w:rPr>
          <w:rFonts w:ascii="Times New Roman" w:hAnsi="Times New Roman" w:cs="Times New Roman"/>
          <w:sz w:val="24"/>
          <w:szCs w:val="24"/>
        </w:rPr>
        <w:t xml:space="preserve"> отдела военного комиссариата по Вашему району сдать письменное заявление </w:t>
      </w:r>
      <w:r w:rsidRPr="00F33117">
        <w:rPr>
          <w:rFonts w:ascii="Times New Roman" w:hAnsi="Times New Roman" w:cs="Times New Roman"/>
          <w:b/>
          <w:i/>
          <w:sz w:val="24"/>
          <w:szCs w:val="24"/>
        </w:rPr>
        <w:t>(</w:t>
      </w:r>
      <w:r w:rsidR="00F33117" w:rsidRPr="00F33117">
        <w:rPr>
          <w:rFonts w:ascii="Times New Roman" w:hAnsi="Times New Roman" w:cs="Times New Roman"/>
          <w:b/>
          <w:i/>
          <w:sz w:val="24"/>
          <w:szCs w:val="24"/>
        </w:rPr>
        <w:t>образец № 13</w:t>
      </w:r>
      <w:r w:rsidRPr="00F33117">
        <w:rPr>
          <w:rFonts w:ascii="Times New Roman" w:hAnsi="Times New Roman" w:cs="Times New Roman"/>
          <w:b/>
          <w:i/>
          <w:sz w:val="24"/>
          <w:szCs w:val="24"/>
        </w:rPr>
        <w:t>).</w:t>
      </w:r>
      <w:r w:rsidRPr="00C45313">
        <w:rPr>
          <w:rFonts w:ascii="Times New Roman" w:hAnsi="Times New Roman" w:cs="Times New Roman"/>
          <w:sz w:val="24"/>
          <w:szCs w:val="24"/>
        </w:rPr>
        <w:t xml:space="preserve"> Если Вам позволяет время, то Вы можете подождать письменного ответа на Ваше заявление, и если последует письменный отказ, то обжаловать его в суде. </w:t>
      </w:r>
    </w:p>
    <w:p w:rsidR="00F83458" w:rsidRPr="00C45313" w:rsidRDefault="00F83458" w:rsidP="00703179">
      <w:pPr>
        <w:rPr>
          <w:rFonts w:ascii="Times New Roman" w:hAnsi="Times New Roman" w:cs="Times New Roman"/>
          <w:sz w:val="24"/>
          <w:szCs w:val="24"/>
        </w:rPr>
      </w:pPr>
      <w:r w:rsidRPr="00C45313">
        <w:rPr>
          <w:rFonts w:ascii="Times New Roman" w:hAnsi="Times New Roman" w:cs="Times New Roman"/>
          <w:sz w:val="24"/>
          <w:szCs w:val="24"/>
        </w:rPr>
        <w:t>Аналогично можно действовать для получения заверенных копий листов медицинского освидетельствования. При получении письменного отказа в выдаче Вам указанных документов можно обратиться в суд</w:t>
      </w:r>
      <w:r w:rsidR="004C5FB3">
        <w:rPr>
          <w:rFonts w:ascii="Times New Roman" w:hAnsi="Times New Roman" w:cs="Times New Roman"/>
          <w:sz w:val="24"/>
          <w:szCs w:val="24"/>
        </w:rPr>
        <w:t xml:space="preserve"> </w:t>
      </w:r>
      <w:r w:rsidR="004C5FB3" w:rsidRPr="004C5FB3">
        <w:rPr>
          <w:rFonts w:ascii="Times New Roman" w:hAnsi="Times New Roman" w:cs="Times New Roman"/>
          <w:b/>
          <w:i/>
          <w:sz w:val="24"/>
          <w:szCs w:val="24"/>
        </w:rPr>
        <w:t>(образец № 6)</w:t>
      </w:r>
      <w:r w:rsidRPr="004C5FB3">
        <w:rPr>
          <w:rFonts w:ascii="Times New Roman" w:hAnsi="Times New Roman" w:cs="Times New Roman"/>
          <w:b/>
          <w:i/>
          <w:sz w:val="24"/>
          <w:szCs w:val="24"/>
        </w:rPr>
        <w:t>.</w:t>
      </w:r>
    </w:p>
    <w:p w:rsidR="00F83458" w:rsidRPr="00C45313" w:rsidRDefault="00F83458" w:rsidP="00703179">
      <w:pPr>
        <w:rPr>
          <w:rFonts w:ascii="Times New Roman" w:hAnsi="Times New Roman" w:cs="Times New Roman"/>
          <w:sz w:val="24"/>
          <w:szCs w:val="24"/>
        </w:rPr>
      </w:pPr>
      <w:r w:rsidRPr="00C45313">
        <w:rPr>
          <w:rFonts w:ascii="Times New Roman" w:hAnsi="Times New Roman" w:cs="Times New Roman"/>
          <w:sz w:val="24"/>
          <w:szCs w:val="24"/>
        </w:rPr>
        <w:t>Если Вам нужно срочно ознакомиться с делом, то лучше лично прийти на прием (с письменным заявлением и со свидетелями) к начальнику отдела и попросить его назначить ознакомление с личным делом на ближайшие приемные дни. Эта ситуация дает начальнику возможность отказать в ознакомлении со словами «Я вам ничем не обязан. Вот вы письменное заявление подали и ждите ответа в течение месяца». Здесь необходимо понимать, что на Ваше заявление начальник отдела (иное должностное лицо) может отвечать в течение месяца, а информацию (то есть личное дело) обязан предоставить Вам по требованию в ближайшие приемные дни. Поэтому если начальник отдела устно отказал Вам в ознакомлении с делом, то необходимо зафиксировать этот отказ в присутствии свидетелей актом или аудиозаписью и на основании данных доказательств подавать заявление в суд или жалобу в прокуратуру.</w:t>
      </w:r>
    </w:p>
    <w:p w:rsidR="00F83458" w:rsidRPr="00C45313" w:rsidRDefault="00F83458" w:rsidP="00703179">
      <w:pPr>
        <w:rPr>
          <w:rFonts w:ascii="Times New Roman" w:hAnsi="Times New Roman" w:cs="Times New Roman"/>
          <w:sz w:val="24"/>
          <w:szCs w:val="24"/>
        </w:rPr>
      </w:pPr>
      <w:r w:rsidRPr="00C45313">
        <w:rPr>
          <w:rFonts w:ascii="Times New Roman" w:hAnsi="Times New Roman" w:cs="Times New Roman"/>
          <w:sz w:val="24"/>
          <w:szCs w:val="24"/>
        </w:rPr>
        <w:t xml:space="preserve">Одной из разновидностей отказа в предоставлении информации является отказ гражданину в проведении </w:t>
      </w:r>
      <w:proofErr w:type="spellStart"/>
      <w:r w:rsidRPr="00C45313">
        <w:rPr>
          <w:rFonts w:ascii="Times New Roman" w:hAnsi="Times New Roman" w:cs="Times New Roman"/>
          <w:sz w:val="24"/>
          <w:szCs w:val="24"/>
        </w:rPr>
        <w:t>фотофиксации</w:t>
      </w:r>
      <w:proofErr w:type="spellEnd"/>
      <w:r w:rsidRPr="00C45313">
        <w:rPr>
          <w:rFonts w:ascii="Times New Roman" w:hAnsi="Times New Roman" w:cs="Times New Roman"/>
          <w:sz w:val="24"/>
          <w:szCs w:val="24"/>
        </w:rPr>
        <w:t xml:space="preserve"> личного дела призывника.</w:t>
      </w:r>
    </w:p>
    <w:p w:rsidR="00F83458" w:rsidRPr="00C45313" w:rsidRDefault="00F83458" w:rsidP="00703179">
      <w:pPr>
        <w:rPr>
          <w:rFonts w:ascii="Times New Roman" w:hAnsi="Times New Roman" w:cs="Times New Roman"/>
          <w:sz w:val="24"/>
          <w:szCs w:val="24"/>
        </w:rPr>
      </w:pPr>
      <w:r w:rsidRPr="00C45313">
        <w:rPr>
          <w:rFonts w:ascii="Times New Roman" w:hAnsi="Times New Roman" w:cs="Times New Roman"/>
          <w:sz w:val="24"/>
          <w:szCs w:val="24"/>
        </w:rPr>
        <w:t>При этом прошу обратить внимание, что довольно часто основанием для отказа в предоставлении информации является ссылка должностных лиц на то, что в материалах Вашего дела находится какая либо тайна, например врачебная, государственная. В свою очередь ссылка на то, что данные сведения относятся к тайне</w:t>
      </w:r>
      <w:r w:rsidR="00836BCF" w:rsidRPr="00C45313">
        <w:rPr>
          <w:rFonts w:ascii="Times New Roman" w:hAnsi="Times New Roman" w:cs="Times New Roman"/>
          <w:sz w:val="24"/>
          <w:szCs w:val="24"/>
        </w:rPr>
        <w:t>,</w:t>
      </w:r>
      <w:r w:rsidRPr="00C45313">
        <w:rPr>
          <w:rFonts w:ascii="Times New Roman" w:hAnsi="Times New Roman" w:cs="Times New Roman"/>
          <w:sz w:val="24"/>
          <w:szCs w:val="24"/>
        </w:rPr>
        <w:t xml:space="preserve"> не должны Вас смущать, так как врачебная тайна распространяется на сведения о здоровье иных лиц, любые же сведения, затрагивающие Ваше состояние здоровья, для Вас должны быть открыты и доступны. В свою очередь ссылка на то, что в личном деле призывника находится какая-то государственная тайна, скорее относится к разряду фантастики и требует, в том числе, соблюдения множества юридически обязательных условий, например</w:t>
      </w:r>
      <w:r w:rsidR="00836BCF" w:rsidRPr="00C45313">
        <w:rPr>
          <w:rFonts w:ascii="Times New Roman" w:hAnsi="Times New Roman" w:cs="Times New Roman"/>
          <w:sz w:val="24"/>
          <w:szCs w:val="24"/>
        </w:rPr>
        <w:t>, получения</w:t>
      </w:r>
      <w:r w:rsidRPr="00C45313">
        <w:rPr>
          <w:rFonts w:ascii="Times New Roman" w:hAnsi="Times New Roman" w:cs="Times New Roman"/>
          <w:sz w:val="24"/>
          <w:szCs w:val="24"/>
        </w:rPr>
        <w:t xml:space="preserve"> со</w:t>
      </w:r>
      <w:r w:rsidR="00836BCF" w:rsidRPr="00C45313">
        <w:rPr>
          <w:rFonts w:ascii="Times New Roman" w:hAnsi="Times New Roman" w:cs="Times New Roman"/>
          <w:sz w:val="24"/>
          <w:szCs w:val="24"/>
        </w:rPr>
        <w:t>трудниками военкомата разрешения</w:t>
      </w:r>
      <w:r w:rsidRPr="00C45313">
        <w:rPr>
          <w:rFonts w:ascii="Times New Roman" w:hAnsi="Times New Roman" w:cs="Times New Roman"/>
          <w:sz w:val="24"/>
          <w:szCs w:val="24"/>
        </w:rPr>
        <w:t xml:space="preserve"> на доступ к государственной тайне и многое другое. Сложно представить условие, при котором сведения, составляющие государственную тайну, могут попасть в личное дело призывника.</w:t>
      </w:r>
    </w:p>
    <w:p w:rsidR="00F83458" w:rsidRPr="00C45313" w:rsidRDefault="00F83458" w:rsidP="00703179">
      <w:pPr>
        <w:rPr>
          <w:rFonts w:ascii="Times New Roman" w:hAnsi="Times New Roman" w:cs="Times New Roman"/>
          <w:sz w:val="24"/>
          <w:szCs w:val="24"/>
        </w:rPr>
      </w:pPr>
      <w:r w:rsidRPr="00C45313">
        <w:rPr>
          <w:rFonts w:ascii="Times New Roman" w:hAnsi="Times New Roman" w:cs="Times New Roman"/>
          <w:sz w:val="24"/>
          <w:szCs w:val="24"/>
        </w:rPr>
        <w:lastRenderedPageBreak/>
        <w:t>На протяжении более чем 20-летней практики работы организации не известны случаи, когда в личном деле могли находиться какие-либо сведения, составляющие государственную тайну.</w:t>
      </w:r>
    </w:p>
    <w:p w:rsidR="00F83458" w:rsidRPr="00C45313" w:rsidRDefault="00F83458" w:rsidP="00836BCF">
      <w:pPr>
        <w:rPr>
          <w:rFonts w:ascii="Times New Roman" w:hAnsi="Times New Roman" w:cs="Times New Roman"/>
          <w:sz w:val="24"/>
          <w:szCs w:val="24"/>
        </w:rPr>
      </w:pPr>
      <w:r w:rsidRPr="00C45313">
        <w:rPr>
          <w:rFonts w:ascii="Times New Roman" w:hAnsi="Times New Roman" w:cs="Times New Roman"/>
          <w:sz w:val="24"/>
          <w:szCs w:val="24"/>
        </w:rPr>
        <w:t>Итак, давайте разберем обжалование отказа в предоставлении информации на примере отказа в ознакомлении с личным делом призывника.</w:t>
      </w:r>
    </w:p>
    <w:p w:rsidR="00F83458" w:rsidRPr="00C45313" w:rsidRDefault="00F83458" w:rsidP="000D69DF">
      <w:pPr>
        <w:pStyle w:val="3"/>
      </w:pPr>
      <w:bookmarkStart w:id="14" w:name="_Toc422755459"/>
      <w:r w:rsidRPr="00C45313">
        <w:t>Какие права призывника нарушаются</w:t>
      </w:r>
      <w:bookmarkEnd w:id="14"/>
    </w:p>
    <w:p w:rsidR="00F83458" w:rsidRPr="00C45313" w:rsidRDefault="00F83458" w:rsidP="00836BCF">
      <w:pPr>
        <w:rPr>
          <w:rFonts w:ascii="Times New Roman" w:hAnsi="Times New Roman" w:cs="Times New Roman"/>
          <w:sz w:val="24"/>
          <w:szCs w:val="24"/>
        </w:rPr>
      </w:pPr>
      <w:r w:rsidRPr="00C45313">
        <w:rPr>
          <w:rFonts w:ascii="Times New Roman" w:hAnsi="Times New Roman" w:cs="Times New Roman"/>
          <w:sz w:val="24"/>
          <w:szCs w:val="24"/>
        </w:rPr>
        <w:t>Очевидно, что при устном или письменном отказе в предоставлении информации нарушается право гражданина на информацию, непосредственно затрагивающую его права и свободы (статья 24 пункт 2 Конституции РФ). Личное дело содержит информацию о состоянии здоровья призывника и его категории годности к военной службе, а также персональные данные призывника. Данная информация государственной тайны в нашей стране не составляет, а значит, доступ к ней гражданина или его законного представителя не может быть ограничен. Законным представителем несовершеннолетнего гражданина являются его родители (опекуны и пр.), а совершеннолетнего – доверенные лица на основании нотариальной доверенности.</w:t>
      </w:r>
    </w:p>
    <w:p w:rsidR="00F83458" w:rsidRPr="00C45313" w:rsidRDefault="00F83458" w:rsidP="000D69DF">
      <w:pPr>
        <w:pStyle w:val="3"/>
      </w:pPr>
      <w:bookmarkStart w:id="15" w:name="_Toc422755460"/>
      <w:r w:rsidRPr="00C45313">
        <w:t>Ваши доказательства</w:t>
      </w:r>
      <w:bookmarkEnd w:id="15"/>
    </w:p>
    <w:p w:rsidR="00F83458" w:rsidRPr="000D69DF" w:rsidRDefault="00F83458" w:rsidP="000D69DF">
      <w:pPr>
        <w:numPr>
          <w:ilvl w:val="0"/>
          <w:numId w:val="6"/>
        </w:numPr>
        <w:suppressAutoHyphens/>
        <w:ind w:left="0" w:firstLine="709"/>
        <w:rPr>
          <w:rFonts w:ascii="Times New Roman" w:hAnsi="Times New Roman" w:cs="Times New Roman"/>
          <w:sz w:val="24"/>
          <w:szCs w:val="24"/>
          <w:u w:val="single"/>
        </w:rPr>
      </w:pPr>
      <w:r w:rsidRPr="000D69DF">
        <w:rPr>
          <w:rFonts w:ascii="Times New Roman" w:hAnsi="Times New Roman" w:cs="Times New Roman"/>
          <w:sz w:val="24"/>
          <w:szCs w:val="24"/>
          <w:u w:val="single"/>
        </w:rPr>
        <w:t xml:space="preserve">Заявления в отдел военного комиссариата по вашему району и ответы </w:t>
      </w:r>
    </w:p>
    <w:p w:rsidR="00F83458" w:rsidRPr="00C45313" w:rsidRDefault="00F83458" w:rsidP="00703179">
      <w:pPr>
        <w:rPr>
          <w:rFonts w:ascii="Times New Roman" w:hAnsi="Times New Roman" w:cs="Times New Roman"/>
          <w:sz w:val="24"/>
          <w:szCs w:val="24"/>
        </w:rPr>
      </w:pPr>
      <w:r w:rsidRPr="00C45313">
        <w:rPr>
          <w:rFonts w:ascii="Times New Roman" w:hAnsi="Times New Roman" w:cs="Times New Roman"/>
          <w:sz w:val="24"/>
          <w:szCs w:val="24"/>
        </w:rPr>
        <w:t>Копия заявления и ответ (в случае, если он есть) являются в данном процессе основными доказательствами по делу. Поэтому приобщить их к материалам судебного дела надо обязательно.</w:t>
      </w:r>
    </w:p>
    <w:p w:rsidR="00F83458" w:rsidRPr="00C45313" w:rsidRDefault="00F83458" w:rsidP="00703179">
      <w:pPr>
        <w:rPr>
          <w:rFonts w:ascii="Times New Roman" w:hAnsi="Times New Roman" w:cs="Times New Roman"/>
          <w:sz w:val="24"/>
          <w:szCs w:val="24"/>
        </w:rPr>
      </w:pPr>
      <w:r w:rsidRPr="00C45313">
        <w:rPr>
          <w:rFonts w:ascii="Times New Roman" w:hAnsi="Times New Roman" w:cs="Times New Roman"/>
          <w:sz w:val="24"/>
          <w:szCs w:val="24"/>
        </w:rPr>
        <w:t xml:space="preserve">Иногда в судебных процессах по обжалованию отказа в предоставлении информации (ознакомлении с личным делом) представители </w:t>
      </w:r>
      <w:r w:rsidR="00933906" w:rsidRPr="00C45313">
        <w:rPr>
          <w:rFonts w:ascii="Times New Roman" w:hAnsi="Times New Roman" w:cs="Times New Roman"/>
          <w:sz w:val="24"/>
          <w:szCs w:val="24"/>
        </w:rPr>
        <w:t xml:space="preserve">административного ответчика </w:t>
      </w:r>
      <w:r w:rsidRPr="00C45313">
        <w:rPr>
          <w:rFonts w:ascii="Times New Roman" w:hAnsi="Times New Roman" w:cs="Times New Roman"/>
          <w:sz w:val="24"/>
          <w:szCs w:val="24"/>
        </w:rPr>
        <w:t>указывают на то, что отказа в ознакомлении с личным делом не было, просто призывник не обратился к начальнику отдела военного комиссариата (далее ОВК) по Вашему району в установленном порядке, то есть письменным заявлением.</w:t>
      </w:r>
    </w:p>
    <w:p w:rsidR="00F83458" w:rsidRPr="00C45313" w:rsidRDefault="00F83458" w:rsidP="00703179">
      <w:pPr>
        <w:rPr>
          <w:rFonts w:ascii="Times New Roman" w:hAnsi="Times New Roman" w:cs="Times New Roman"/>
          <w:sz w:val="24"/>
          <w:szCs w:val="24"/>
        </w:rPr>
      </w:pPr>
      <w:r w:rsidRPr="00C45313">
        <w:rPr>
          <w:rFonts w:ascii="Times New Roman" w:hAnsi="Times New Roman" w:cs="Times New Roman"/>
          <w:sz w:val="24"/>
          <w:szCs w:val="24"/>
        </w:rPr>
        <w:t xml:space="preserve">Поэтому очень важно такое заявление подать (сдать в канцелярию под входящий номер или отправить почтой заказным письмом с простым уведомлением) и сохранить его, а также сохранить почтовые чеки и уведомления о вручении и </w:t>
      </w:r>
      <w:proofErr w:type="gramStart"/>
      <w:r w:rsidRPr="00C45313">
        <w:rPr>
          <w:rFonts w:ascii="Times New Roman" w:hAnsi="Times New Roman" w:cs="Times New Roman"/>
          <w:sz w:val="24"/>
          <w:szCs w:val="24"/>
        </w:rPr>
        <w:t>акт</w:t>
      </w:r>
      <w:proofErr w:type="gramEnd"/>
      <w:r w:rsidRPr="00C45313">
        <w:rPr>
          <w:rFonts w:ascii="Times New Roman" w:hAnsi="Times New Roman" w:cs="Times New Roman"/>
          <w:sz w:val="24"/>
          <w:szCs w:val="24"/>
        </w:rPr>
        <w:t xml:space="preserve"> о вложении.  При этом важно отметить, что формулировки в заявлении должны быть однозначными, чтобы у должностного лица не было возможности интерпретировать Ваше заявление не верно. Не стоит направлять Ваши заявления ценными письмами (с описью вложения), поскольку в этом случае получатели должны самостоятельно забрать письмо с почты, чего они не делают.</w:t>
      </w:r>
    </w:p>
    <w:p w:rsidR="00F83458" w:rsidRPr="00C45313" w:rsidRDefault="00F83458" w:rsidP="00703179">
      <w:pPr>
        <w:rPr>
          <w:rFonts w:ascii="Times New Roman" w:hAnsi="Times New Roman" w:cs="Times New Roman"/>
          <w:sz w:val="24"/>
          <w:szCs w:val="24"/>
        </w:rPr>
      </w:pPr>
      <w:r w:rsidRPr="00C45313">
        <w:rPr>
          <w:rFonts w:ascii="Times New Roman" w:hAnsi="Times New Roman" w:cs="Times New Roman"/>
          <w:sz w:val="24"/>
          <w:szCs w:val="24"/>
        </w:rPr>
        <w:lastRenderedPageBreak/>
        <w:t>На всякий случай мы рекомендуем подать такое заявление не только начальнику ОВК по Вашему району, но и военному комиссару СПб (ЛО). Письменные ответы из этих инстанций также будут являться доказательством, что Вы в установленном порядке обращались к должностному лицу.</w:t>
      </w:r>
    </w:p>
    <w:p w:rsidR="00F83458" w:rsidRPr="00C45313" w:rsidRDefault="00F83458" w:rsidP="00703179">
      <w:pPr>
        <w:rPr>
          <w:rFonts w:ascii="Times New Roman" w:hAnsi="Times New Roman" w:cs="Times New Roman"/>
          <w:sz w:val="24"/>
          <w:szCs w:val="24"/>
        </w:rPr>
      </w:pPr>
      <w:r w:rsidRPr="00C45313">
        <w:rPr>
          <w:rFonts w:ascii="Times New Roman" w:hAnsi="Times New Roman" w:cs="Times New Roman"/>
          <w:sz w:val="24"/>
          <w:szCs w:val="24"/>
        </w:rPr>
        <w:t>Если Вы пытались ознакомиться с делом, но получили отказ, Вы можете сразу же обратиться в суд, но параллельно мы рекомендуем подать письменные жалобы на сокрытие информации в прокуратуру и иные контролирующие органы. Ответы из этих инстанций в случае надлежащего рассмотрения Ваших жалоб будут хорошим доказательством в судебном процессе.</w:t>
      </w:r>
    </w:p>
    <w:p w:rsidR="00F83458" w:rsidRPr="000D69DF" w:rsidRDefault="00F83458" w:rsidP="000D69DF">
      <w:pPr>
        <w:numPr>
          <w:ilvl w:val="0"/>
          <w:numId w:val="6"/>
        </w:numPr>
        <w:suppressAutoHyphens/>
        <w:ind w:left="0" w:firstLine="709"/>
        <w:rPr>
          <w:rFonts w:ascii="Times New Roman" w:hAnsi="Times New Roman" w:cs="Times New Roman"/>
          <w:sz w:val="24"/>
          <w:szCs w:val="24"/>
          <w:u w:val="single"/>
        </w:rPr>
      </w:pPr>
      <w:r w:rsidRPr="000D69DF">
        <w:rPr>
          <w:rFonts w:ascii="Times New Roman" w:hAnsi="Times New Roman" w:cs="Times New Roman"/>
          <w:sz w:val="24"/>
          <w:szCs w:val="24"/>
          <w:u w:val="single"/>
        </w:rPr>
        <w:t>Акты о нарушениях прав</w:t>
      </w:r>
    </w:p>
    <w:p w:rsidR="00F83458" w:rsidRPr="00C45313" w:rsidRDefault="00F83458" w:rsidP="00703179">
      <w:pPr>
        <w:rPr>
          <w:rFonts w:ascii="Times New Roman" w:hAnsi="Times New Roman" w:cs="Times New Roman"/>
          <w:sz w:val="24"/>
          <w:szCs w:val="24"/>
        </w:rPr>
      </w:pPr>
      <w:r w:rsidRPr="00C45313">
        <w:rPr>
          <w:rFonts w:ascii="Times New Roman" w:hAnsi="Times New Roman" w:cs="Times New Roman"/>
          <w:sz w:val="24"/>
          <w:szCs w:val="24"/>
        </w:rPr>
        <w:t>Если Вы планируете в один из приемных дней начальника ОВК по Вашему району идти для ознакомления с личным делом, то все равно подготовьте и зарегистрируйте соответствующее заявление</w:t>
      </w:r>
      <w:r w:rsidR="005743CF">
        <w:rPr>
          <w:rFonts w:ascii="Times New Roman" w:hAnsi="Times New Roman" w:cs="Times New Roman"/>
          <w:sz w:val="24"/>
          <w:szCs w:val="24"/>
        </w:rPr>
        <w:t xml:space="preserve">  </w:t>
      </w:r>
      <w:r w:rsidR="005743CF" w:rsidRPr="005743CF">
        <w:rPr>
          <w:rFonts w:ascii="Times New Roman" w:hAnsi="Times New Roman" w:cs="Times New Roman"/>
          <w:b/>
          <w:i/>
          <w:sz w:val="24"/>
          <w:szCs w:val="24"/>
        </w:rPr>
        <w:t>(образец № 13)</w:t>
      </w:r>
      <w:r w:rsidRPr="005743CF">
        <w:rPr>
          <w:rFonts w:ascii="Times New Roman" w:hAnsi="Times New Roman" w:cs="Times New Roman"/>
          <w:b/>
          <w:i/>
          <w:sz w:val="24"/>
          <w:szCs w:val="24"/>
        </w:rPr>
        <w:t>,</w:t>
      </w:r>
      <w:r w:rsidRPr="00C45313">
        <w:rPr>
          <w:rFonts w:ascii="Times New Roman" w:hAnsi="Times New Roman" w:cs="Times New Roman"/>
          <w:sz w:val="24"/>
          <w:szCs w:val="24"/>
        </w:rPr>
        <w:t xml:space="preserve"> а также возьмите с собой двоих (как минимум) свидетелей. </w:t>
      </w:r>
    </w:p>
    <w:p w:rsidR="00F83458" w:rsidRPr="00C45313" w:rsidRDefault="00F83458" w:rsidP="00703179">
      <w:pPr>
        <w:rPr>
          <w:rFonts w:ascii="Times New Roman" w:hAnsi="Times New Roman" w:cs="Times New Roman"/>
          <w:sz w:val="24"/>
          <w:szCs w:val="24"/>
        </w:rPr>
      </w:pPr>
      <w:r w:rsidRPr="00C45313">
        <w:rPr>
          <w:rFonts w:ascii="Times New Roman" w:hAnsi="Times New Roman" w:cs="Times New Roman"/>
          <w:sz w:val="24"/>
          <w:szCs w:val="24"/>
        </w:rPr>
        <w:t xml:space="preserve">В случае если начальником ОВК Вам будет отказано в предоставлении возможности ознакомиться с личным делом, Ваши свидетели этот факт смогут подтвердить. Все обстоятельства общения с должностными лицами в ОВК следует зафиксировать актом о нарушении с подписями свидетелей. Также в акте можно указать, например, в какие инстанции (прокуратура и пр.) Вы обращались, и были ли приняты меры. Далее можно взять и использовать распечатку телефонных звонков. </w:t>
      </w:r>
    </w:p>
    <w:p w:rsidR="00F83458" w:rsidRPr="005743CF" w:rsidRDefault="00F83458" w:rsidP="00703179">
      <w:pPr>
        <w:rPr>
          <w:rFonts w:ascii="Times New Roman" w:hAnsi="Times New Roman" w:cs="Times New Roman"/>
          <w:b/>
          <w:i/>
          <w:sz w:val="24"/>
          <w:szCs w:val="24"/>
        </w:rPr>
      </w:pPr>
      <w:r w:rsidRPr="00C45313">
        <w:rPr>
          <w:rFonts w:ascii="Times New Roman" w:hAnsi="Times New Roman" w:cs="Times New Roman"/>
          <w:sz w:val="24"/>
          <w:szCs w:val="24"/>
        </w:rPr>
        <w:t>На современных смартфонах существует множество программ, которые позволяют записывать телефонные разговоры, а так как работа государственного органа носит открытый характер, Вы имеете право записывать их без предварительного предупреждения. При этом учитывайте, что такая аудиозапись должна отвечать требованиям предусмотренным законом. Более подробно о проведении вид</w:t>
      </w:r>
      <w:proofErr w:type="gramStart"/>
      <w:r w:rsidRPr="00C45313">
        <w:rPr>
          <w:rFonts w:ascii="Times New Roman" w:hAnsi="Times New Roman" w:cs="Times New Roman"/>
          <w:sz w:val="24"/>
          <w:szCs w:val="24"/>
        </w:rPr>
        <w:t>ео и ау</w:t>
      </w:r>
      <w:proofErr w:type="gramEnd"/>
      <w:r w:rsidRPr="00C45313">
        <w:rPr>
          <w:rFonts w:ascii="Times New Roman" w:hAnsi="Times New Roman" w:cs="Times New Roman"/>
          <w:sz w:val="24"/>
          <w:szCs w:val="24"/>
        </w:rPr>
        <w:t xml:space="preserve">диозаписи смотрите в </w:t>
      </w:r>
      <w:r w:rsidRPr="005743CF">
        <w:rPr>
          <w:rFonts w:ascii="Times New Roman" w:hAnsi="Times New Roman" w:cs="Times New Roman"/>
          <w:b/>
          <w:i/>
          <w:sz w:val="24"/>
          <w:szCs w:val="24"/>
        </w:rPr>
        <w:t>разделе «Ходатайства в суде».</w:t>
      </w:r>
    </w:p>
    <w:p w:rsidR="00F83458" w:rsidRPr="005743CF" w:rsidRDefault="00F83458" w:rsidP="00703179">
      <w:pPr>
        <w:rPr>
          <w:rFonts w:ascii="Times New Roman" w:hAnsi="Times New Roman" w:cs="Times New Roman"/>
          <w:b/>
          <w:i/>
          <w:sz w:val="24"/>
          <w:szCs w:val="24"/>
        </w:rPr>
      </w:pPr>
      <w:r w:rsidRPr="00C45313">
        <w:rPr>
          <w:rFonts w:ascii="Times New Roman" w:hAnsi="Times New Roman" w:cs="Times New Roman"/>
          <w:sz w:val="24"/>
          <w:szCs w:val="24"/>
        </w:rPr>
        <w:t xml:space="preserve">Все письменные доказательства (заявления, ответы должностных лиц, акты о нарушениях прав и пр.) можно приложить как к Вашему заявлению в суд, так и приобщить к делу уже непосредственно на судебном заседании. Для приобщения Ваших письменных доказательств используйте ходатайство по </w:t>
      </w:r>
      <w:r w:rsidRPr="005743CF">
        <w:rPr>
          <w:rFonts w:ascii="Times New Roman" w:hAnsi="Times New Roman" w:cs="Times New Roman"/>
          <w:b/>
          <w:i/>
          <w:sz w:val="24"/>
          <w:szCs w:val="24"/>
        </w:rPr>
        <w:t>образцу</w:t>
      </w:r>
      <w:r w:rsidR="005743CF" w:rsidRPr="005743CF">
        <w:rPr>
          <w:rFonts w:ascii="Times New Roman" w:hAnsi="Times New Roman" w:cs="Times New Roman"/>
          <w:b/>
          <w:i/>
          <w:sz w:val="24"/>
          <w:szCs w:val="24"/>
        </w:rPr>
        <w:t xml:space="preserve"> № 17</w:t>
      </w:r>
      <w:r w:rsidRPr="005743CF">
        <w:rPr>
          <w:rFonts w:ascii="Times New Roman" w:hAnsi="Times New Roman" w:cs="Times New Roman"/>
          <w:b/>
          <w:i/>
          <w:sz w:val="24"/>
          <w:szCs w:val="24"/>
        </w:rPr>
        <w:t>.</w:t>
      </w:r>
    </w:p>
    <w:p w:rsidR="00F83458" w:rsidRPr="00C45313" w:rsidRDefault="00F83458" w:rsidP="00703179">
      <w:pPr>
        <w:rPr>
          <w:rFonts w:ascii="Times New Roman" w:hAnsi="Times New Roman" w:cs="Times New Roman"/>
          <w:sz w:val="24"/>
          <w:szCs w:val="24"/>
        </w:rPr>
      </w:pPr>
      <w:r w:rsidRPr="00C45313">
        <w:rPr>
          <w:rFonts w:ascii="Times New Roman" w:hAnsi="Times New Roman" w:cs="Times New Roman"/>
          <w:sz w:val="24"/>
          <w:szCs w:val="24"/>
        </w:rPr>
        <w:t>Если Вы хотите представить суду какое-либо письменное доказательство, но самостоятельно получить это доказательство не можете (например, личное дело призывника, приказ об организации приема граждан в ОВК и пр.), Вы можете ходатайствовать перед судом об истребовании этих документов</w:t>
      </w:r>
      <w:r w:rsidR="005743CF">
        <w:rPr>
          <w:rFonts w:ascii="Times New Roman" w:hAnsi="Times New Roman" w:cs="Times New Roman"/>
          <w:sz w:val="24"/>
          <w:szCs w:val="24"/>
        </w:rPr>
        <w:t xml:space="preserve"> </w:t>
      </w:r>
      <w:r w:rsidR="005743CF" w:rsidRPr="005743CF">
        <w:rPr>
          <w:rFonts w:ascii="Times New Roman" w:hAnsi="Times New Roman" w:cs="Times New Roman"/>
          <w:b/>
          <w:i/>
          <w:sz w:val="24"/>
          <w:szCs w:val="24"/>
        </w:rPr>
        <w:t>(образец № 26)</w:t>
      </w:r>
      <w:r w:rsidRPr="005743CF">
        <w:rPr>
          <w:rFonts w:ascii="Times New Roman" w:hAnsi="Times New Roman" w:cs="Times New Roman"/>
          <w:b/>
          <w:i/>
          <w:sz w:val="24"/>
          <w:szCs w:val="24"/>
        </w:rPr>
        <w:t>.</w:t>
      </w:r>
      <w:r w:rsidRPr="00C45313">
        <w:rPr>
          <w:rFonts w:ascii="Times New Roman" w:hAnsi="Times New Roman" w:cs="Times New Roman"/>
          <w:sz w:val="24"/>
          <w:szCs w:val="24"/>
        </w:rPr>
        <w:t xml:space="preserve">  Заявляя, </w:t>
      </w:r>
      <w:r w:rsidRPr="00C45313">
        <w:rPr>
          <w:rFonts w:ascii="Times New Roman" w:hAnsi="Times New Roman" w:cs="Times New Roman"/>
          <w:sz w:val="24"/>
          <w:szCs w:val="24"/>
        </w:rPr>
        <w:lastRenderedPageBreak/>
        <w:t>такое ходатайство, необходимо объяснить суду, какие обстоятельства по делу эти докумен</w:t>
      </w:r>
      <w:r w:rsidR="002867A8" w:rsidRPr="00C45313">
        <w:rPr>
          <w:rFonts w:ascii="Times New Roman" w:hAnsi="Times New Roman" w:cs="Times New Roman"/>
          <w:sz w:val="24"/>
          <w:szCs w:val="24"/>
        </w:rPr>
        <w:t>ты могут подтвердить, и почему В</w:t>
      </w:r>
      <w:r w:rsidRPr="00C45313">
        <w:rPr>
          <w:rFonts w:ascii="Times New Roman" w:hAnsi="Times New Roman" w:cs="Times New Roman"/>
          <w:sz w:val="24"/>
          <w:szCs w:val="24"/>
        </w:rPr>
        <w:t>ы самостоятельно не можете представить их в суд.</w:t>
      </w:r>
    </w:p>
    <w:p w:rsidR="00F83458" w:rsidRPr="000D69DF" w:rsidRDefault="00F83458" w:rsidP="000D69DF">
      <w:pPr>
        <w:numPr>
          <w:ilvl w:val="0"/>
          <w:numId w:val="6"/>
        </w:numPr>
        <w:suppressAutoHyphens/>
        <w:ind w:left="0" w:firstLine="709"/>
        <w:rPr>
          <w:rFonts w:ascii="Times New Roman" w:hAnsi="Times New Roman" w:cs="Times New Roman"/>
          <w:sz w:val="24"/>
          <w:szCs w:val="24"/>
          <w:u w:val="single"/>
        </w:rPr>
      </w:pPr>
      <w:r w:rsidRPr="000D69DF">
        <w:rPr>
          <w:rFonts w:ascii="Times New Roman" w:hAnsi="Times New Roman" w:cs="Times New Roman"/>
          <w:sz w:val="24"/>
          <w:szCs w:val="24"/>
          <w:u w:val="single"/>
        </w:rPr>
        <w:t>Вызов свидетеля в суд</w:t>
      </w:r>
    </w:p>
    <w:p w:rsidR="00F83458" w:rsidRPr="005743CF" w:rsidRDefault="00F83458" w:rsidP="00703179">
      <w:pPr>
        <w:rPr>
          <w:rFonts w:ascii="Times New Roman" w:hAnsi="Times New Roman" w:cs="Times New Roman"/>
          <w:b/>
          <w:i/>
          <w:sz w:val="24"/>
          <w:szCs w:val="24"/>
        </w:rPr>
      </w:pPr>
      <w:r w:rsidRPr="00C45313">
        <w:rPr>
          <w:rFonts w:ascii="Times New Roman" w:hAnsi="Times New Roman" w:cs="Times New Roman"/>
          <w:sz w:val="24"/>
          <w:szCs w:val="24"/>
        </w:rPr>
        <w:t>Если суду не достаточно представленного акта о нарушении с подписями свидетелей, где подробно изложены обстоятельства отказа в ознакомлении с личным делом, Вы можете ходатайствовать о вызове свидетеля в суд</w:t>
      </w:r>
      <w:r w:rsidR="005743CF">
        <w:rPr>
          <w:rFonts w:ascii="Times New Roman" w:hAnsi="Times New Roman" w:cs="Times New Roman"/>
          <w:sz w:val="24"/>
          <w:szCs w:val="24"/>
        </w:rPr>
        <w:t xml:space="preserve"> </w:t>
      </w:r>
      <w:r w:rsidR="005743CF" w:rsidRPr="005743CF">
        <w:rPr>
          <w:rFonts w:ascii="Times New Roman" w:hAnsi="Times New Roman" w:cs="Times New Roman"/>
          <w:b/>
          <w:i/>
          <w:sz w:val="24"/>
          <w:szCs w:val="24"/>
        </w:rPr>
        <w:t>(образец № 20)</w:t>
      </w:r>
      <w:r w:rsidRPr="005743CF">
        <w:rPr>
          <w:rFonts w:ascii="Times New Roman" w:hAnsi="Times New Roman" w:cs="Times New Roman"/>
          <w:b/>
          <w:i/>
          <w:sz w:val="24"/>
          <w:szCs w:val="24"/>
        </w:rPr>
        <w:t xml:space="preserve">. </w:t>
      </w:r>
    </w:p>
    <w:p w:rsidR="00F83458" w:rsidRPr="00C45313" w:rsidRDefault="00F83458" w:rsidP="00703179">
      <w:pPr>
        <w:rPr>
          <w:rFonts w:ascii="Times New Roman" w:hAnsi="Times New Roman" w:cs="Times New Roman"/>
          <w:b/>
          <w:sz w:val="24"/>
          <w:szCs w:val="24"/>
        </w:rPr>
      </w:pPr>
      <w:r w:rsidRPr="00C45313">
        <w:rPr>
          <w:rFonts w:ascii="Times New Roman" w:hAnsi="Times New Roman" w:cs="Times New Roman"/>
          <w:sz w:val="24"/>
          <w:szCs w:val="24"/>
        </w:rPr>
        <w:t>Судья может спросить у свидетеля, кем он приходится призывнику. Желательно, чтобы свидетель, которого Вы планируете допросить в судебном заседании, не был включен в состав доверенных лиц (не был родственником) призывника. При этом желательно заранее определиться с перечнем вопросов для свидетелей.</w:t>
      </w:r>
    </w:p>
    <w:p w:rsidR="00F83458" w:rsidRPr="000D69DF" w:rsidRDefault="00F83458" w:rsidP="000D69DF">
      <w:pPr>
        <w:numPr>
          <w:ilvl w:val="0"/>
          <w:numId w:val="6"/>
        </w:numPr>
        <w:suppressAutoHyphens/>
        <w:ind w:left="0" w:firstLine="709"/>
        <w:rPr>
          <w:rFonts w:ascii="Times New Roman" w:hAnsi="Times New Roman" w:cs="Times New Roman"/>
          <w:sz w:val="24"/>
          <w:szCs w:val="24"/>
          <w:u w:val="single"/>
        </w:rPr>
      </w:pPr>
      <w:r w:rsidRPr="000D69DF">
        <w:rPr>
          <w:rFonts w:ascii="Times New Roman" w:hAnsi="Times New Roman" w:cs="Times New Roman"/>
          <w:sz w:val="24"/>
          <w:szCs w:val="24"/>
          <w:u w:val="single"/>
        </w:rPr>
        <w:t>Детализация телефонных звонков</w:t>
      </w:r>
    </w:p>
    <w:p w:rsidR="00F83458" w:rsidRPr="00C45313" w:rsidRDefault="00F83458" w:rsidP="00703179">
      <w:pPr>
        <w:rPr>
          <w:rFonts w:ascii="Times New Roman" w:hAnsi="Times New Roman" w:cs="Times New Roman"/>
          <w:sz w:val="24"/>
          <w:szCs w:val="24"/>
        </w:rPr>
      </w:pPr>
      <w:r w:rsidRPr="00C45313">
        <w:rPr>
          <w:rFonts w:ascii="Times New Roman" w:hAnsi="Times New Roman" w:cs="Times New Roman"/>
          <w:sz w:val="24"/>
          <w:szCs w:val="24"/>
        </w:rPr>
        <w:t xml:space="preserve">Иногда в судебном заседании важно показать, что, придя в ОВК для ознакомления с личным делом призывника, Вы пытались урегулировать возникшую проблемную ситуацию на месте. Подтверждением этого является акт о нарушении, в котором Вы как можно более подробно опишите все обстоятельства, а также детализация телефонных звонков (ее можно получить у Вашего оператора мобильной связи), </w:t>
      </w:r>
      <w:proofErr w:type="gramStart"/>
      <w:r w:rsidRPr="00C45313">
        <w:rPr>
          <w:rFonts w:ascii="Times New Roman" w:hAnsi="Times New Roman" w:cs="Times New Roman"/>
          <w:sz w:val="24"/>
          <w:szCs w:val="24"/>
        </w:rPr>
        <w:t>исходя из которой будет</w:t>
      </w:r>
      <w:proofErr w:type="gramEnd"/>
      <w:r w:rsidRPr="00C45313">
        <w:rPr>
          <w:rFonts w:ascii="Times New Roman" w:hAnsi="Times New Roman" w:cs="Times New Roman"/>
          <w:sz w:val="24"/>
          <w:szCs w:val="24"/>
        </w:rPr>
        <w:t xml:space="preserve"> понятно, что Вы обращались и вышестоящие и надзорные инстанции, но они не смогли урегулировать эту ситуацию.</w:t>
      </w:r>
    </w:p>
    <w:p w:rsidR="00F83458" w:rsidRPr="000D69DF" w:rsidRDefault="00F83458" w:rsidP="000D69DF">
      <w:pPr>
        <w:numPr>
          <w:ilvl w:val="0"/>
          <w:numId w:val="6"/>
        </w:numPr>
        <w:suppressAutoHyphens/>
        <w:ind w:left="0" w:firstLine="709"/>
        <w:rPr>
          <w:rFonts w:ascii="Times New Roman" w:hAnsi="Times New Roman" w:cs="Times New Roman"/>
          <w:sz w:val="24"/>
          <w:szCs w:val="24"/>
          <w:u w:val="single"/>
        </w:rPr>
      </w:pPr>
      <w:r w:rsidRPr="000D69DF">
        <w:rPr>
          <w:rFonts w:ascii="Times New Roman" w:hAnsi="Times New Roman" w:cs="Times New Roman"/>
          <w:sz w:val="24"/>
          <w:szCs w:val="24"/>
          <w:u w:val="single"/>
        </w:rPr>
        <w:t>Аудио запись</w:t>
      </w:r>
    </w:p>
    <w:p w:rsidR="00F83458" w:rsidRPr="005743CF" w:rsidRDefault="00F83458" w:rsidP="00703179">
      <w:pPr>
        <w:suppressAutoHyphens/>
        <w:rPr>
          <w:rFonts w:ascii="Times New Roman" w:hAnsi="Times New Roman" w:cs="Times New Roman"/>
          <w:b/>
          <w:i/>
          <w:sz w:val="24"/>
          <w:szCs w:val="24"/>
          <w:shd w:val="clear" w:color="auto" w:fill="FFFFFF"/>
        </w:rPr>
      </w:pPr>
      <w:r w:rsidRPr="00C45313">
        <w:rPr>
          <w:rFonts w:ascii="Times New Roman" w:hAnsi="Times New Roman" w:cs="Times New Roman"/>
          <w:sz w:val="24"/>
          <w:szCs w:val="24"/>
        </w:rPr>
        <w:t>Одним из возможных доказательств, при непосредственном общении с должностными лицами, может быть аудиозапись Вашего общения</w:t>
      </w:r>
      <w:r w:rsidR="002867A8" w:rsidRPr="00C45313">
        <w:rPr>
          <w:rFonts w:ascii="Times New Roman" w:hAnsi="Times New Roman" w:cs="Times New Roman"/>
          <w:sz w:val="24"/>
          <w:szCs w:val="24"/>
        </w:rPr>
        <w:t>. При осуществлен</w:t>
      </w:r>
      <w:proofErr w:type="gramStart"/>
      <w:r w:rsidR="002867A8" w:rsidRPr="00C45313">
        <w:rPr>
          <w:rFonts w:ascii="Times New Roman" w:hAnsi="Times New Roman" w:cs="Times New Roman"/>
          <w:sz w:val="24"/>
          <w:szCs w:val="24"/>
        </w:rPr>
        <w:t>ии ау</w:t>
      </w:r>
      <w:proofErr w:type="gramEnd"/>
      <w:r w:rsidR="002867A8" w:rsidRPr="00C45313">
        <w:rPr>
          <w:rFonts w:ascii="Times New Roman" w:hAnsi="Times New Roman" w:cs="Times New Roman"/>
          <w:sz w:val="24"/>
          <w:szCs w:val="24"/>
        </w:rPr>
        <w:t>диозаписи</w:t>
      </w:r>
      <w:r w:rsidRPr="00C45313">
        <w:rPr>
          <w:rFonts w:ascii="Times New Roman" w:hAnsi="Times New Roman" w:cs="Times New Roman"/>
          <w:sz w:val="24"/>
          <w:szCs w:val="24"/>
        </w:rPr>
        <w:t xml:space="preserve"> важным моментом является то, чтобы в начале и в конце записи было отражено </w:t>
      </w:r>
      <w:r w:rsidRPr="00C45313">
        <w:rPr>
          <w:rFonts w:ascii="Times New Roman" w:hAnsi="Times New Roman" w:cs="Times New Roman"/>
          <w:sz w:val="24"/>
          <w:szCs w:val="24"/>
          <w:shd w:val="clear" w:color="auto" w:fill="FFFFFF"/>
        </w:rPr>
        <w:t>когда, кем</w:t>
      </w:r>
      <w:r w:rsidR="002867A8" w:rsidRPr="00C45313">
        <w:rPr>
          <w:rFonts w:ascii="Times New Roman" w:hAnsi="Times New Roman" w:cs="Times New Roman"/>
          <w:sz w:val="24"/>
          <w:szCs w:val="24"/>
          <w:shd w:val="clear" w:color="auto" w:fill="FFFFFF"/>
        </w:rPr>
        <w:t xml:space="preserve"> и в каких условиях она осуществляла</w:t>
      </w:r>
      <w:r w:rsidRPr="00C45313">
        <w:rPr>
          <w:rFonts w:ascii="Times New Roman" w:hAnsi="Times New Roman" w:cs="Times New Roman"/>
          <w:sz w:val="24"/>
          <w:szCs w:val="24"/>
          <w:shd w:val="clear" w:color="auto" w:fill="FFFFFF"/>
        </w:rPr>
        <w:t xml:space="preserve">сь, также не лишним будет указать наименование технического устройства, на которое осуществляется запись и обстоятельства, в связи с которыми Вы прибыли на призывной пункт. </w:t>
      </w:r>
      <w:r w:rsidRPr="00C45313">
        <w:rPr>
          <w:rFonts w:ascii="Times New Roman" w:hAnsi="Times New Roman" w:cs="Times New Roman"/>
          <w:sz w:val="24"/>
          <w:szCs w:val="24"/>
        </w:rPr>
        <w:t>Более подробно о проведении вид</w:t>
      </w:r>
      <w:proofErr w:type="gramStart"/>
      <w:r w:rsidRPr="00C45313">
        <w:rPr>
          <w:rFonts w:ascii="Times New Roman" w:hAnsi="Times New Roman" w:cs="Times New Roman"/>
          <w:sz w:val="24"/>
          <w:szCs w:val="24"/>
        </w:rPr>
        <w:t>ео и ау</w:t>
      </w:r>
      <w:proofErr w:type="gramEnd"/>
      <w:r w:rsidRPr="00C45313">
        <w:rPr>
          <w:rFonts w:ascii="Times New Roman" w:hAnsi="Times New Roman" w:cs="Times New Roman"/>
          <w:sz w:val="24"/>
          <w:szCs w:val="24"/>
        </w:rPr>
        <w:t xml:space="preserve">диозаписи смотрите в </w:t>
      </w:r>
      <w:r w:rsidRPr="005743CF">
        <w:rPr>
          <w:rFonts w:ascii="Times New Roman" w:hAnsi="Times New Roman" w:cs="Times New Roman"/>
          <w:b/>
          <w:i/>
          <w:sz w:val="24"/>
          <w:szCs w:val="24"/>
        </w:rPr>
        <w:t>разделе «Ходатайства в суде».</w:t>
      </w:r>
    </w:p>
    <w:p w:rsidR="00F83458" w:rsidRPr="000D69DF" w:rsidRDefault="00F83458" w:rsidP="000D69DF">
      <w:pPr>
        <w:numPr>
          <w:ilvl w:val="0"/>
          <w:numId w:val="6"/>
        </w:numPr>
        <w:suppressAutoHyphens/>
        <w:ind w:left="0" w:firstLine="709"/>
        <w:rPr>
          <w:rFonts w:ascii="Times New Roman" w:hAnsi="Times New Roman" w:cs="Times New Roman"/>
          <w:sz w:val="24"/>
          <w:szCs w:val="24"/>
          <w:u w:val="single"/>
        </w:rPr>
      </w:pPr>
      <w:r w:rsidRPr="000D69DF">
        <w:rPr>
          <w:rFonts w:ascii="Times New Roman" w:hAnsi="Times New Roman" w:cs="Times New Roman"/>
          <w:sz w:val="24"/>
          <w:szCs w:val="24"/>
          <w:u w:val="single"/>
        </w:rPr>
        <w:t>Иные письменные доказательства</w:t>
      </w:r>
    </w:p>
    <w:p w:rsidR="00F83458" w:rsidRPr="00C45313" w:rsidRDefault="00F83458" w:rsidP="00703179">
      <w:pPr>
        <w:suppressAutoHyphens/>
        <w:rPr>
          <w:rFonts w:ascii="Times New Roman" w:hAnsi="Times New Roman" w:cs="Times New Roman"/>
          <w:sz w:val="24"/>
          <w:szCs w:val="24"/>
        </w:rPr>
      </w:pPr>
      <w:r w:rsidRPr="00C45313">
        <w:rPr>
          <w:rFonts w:ascii="Times New Roman" w:hAnsi="Times New Roman" w:cs="Times New Roman"/>
          <w:sz w:val="24"/>
          <w:szCs w:val="24"/>
        </w:rPr>
        <w:t>К иным письменным доказательствам могут относиться различные ответы государственных органов, например подтверждающие, что Вы имеете право на получение соответствующей информации. В данном случае стоит отметить, что направление запросов должно определяться исходя из специфики рассматриваемого дела. Направить такие запросы желательно заранее, так как у государственного органа есть 30 дней на то, чтобы Вам ответить.</w:t>
      </w:r>
    </w:p>
    <w:p w:rsidR="00F83458" w:rsidRPr="00C45313" w:rsidRDefault="00933906" w:rsidP="000D69DF">
      <w:pPr>
        <w:pStyle w:val="3"/>
      </w:pPr>
      <w:bookmarkStart w:id="16" w:name="_Toc422755461"/>
      <w:r w:rsidRPr="00C45313">
        <w:lastRenderedPageBreak/>
        <w:t>А</w:t>
      </w:r>
      <w:r w:rsidR="00B63C1C" w:rsidRPr="00C45313">
        <w:t xml:space="preserve">дминистративные </w:t>
      </w:r>
      <w:r w:rsidR="00F83458" w:rsidRPr="00C45313">
        <w:t>ответчики</w:t>
      </w:r>
      <w:r w:rsidRPr="00C45313">
        <w:t xml:space="preserve"> </w:t>
      </w:r>
      <w:r w:rsidR="002867A8" w:rsidRPr="00C45313">
        <w:t>(з</w:t>
      </w:r>
      <w:r w:rsidRPr="00C45313">
        <w:t>аинтересованные лица</w:t>
      </w:r>
      <w:r w:rsidR="00F83458" w:rsidRPr="00C45313">
        <w:t>) по делу</w:t>
      </w:r>
      <w:bookmarkEnd w:id="16"/>
    </w:p>
    <w:p w:rsidR="00F83458" w:rsidRPr="00C45313" w:rsidRDefault="00F83458" w:rsidP="00703179">
      <w:pPr>
        <w:rPr>
          <w:rFonts w:ascii="Times New Roman" w:hAnsi="Times New Roman" w:cs="Times New Roman"/>
          <w:sz w:val="24"/>
          <w:szCs w:val="24"/>
        </w:rPr>
      </w:pPr>
      <w:r w:rsidRPr="00C45313">
        <w:rPr>
          <w:rFonts w:ascii="Times New Roman" w:hAnsi="Times New Roman" w:cs="Times New Roman"/>
          <w:sz w:val="24"/>
          <w:szCs w:val="24"/>
        </w:rPr>
        <w:t xml:space="preserve">При обжаловании отказа в ознакомлении с личным делом </w:t>
      </w:r>
      <w:r w:rsidR="00A01CA7" w:rsidRPr="00C45313">
        <w:rPr>
          <w:rFonts w:ascii="Times New Roman" w:hAnsi="Times New Roman" w:cs="Times New Roman"/>
          <w:sz w:val="24"/>
          <w:szCs w:val="24"/>
        </w:rPr>
        <w:t xml:space="preserve">административным ответчиком </w:t>
      </w:r>
      <w:r w:rsidRPr="00C45313">
        <w:rPr>
          <w:rFonts w:ascii="Times New Roman" w:hAnsi="Times New Roman" w:cs="Times New Roman"/>
          <w:sz w:val="24"/>
          <w:szCs w:val="24"/>
        </w:rPr>
        <w:t>по д</w:t>
      </w:r>
      <w:r w:rsidR="0058086E" w:rsidRPr="00C45313">
        <w:rPr>
          <w:rFonts w:ascii="Times New Roman" w:hAnsi="Times New Roman" w:cs="Times New Roman"/>
          <w:sz w:val="24"/>
          <w:szCs w:val="24"/>
        </w:rPr>
        <w:t>елу выступает начальник ОВК по В</w:t>
      </w:r>
      <w:r w:rsidRPr="00C45313">
        <w:rPr>
          <w:rFonts w:ascii="Times New Roman" w:hAnsi="Times New Roman" w:cs="Times New Roman"/>
          <w:sz w:val="24"/>
          <w:szCs w:val="24"/>
        </w:rPr>
        <w:t xml:space="preserve">ашему району. Также </w:t>
      </w:r>
      <w:r w:rsidR="00ED3D9C" w:rsidRPr="00C45313">
        <w:rPr>
          <w:rFonts w:ascii="Times New Roman" w:hAnsi="Times New Roman" w:cs="Times New Roman"/>
          <w:sz w:val="24"/>
          <w:szCs w:val="24"/>
        </w:rPr>
        <w:t xml:space="preserve">административным ответчиком </w:t>
      </w:r>
      <w:r w:rsidRPr="00C45313">
        <w:rPr>
          <w:rFonts w:ascii="Times New Roman" w:hAnsi="Times New Roman" w:cs="Times New Roman"/>
          <w:sz w:val="24"/>
          <w:szCs w:val="24"/>
        </w:rPr>
        <w:t>могут выступать иные сотрудники ОВК, которые ведут прием граждан и непосредственно знакомят призывников и их доверенных лиц с личными делами (например, начальник отделения призыва и набора граждан по контракту).</w:t>
      </w:r>
    </w:p>
    <w:p w:rsidR="00F83458" w:rsidRPr="00C45313" w:rsidRDefault="00F83458" w:rsidP="00703179">
      <w:pPr>
        <w:rPr>
          <w:rFonts w:ascii="Times New Roman" w:hAnsi="Times New Roman" w:cs="Times New Roman"/>
          <w:b/>
          <w:sz w:val="24"/>
          <w:szCs w:val="24"/>
        </w:rPr>
      </w:pPr>
      <w:r w:rsidRPr="00C45313">
        <w:rPr>
          <w:rFonts w:ascii="Times New Roman" w:hAnsi="Times New Roman" w:cs="Times New Roman"/>
          <w:sz w:val="24"/>
          <w:szCs w:val="24"/>
        </w:rPr>
        <w:t>В разделе «Образцы заявлений» Вы можете увидеть примерное заявление по обжалованию незаконного действия, выразившегося в отказе в ознакомлении с личным делом призывника</w:t>
      </w:r>
      <w:r w:rsidR="00F33117">
        <w:rPr>
          <w:rFonts w:ascii="Times New Roman" w:hAnsi="Times New Roman" w:cs="Times New Roman"/>
          <w:sz w:val="24"/>
          <w:szCs w:val="24"/>
        </w:rPr>
        <w:t xml:space="preserve">, в отказе в выдаче заверенных копий листов медицинского освидетельствования </w:t>
      </w:r>
      <w:r w:rsidR="00F33117" w:rsidRPr="00F33117">
        <w:rPr>
          <w:rFonts w:ascii="Times New Roman" w:hAnsi="Times New Roman" w:cs="Times New Roman"/>
          <w:b/>
          <w:i/>
          <w:sz w:val="24"/>
          <w:szCs w:val="24"/>
        </w:rPr>
        <w:t>(образцы № 6 и 7)</w:t>
      </w:r>
      <w:r w:rsidRPr="00F33117">
        <w:rPr>
          <w:rFonts w:ascii="Times New Roman" w:hAnsi="Times New Roman" w:cs="Times New Roman"/>
          <w:b/>
          <w:i/>
          <w:sz w:val="24"/>
          <w:szCs w:val="24"/>
        </w:rPr>
        <w:t>.</w:t>
      </w:r>
      <w:r w:rsidRPr="00C45313">
        <w:rPr>
          <w:rFonts w:ascii="Times New Roman" w:hAnsi="Times New Roman" w:cs="Times New Roman"/>
          <w:sz w:val="24"/>
          <w:szCs w:val="24"/>
        </w:rPr>
        <w:t xml:space="preserve"> </w:t>
      </w:r>
    </w:p>
    <w:p w:rsidR="00F83458" w:rsidRPr="00C45313" w:rsidRDefault="00F83458" w:rsidP="00703179">
      <w:pPr>
        <w:rPr>
          <w:rFonts w:ascii="Times New Roman" w:hAnsi="Times New Roman" w:cs="Times New Roman"/>
          <w:sz w:val="24"/>
          <w:szCs w:val="24"/>
        </w:rPr>
      </w:pPr>
      <w:r w:rsidRPr="00C45313">
        <w:rPr>
          <w:rFonts w:ascii="Times New Roman" w:hAnsi="Times New Roman" w:cs="Times New Roman"/>
          <w:sz w:val="24"/>
          <w:szCs w:val="24"/>
        </w:rPr>
        <w:t xml:space="preserve">В случае отказа в предоставлении Вам информации </w:t>
      </w:r>
      <w:r w:rsidR="00ED3D9C" w:rsidRPr="00C45313">
        <w:rPr>
          <w:rFonts w:ascii="Times New Roman" w:hAnsi="Times New Roman" w:cs="Times New Roman"/>
          <w:sz w:val="24"/>
          <w:szCs w:val="24"/>
        </w:rPr>
        <w:t xml:space="preserve">административным ответчиком </w:t>
      </w:r>
      <w:r w:rsidRPr="00C45313">
        <w:rPr>
          <w:rFonts w:ascii="Times New Roman" w:hAnsi="Times New Roman" w:cs="Times New Roman"/>
          <w:sz w:val="24"/>
          <w:szCs w:val="24"/>
        </w:rPr>
        <w:t>будет соответствующий государственный орган.</w:t>
      </w:r>
    </w:p>
    <w:p w:rsidR="001C37B1" w:rsidRPr="00C45313" w:rsidRDefault="00F83458" w:rsidP="006977A8">
      <w:pPr>
        <w:rPr>
          <w:rFonts w:ascii="Times New Roman" w:hAnsi="Times New Roman" w:cs="Times New Roman"/>
          <w:sz w:val="24"/>
          <w:szCs w:val="24"/>
        </w:rPr>
      </w:pPr>
      <w:r w:rsidRPr="00C45313">
        <w:rPr>
          <w:rFonts w:ascii="Times New Roman" w:hAnsi="Times New Roman" w:cs="Times New Roman"/>
          <w:sz w:val="24"/>
          <w:szCs w:val="24"/>
        </w:rPr>
        <w:t>Трехмесячный срок подачи заявления начинает течь со дня ознакомления с личным делом призывника или с момента получения соответствующего ответа.</w:t>
      </w:r>
    </w:p>
    <w:p w:rsidR="00B234A0" w:rsidRPr="006977A8" w:rsidRDefault="00B234A0" w:rsidP="006977A8">
      <w:pPr>
        <w:pStyle w:val="2"/>
        <w:jc w:val="center"/>
        <w:rPr>
          <w:sz w:val="32"/>
          <w:szCs w:val="32"/>
        </w:rPr>
      </w:pPr>
      <w:bookmarkStart w:id="17" w:name="_Toc422755462"/>
      <w:r w:rsidRPr="006977A8">
        <w:rPr>
          <w:sz w:val="32"/>
          <w:szCs w:val="32"/>
        </w:rPr>
        <w:t xml:space="preserve">Ненадлежащее </w:t>
      </w:r>
      <w:r w:rsidR="00A64B8C" w:rsidRPr="006977A8">
        <w:rPr>
          <w:sz w:val="32"/>
          <w:szCs w:val="32"/>
        </w:rPr>
        <w:t>ведение личного дела призывника</w:t>
      </w:r>
      <w:bookmarkEnd w:id="17"/>
    </w:p>
    <w:p w:rsidR="0072171F" w:rsidRPr="00C45313" w:rsidRDefault="0072171F" w:rsidP="00703179">
      <w:pPr>
        <w:rPr>
          <w:rFonts w:ascii="Times New Roman" w:hAnsi="Times New Roman" w:cs="Times New Roman"/>
          <w:sz w:val="24"/>
          <w:szCs w:val="24"/>
        </w:rPr>
      </w:pPr>
      <w:r w:rsidRPr="00C45313">
        <w:rPr>
          <w:rFonts w:ascii="Times New Roman" w:hAnsi="Times New Roman" w:cs="Times New Roman"/>
          <w:sz w:val="24"/>
          <w:szCs w:val="24"/>
        </w:rPr>
        <w:t>Личное дело призывника формируется при первоначальной постановке на воинский учет (в год достижения 17 лет) и является документом воинского учета. Личное дело должно содержать все документы, содержащие сведения по воинскому учету. Статья 8 пункт 4 ФЗ «О воинской обязанности и военной службе» устанавливает, что документы воинского учета должны содержать следующие сведения о гражданине:</w:t>
      </w:r>
    </w:p>
    <w:p w:rsidR="0072171F" w:rsidRPr="00C45313" w:rsidRDefault="0072171F" w:rsidP="00703179">
      <w:pPr>
        <w:numPr>
          <w:ilvl w:val="0"/>
          <w:numId w:val="6"/>
        </w:numPr>
        <w:suppressAutoHyphens/>
        <w:ind w:left="0" w:firstLine="709"/>
        <w:rPr>
          <w:rFonts w:ascii="Times New Roman" w:hAnsi="Times New Roman" w:cs="Times New Roman"/>
          <w:sz w:val="24"/>
          <w:szCs w:val="24"/>
        </w:rPr>
      </w:pPr>
      <w:r w:rsidRPr="00C45313">
        <w:rPr>
          <w:rFonts w:ascii="Times New Roman" w:hAnsi="Times New Roman" w:cs="Times New Roman"/>
          <w:sz w:val="24"/>
          <w:szCs w:val="24"/>
        </w:rPr>
        <w:t>ФИО</w:t>
      </w:r>
    </w:p>
    <w:p w:rsidR="0072171F" w:rsidRPr="00C45313" w:rsidRDefault="0072171F" w:rsidP="00703179">
      <w:pPr>
        <w:numPr>
          <w:ilvl w:val="0"/>
          <w:numId w:val="6"/>
        </w:numPr>
        <w:suppressAutoHyphens/>
        <w:ind w:left="0" w:firstLine="709"/>
        <w:rPr>
          <w:rFonts w:ascii="Times New Roman" w:hAnsi="Times New Roman" w:cs="Times New Roman"/>
          <w:sz w:val="24"/>
          <w:szCs w:val="24"/>
        </w:rPr>
      </w:pPr>
      <w:r w:rsidRPr="00C45313">
        <w:rPr>
          <w:rFonts w:ascii="Times New Roman" w:hAnsi="Times New Roman" w:cs="Times New Roman"/>
          <w:sz w:val="24"/>
          <w:szCs w:val="24"/>
        </w:rPr>
        <w:t>Дата рождения</w:t>
      </w:r>
    </w:p>
    <w:p w:rsidR="0072171F" w:rsidRPr="00C45313" w:rsidRDefault="0072171F" w:rsidP="00703179">
      <w:pPr>
        <w:numPr>
          <w:ilvl w:val="0"/>
          <w:numId w:val="6"/>
        </w:numPr>
        <w:suppressAutoHyphens/>
        <w:ind w:left="0" w:firstLine="709"/>
        <w:rPr>
          <w:rFonts w:ascii="Times New Roman" w:hAnsi="Times New Roman" w:cs="Times New Roman"/>
          <w:sz w:val="24"/>
          <w:szCs w:val="24"/>
        </w:rPr>
      </w:pPr>
      <w:r w:rsidRPr="00C45313">
        <w:rPr>
          <w:rFonts w:ascii="Times New Roman" w:hAnsi="Times New Roman" w:cs="Times New Roman"/>
          <w:sz w:val="24"/>
          <w:szCs w:val="24"/>
        </w:rPr>
        <w:t>Место жительства</w:t>
      </w:r>
    </w:p>
    <w:p w:rsidR="0072171F" w:rsidRPr="00C45313" w:rsidRDefault="0072171F" w:rsidP="00703179">
      <w:pPr>
        <w:numPr>
          <w:ilvl w:val="0"/>
          <w:numId w:val="6"/>
        </w:numPr>
        <w:suppressAutoHyphens/>
        <w:ind w:left="0" w:firstLine="709"/>
        <w:rPr>
          <w:rFonts w:ascii="Times New Roman" w:hAnsi="Times New Roman" w:cs="Times New Roman"/>
          <w:sz w:val="24"/>
          <w:szCs w:val="24"/>
        </w:rPr>
      </w:pPr>
      <w:r w:rsidRPr="00C45313">
        <w:rPr>
          <w:rFonts w:ascii="Times New Roman" w:hAnsi="Times New Roman" w:cs="Times New Roman"/>
          <w:sz w:val="24"/>
          <w:szCs w:val="24"/>
        </w:rPr>
        <w:t>Семейное положение</w:t>
      </w:r>
    </w:p>
    <w:p w:rsidR="0072171F" w:rsidRPr="00C45313" w:rsidRDefault="0072171F" w:rsidP="00703179">
      <w:pPr>
        <w:numPr>
          <w:ilvl w:val="0"/>
          <w:numId w:val="6"/>
        </w:numPr>
        <w:suppressAutoHyphens/>
        <w:ind w:left="0" w:firstLine="709"/>
        <w:rPr>
          <w:rFonts w:ascii="Times New Roman" w:hAnsi="Times New Roman" w:cs="Times New Roman"/>
          <w:sz w:val="24"/>
          <w:szCs w:val="24"/>
        </w:rPr>
      </w:pPr>
      <w:r w:rsidRPr="00C45313">
        <w:rPr>
          <w:rFonts w:ascii="Times New Roman" w:hAnsi="Times New Roman" w:cs="Times New Roman"/>
          <w:sz w:val="24"/>
          <w:szCs w:val="24"/>
        </w:rPr>
        <w:t>Образование</w:t>
      </w:r>
    </w:p>
    <w:p w:rsidR="0072171F" w:rsidRPr="00C45313" w:rsidRDefault="0072171F" w:rsidP="00703179">
      <w:pPr>
        <w:numPr>
          <w:ilvl w:val="0"/>
          <w:numId w:val="6"/>
        </w:numPr>
        <w:suppressAutoHyphens/>
        <w:ind w:left="0" w:firstLine="709"/>
        <w:rPr>
          <w:rFonts w:ascii="Times New Roman" w:hAnsi="Times New Roman" w:cs="Times New Roman"/>
          <w:sz w:val="24"/>
          <w:szCs w:val="24"/>
        </w:rPr>
      </w:pPr>
      <w:r w:rsidRPr="00C45313">
        <w:rPr>
          <w:rFonts w:ascii="Times New Roman" w:hAnsi="Times New Roman" w:cs="Times New Roman"/>
          <w:sz w:val="24"/>
          <w:szCs w:val="24"/>
        </w:rPr>
        <w:t>Место работы</w:t>
      </w:r>
    </w:p>
    <w:p w:rsidR="0072171F" w:rsidRPr="00C45313" w:rsidRDefault="0072171F" w:rsidP="00703179">
      <w:pPr>
        <w:numPr>
          <w:ilvl w:val="0"/>
          <w:numId w:val="6"/>
        </w:numPr>
        <w:suppressAutoHyphens/>
        <w:ind w:left="0" w:firstLine="709"/>
        <w:rPr>
          <w:rFonts w:ascii="Times New Roman" w:hAnsi="Times New Roman" w:cs="Times New Roman"/>
          <w:sz w:val="24"/>
          <w:szCs w:val="24"/>
        </w:rPr>
      </w:pPr>
      <w:r w:rsidRPr="00C45313">
        <w:rPr>
          <w:rFonts w:ascii="Times New Roman" w:hAnsi="Times New Roman" w:cs="Times New Roman"/>
          <w:sz w:val="24"/>
          <w:szCs w:val="24"/>
        </w:rPr>
        <w:t>Годность к военной службе по состоянию здоровья и пр.</w:t>
      </w:r>
    </w:p>
    <w:p w:rsidR="0072171F" w:rsidRPr="00C45313" w:rsidRDefault="0072171F" w:rsidP="00703179">
      <w:pPr>
        <w:rPr>
          <w:rFonts w:ascii="Times New Roman" w:hAnsi="Times New Roman" w:cs="Times New Roman"/>
          <w:sz w:val="24"/>
          <w:szCs w:val="24"/>
        </w:rPr>
      </w:pPr>
      <w:r w:rsidRPr="00C45313">
        <w:rPr>
          <w:rFonts w:ascii="Times New Roman" w:hAnsi="Times New Roman" w:cs="Times New Roman"/>
          <w:sz w:val="24"/>
          <w:szCs w:val="24"/>
        </w:rPr>
        <w:t xml:space="preserve">С одной стороны, Вы должны понимать, что сбор иной информации (ФИО родственников, место их жительства и работы, зарплата родителей, девичья фамилия матери и пр.) с допризывника (несовершеннолетнего), призывника или его близких не предусмотрен федеральным законом. Конституция РФ (статьи 23, 51) защищает право граждан на неприкосновенность частной жизни, личную и семейную тайну. С другой стороны, наполнение личного дела информацией о состоянии здоровья призывника </w:t>
      </w:r>
      <w:r w:rsidRPr="00C45313">
        <w:rPr>
          <w:rFonts w:ascii="Times New Roman" w:hAnsi="Times New Roman" w:cs="Times New Roman"/>
          <w:sz w:val="24"/>
          <w:szCs w:val="24"/>
        </w:rPr>
        <w:lastRenderedPageBreak/>
        <w:t xml:space="preserve">является обязанностью семьи. Необходимо следить, чтобы в личное дело приобщались те копии медицинских документов, которые Вы предоставляете.  </w:t>
      </w:r>
    </w:p>
    <w:p w:rsidR="0072171F" w:rsidRPr="00C45313" w:rsidRDefault="0072171F" w:rsidP="00703179">
      <w:pPr>
        <w:rPr>
          <w:rFonts w:ascii="Times New Roman" w:hAnsi="Times New Roman" w:cs="Times New Roman"/>
          <w:sz w:val="24"/>
          <w:szCs w:val="24"/>
        </w:rPr>
      </w:pPr>
      <w:r w:rsidRPr="00C45313">
        <w:rPr>
          <w:rFonts w:ascii="Times New Roman" w:hAnsi="Times New Roman" w:cs="Times New Roman"/>
          <w:sz w:val="24"/>
          <w:szCs w:val="24"/>
        </w:rPr>
        <w:t>Ненадлежащее ведение личного дела может проявляться как незаконным действием должностных лиц (заполнение сведений карандашом, в разделах, где это недопустимо, внесение в личное дело сведений, не предусмотренных законом), так и бездействием (отсутствие ранее предоставляемых документов призывником, отсутствие прошивки и нумерации личного дела).</w:t>
      </w:r>
    </w:p>
    <w:p w:rsidR="0072171F" w:rsidRPr="00C45313" w:rsidRDefault="0072171F" w:rsidP="00703179">
      <w:pPr>
        <w:rPr>
          <w:rFonts w:ascii="Times New Roman" w:hAnsi="Times New Roman" w:cs="Times New Roman"/>
          <w:sz w:val="24"/>
          <w:szCs w:val="24"/>
        </w:rPr>
      </w:pPr>
      <w:r w:rsidRPr="00C45313">
        <w:rPr>
          <w:rFonts w:ascii="Times New Roman" w:hAnsi="Times New Roman" w:cs="Times New Roman"/>
          <w:sz w:val="24"/>
          <w:szCs w:val="24"/>
        </w:rPr>
        <w:t>Важность обжалования ненадлежащего ведения личного дел</w:t>
      </w:r>
      <w:r w:rsidR="005743CF">
        <w:rPr>
          <w:rFonts w:ascii="Times New Roman" w:hAnsi="Times New Roman" w:cs="Times New Roman"/>
          <w:sz w:val="24"/>
          <w:szCs w:val="24"/>
        </w:rPr>
        <w:t>а долгое время необоснованно ума</w:t>
      </w:r>
      <w:r w:rsidRPr="00C45313">
        <w:rPr>
          <w:rFonts w:ascii="Times New Roman" w:hAnsi="Times New Roman" w:cs="Times New Roman"/>
          <w:sz w:val="24"/>
          <w:szCs w:val="24"/>
        </w:rPr>
        <w:t>лялась гражданами, а ведь именно на основании документов, содержащихся в деле, определяется категория годности к военной службе.</w:t>
      </w:r>
    </w:p>
    <w:p w:rsidR="0072171F" w:rsidRPr="00984196" w:rsidRDefault="0072171F" w:rsidP="00703179">
      <w:pPr>
        <w:rPr>
          <w:rFonts w:ascii="Times New Roman" w:hAnsi="Times New Roman" w:cs="Times New Roman"/>
          <w:b/>
          <w:i/>
          <w:sz w:val="24"/>
          <w:szCs w:val="24"/>
        </w:rPr>
      </w:pPr>
      <w:r w:rsidRPr="00C45313">
        <w:rPr>
          <w:rFonts w:ascii="Times New Roman" w:hAnsi="Times New Roman" w:cs="Times New Roman"/>
          <w:sz w:val="24"/>
          <w:szCs w:val="24"/>
        </w:rPr>
        <w:t>Неаккуратное ведение личных дел призывников дает недобросовестным должностным лицам возможность манипулировать содержанием личных дел в своих целях</w:t>
      </w:r>
      <w:r w:rsidR="00984196">
        <w:rPr>
          <w:rFonts w:ascii="Times New Roman" w:hAnsi="Times New Roman" w:cs="Times New Roman"/>
          <w:sz w:val="24"/>
          <w:szCs w:val="24"/>
        </w:rPr>
        <w:t xml:space="preserve"> </w:t>
      </w:r>
      <w:r w:rsidR="00984196" w:rsidRPr="00984196">
        <w:rPr>
          <w:rFonts w:ascii="Times New Roman" w:hAnsi="Times New Roman" w:cs="Times New Roman"/>
          <w:b/>
          <w:i/>
          <w:sz w:val="24"/>
          <w:szCs w:val="24"/>
        </w:rPr>
        <w:t>(образец жалобы № 9)</w:t>
      </w:r>
      <w:r w:rsidRPr="00984196">
        <w:rPr>
          <w:rFonts w:ascii="Times New Roman" w:hAnsi="Times New Roman" w:cs="Times New Roman"/>
          <w:b/>
          <w:i/>
          <w:sz w:val="24"/>
          <w:szCs w:val="24"/>
        </w:rPr>
        <w:t>.</w:t>
      </w:r>
    </w:p>
    <w:p w:rsidR="0072171F" w:rsidRPr="00C45313" w:rsidRDefault="0072171F" w:rsidP="00703179">
      <w:pPr>
        <w:rPr>
          <w:rFonts w:ascii="Times New Roman" w:hAnsi="Times New Roman" w:cs="Times New Roman"/>
          <w:sz w:val="24"/>
          <w:szCs w:val="24"/>
        </w:rPr>
      </w:pPr>
      <w:r w:rsidRPr="00C45313">
        <w:rPr>
          <w:rFonts w:ascii="Times New Roman" w:hAnsi="Times New Roman" w:cs="Times New Roman"/>
          <w:sz w:val="24"/>
          <w:szCs w:val="24"/>
        </w:rPr>
        <w:t xml:space="preserve"> Формы документов, содержащихся в личном деле, их заполнение регулируется различными Инструкциями и приказами Министра обороны (Приказы Министра обороны № 400, Положение о воинском учете и пр.). Эти Инструкции доступны, поэтому перед ознакомлением с делом желательно представлять себе, из чего состоит личное дело призывника.</w:t>
      </w:r>
    </w:p>
    <w:p w:rsidR="0072171F" w:rsidRPr="00C45313" w:rsidRDefault="0072171F" w:rsidP="00703179">
      <w:pPr>
        <w:rPr>
          <w:rFonts w:ascii="Times New Roman" w:hAnsi="Times New Roman" w:cs="Times New Roman"/>
          <w:sz w:val="24"/>
          <w:szCs w:val="24"/>
        </w:rPr>
      </w:pPr>
      <w:r w:rsidRPr="00C45313">
        <w:rPr>
          <w:rFonts w:ascii="Times New Roman" w:hAnsi="Times New Roman" w:cs="Times New Roman"/>
          <w:sz w:val="24"/>
          <w:szCs w:val="24"/>
        </w:rPr>
        <w:t>Следует обратить особенное внимание на следующие формы:</w:t>
      </w:r>
    </w:p>
    <w:p w:rsidR="0072171F" w:rsidRPr="00C45313" w:rsidRDefault="0072171F" w:rsidP="00703179">
      <w:pPr>
        <w:pStyle w:val="11"/>
        <w:numPr>
          <w:ilvl w:val="0"/>
          <w:numId w:val="7"/>
        </w:numPr>
        <w:spacing w:line="360" w:lineRule="auto"/>
        <w:ind w:left="0" w:firstLine="709"/>
        <w:jc w:val="both"/>
      </w:pPr>
      <w:r w:rsidRPr="00C45313">
        <w:t>ЛИСТ ИЗУЧЕНИЯ ПРИЗЫВНИКА (Приложение № 6, Приказ № 400 МО от 2.10.2007 года),</w:t>
      </w:r>
    </w:p>
    <w:p w:rsidR="0072171F" w:rsidRPr="00C45313" w:rsidRDefault="0072171F" w:rsidP="00703179">
      <w:pPr>
        <w:pStyle w:val="11"/>
        <w:numPr>
          <w:ilvl w:val="0"/>
          <w:numId w:val="7"/>
        </w:numPr>
        <w:spacing w:line="360" w:lineRule="auto"/>
        <w:ind w:left="0" w:firstLine="709"/>
        <w:jc w:val="both"/>
      </w:pPr>
      <w:r w:rsidRPr="00C45313">
        <w:t xml:space="preserve"> ЛИЧНОЕ ДЕЛО ПРИЗЫВНИКА (Приложение № 7, Приказ № 400 МО от 2.10.2007 года), </w:t>
      </w:r>
    </w:p>
    <w:p w:rsidR="0072171F" w:rsidRPr="00C45313" w:rsidRDefault="0072171F" w:rsidP="00703179">
      <w:pPr>
        <w:pStyle w:val="11"/>
        <w:numPr>
          <w:ilvl w:val="0"/>
          <w:numId w:val="7"/>
        </w:numPr>
        <w:spacing w:line="360" w:lineRule="auto"/>
        <w:ind w:left="0" w:firstLine="709"/>
        <w:jc w:val="both"/>
      </w:pPr>
      <w:r w:rsidRPr="00C45313">
        <w:t>УЧЕТНАЯ КАРТА ПРИЗЫВНИКА (Приложение № 8, Приказ № 400 МО от 2.10.2007 года).</w:t>
      </w:r>
    </w:p>
    <w:p w:rsidR="0072171F" w:rsidRPr="00C45313" w:rsidRDefault="0072171F" w:rsidP="00703179">
      <w:pPr>
        <w:rPr>
          <w:rFonts w:ascii="Times New Roman" w:hAnsi="Times New Roman" w:cs="Times New Roman"/>
          <w:sz w:val="24"/>
          <w:szCs w:val="24"/>
        </w:rPr>
      </w:pPr>
      <w:r w:rsidRPr="00C45313">
        <w:rPr>
          <w:rFonts w:ascii="Times New Roman" w:hAnsi="Times New Roman" w:cs="Times New Roman"/>
          <w:sz w:val="24"/>
          <w:szCs w:val="24"/>
        </w:rPr>
        <w:t xml:space="preserve">Приказ 400 Министра обороны предусматривает, что в личное дело подшиваются копии медицинских документов, которые представляет призывник. Однако здесь есть один нюанс – копии приобщаемых документов должны быть заверены. Существует 3 варианта </w:t>
      </w:r>
      <w:proofErr w:type="gramStart"/>
      <w:r w:rsidRPr="00C45313">
        <w:rPr>
          <w:rFonts w:ascii="Times New Roman" w:hAnsi="Times New Roman" w:cs="Times New Roman"/>
          <w:sz w:val="24"/>
          <w:szCs w:val="24"/>
        </w:rPr>
        <w:t>заверения документов</w:t>
      </w:r>
      <w:proofErr w:type="gramEnd"/>
      <w:r w:rsidRPr="00C45313">
        <w:rPr>
          <w:rFonts w:ascii="Times New Roman" w:hAnsi="Times New Roman" w:cs="Times New Roman"/>
          <w:sz w:val="24"/>
          <w:szCs w:val="24"/>
        </w:rPr>
        <w:t>: нотариально, в учреждени</w:t>
      </w:r>
      <w:r w:rsidR="00DE49EF" w:rsidRPr="00C45313">
        <w:rPr>
          <w:rFonts w:ascii="Times New Roman" w:hAnsi="Times New Roman" w:cs="Times New Roman"/>
          <w:sz w:val="24"/>
          <w:szCs w:val="24"/>
        </w:rPr>
        <w:t xml:space="preserve">и, выдавшем документ, и заверение </w:t>
      </w:r>
      <w:r w:rsidRPr="00C45313">
        <w:rPr>
          <w:rFonts w:ascii="Times New Roman" w:hAnsi="Times New Roman" w:cs="Times New Roman"/>
          <w:sz w:val="24"/>
          <w:szCs w:val="24"/>
        </w:rPr>
        <w:t xml:space="preserve">начальником отдела военного комиссариата. Если мы говорим о нотариальном </w:t>
      </w:r>
      <w:proofErr w:type="gramStart"/>
      <w:r w:rsidRPr="00C45313">
        <w:rPr>
          <w:rFonts w:ascii="Times New Roman" w:hAnsi="Times New Roman" w:cs="Times New Roman"/>
          <w:sz w:val="24"/>
          <w:szCs w:val="24"/>
        </w:rPr>
        <w:t>заверении</w:t>
      </w:r>
      <w:proofErr w:type="gramEnd"/>
      <w:r w:rsidRPr="00C45313">
        <w:rPr>
          <w:rFonts w:ascii="Times New Roman" w:hAnsi="Times New Roman" w:cs="Times New Roman"/>
          <w:sz w:val="24"/>
          <w:szCs w:val="24"/>
        </w:rPr>
        <w:t xml:space="preserve"> медицинских документов, то оно возможно только в случае, если на документе имеется гербовая печать учреждения, выдавшего документ. Также можно получить заверенную копию медицинских документов в учреждении, где вы проходили обследование (лечение).</w:t>
      </w:r>
    </w:p>
    <w:p w:rsidR="0072171F" w:rsidRPr="00C45313" w:rsidRDefault="0072171F" w:rsidP="00DA6A93">
      <w:pPr>
        <w:rPr>
          <w:rFonts w:ascii="Times New Roman" w:hAnsi="Times New Roman" w:cs="Times New Roman"/>
          <w:sz w:val="24"/>
          <w:szCs w:val="24"/>
        </w:rPr>
      </w:pPr>
      <w:r w:rsidRPr="00C45313">
        <w:rPr>
          <w:rFonts w:ascii="Times New Roman" w:hAnsi="Times New Roman" w:cs="Times New Roman"/>
          <w:sz w:val="24"/>
          <w:szCs w:val="24"/>
        </w:rPr>
        <w:lastRenderedPageBreak/>
        <w:t xml:space="preserve">Копии медицинских документов, предоставляемых призывником, должен заверить начальник отдела военного комиссариата или его заместитель (п. 26 Инструкции, утвержденной Приказом № 400 МО). Поэтому перед призывом (в сентябре или марте) доверенное лицо призывника может сходить на прием к начальнику отдела военного комиссариата со свидетелем для </w:t>
      </w:r>
      <w:proofErr w:type="gramStart"/>
      <w:r w:rsidRPr="00C45313">
        <w:rPr>
          <w:rFonts w:ascii="Times New Roman" w:hAnsi="Times New Roman" w:cs="Times New Roman"/>
          <w:sz w:val="24"/>
          <w:szCs w:val="24"/>
        </w:rPr>
        <w:t>заверения копий</w:t>
      </w:r>
      <w:proofErr w:type="gramEnd"/>
      <w:r w:rsidRPr="00C45313">
        <w:rPr>
          <w:rFonts w:ascii="Times New Roman" w:hAnsi="Times New Roman" w:cs="Times New Roman"/>
          <w:sz w:val="24"/>
          <w:szCs w:val="24"/>
        </w:rPr>
        <w:t xml:space="preserve"> медицинских документов. При этом подлинники документов, которые Ваше доверенное лицо, естественно, берет с собой, ни в коем случае отставлять в отделе военкомата не следует. Если начальник отдела отказывает Вам в </w:t>
      </w:r>
      <w:proofErr w:type="gramStart"/>
      <w:r w:rsidRPr="00C45313">
        <w:rPr>
          <w:rFonts w:ascii="Times New Roman" w:hAnsi="Times New Roman" w:cs="Times New Roman"/>
          <w:sz w:val="24"/>
          <w:szCs w:val="24"/>
        </w:rPr>
        <w:t>заверении копий</w:t>
      </w:r>
      <w:proofErr w:type="gramEnd"/>
      <w:r w:rsidRPr="00C45313">
        <w:rPr>
          <w:rFonts w:ascii="Times New Roman" w:hAnsi="Times New Roman" w:cs="Times New Roman"/>
          <w:sz w:val="24"/>
          <w:szCs w:val="24"/>
        </w:rPr>
        <w:t xml:space="preserve"> медицинских документов, сдайте официально (под входящий номер) заявление</w:t>
      </w:r>
      <w:r w:rsidR="00984196">
        <w:rPr>
          <w:rFonts w:ascii="Times New Roman" w:hAnsi="Times New Roman" w:cs="Times New Roman"/>
          <w:sz w:val="24"/>
          <w:szCs w:val="24"/>
        </w:rPr>
        <w:t xml:space="preserve"> </w:t>
      </w:r>
      <w:r w:rsidR="00984196" w:rsidRPr="00984196">
        <w:rPr>
          <w:rFonts w:ascii="Times New Roman" w:hAnsi="Times New Roman" w:cs="Times New Roman"/>
          <w:b/>
          <w:i/>
          <w:sz w:val="24"/>
          <w:szCs w:val="24"/>
        </w:rPr>
        <w:t>(образец № 10)</w:t>
      </w:r>
      <w:r w:rsidRPr="00C45313">
        <w:rPr>
          <w:rFonts w:ascii="Times New Roman" w:hAnsi="Times New Roman" w:cs="Times New Roman"/>
          <w:sz w:val="24"/>
          <w:szCs w:val="24"/>
        </w:rPr>
        <w:t xml:space="preserve"> с простыми ксерокопиями с приложенным к нему актом о нарушении (об отказе начальника ОВК заверять копии), подписанном свидетелями. Данное заявление служить для суда доказательством того, что Вами были предоставлены в установленном законом порядке медицинские документы.</w:t>
      </w:r>
    </w:p>
    <w:p w:rsidR="0072171F" w:rsidRPr="00C45313" w:rsidRDefault="0072171F" w:rsidP="000D69DF">
      <w:pPr>
        <w:pStyle w:val="3"/>
      </w:pPr>
      <w:bookmarkStart w:id="18" w:name="_Toc422755463"/>
      <w:r w:rsidRPr="00C45313">
        <w:t>Какие права нарушаются</w:t>
      </w:r>
      <w:bookmarkEnd w:id="18"/>
    </w:p>
    <w:p w:rsidR="00066DEE" w:rsidRPr="00C45313" w:rsidRDefault="0072171F" w:rsidP="00DA6A93">
      <w:pPr>
        <w:autoSpaceDE w:val="0"/>
        <w:autoSpaceDN w:val="0"/>
        <w:adjustRightInd w:val="0"/>
        <w:rPr>
          <w:rFonts w:ascii="Times New Roman" w:hAnsi="Times New Roman" w:cs="Times New Roman"/>
          <w:sz w:val="24"/>
          <w:szCs w:val="24"/>
        </w:rPr>
      </w:pPr>
      <w:r w:rsidRPr="00C45313">
        <w:rPr>
          <w:rFonts w:ascii="Times New Roman" w:hAnsi="Times New Roman" w:cs="Times New Roman"/>
          <w:sz w:val="24"/>
          <w:szCs w:val="24"/>
        </w:rPr>
        <w:t>Поскольку чаще всего ненадлежащее ведение личного дела связано с отсутствием в деле медицинских документов, которые призывник или его родители (доверенные лица) предоставляли, в данном случае имеет место нарушение права призывника на предоставление полной информации о медицинских противопоказаниях для прохождения военной службы. Также нарушается право на охрану здоровья и медицинскую помощь, так как согласно п. 3 ст. 41 Конституции РФ сокрытие должностными лицами фактов и обстоятельств, создающих угрозу для жизни и здоровья людей, влечет за собой ответственность.</w:t>
      </w:r>
    </w:p>
    <w:p w:rsidR="00066DEE" w:rsidRPr="00C45313" w:rsidRDefault="0072171F" w:rsidP="000D69DF">
      <w:pPr>
        <w:pStyle w:val="3"/>
      </w:pPr>
      <w:bookmarkStart w:id="19" w:name="_Toc422755464"/>
      <w:r w:rsidRPr="00C45313">
        <w:t>Ваши доказательства</w:t>
      </w:r>
      <w:bookmarkEnd w:id="19"/>
    </w:p>
    <w:p w:rsidR="0072171F" w:rsidRPr="00C45313" w:rsidRDefault="0072171F" w:rsidP="00703179">
      <w:pPr>
        <w:rPr>
          <w:rFonts w:ascii="Times New Roman" w:hAnsi="Times New Roman" w:cs="Times New Roman"/>
          <w:sz w:val="24"/>
          <w:szCs w:val="24"/>
        </w:rPr>
      </w:pPr>
      <w:r w:rsidRPr="00C45313">
        <w:rPr>
          <w:rFonts w:ascii="Times New Roman" w:hAnsi="Times New Roman" w:cs="Times New Roman"/>
          <w:sz w:val="24"/>
          <w:szCs w:val="24"/>
        </w:rPr>
        <w:t>При обжаловании в суде ненадлежащего ведения личного дела призывника, можно опираться на следующие доказательства:</w:t>
      </w:r>
    </w:p>
    <w:p w:rsidR="0072171F" w:rsidRPr="000D69DF" w:rsidRDefault="0072171F" w:rsidP="000D69DF">
      <w:pPr>
        <w:numPr>
          <w:ilvl w:val="0"/>
          <w:numId w:val="6"/>
        </w:numPr>
        <w:suppressAutoHyphens/>
        <w:ind w:left="0" w:firstLine="709"/>
        <w:rPr>
          <w:rFonts w:ascii="Times New Roman" w:hAnsi="Times New Roman" w:cs="Times New Roman"/>
          <w:sz w:val="24"/>
          <w:szCs w:val="24"/>
          <w:u w:val="single"/>
        </w:rPr>
      </w:pPr>
      <w:r w:rsidRPr="000D69DF">
        <w:rPr>
          <w:rFonts w:ascii="Times New Roman" w:hAnsi="Times New Roman" w:cs="Times New Roman"/>
          <w:sz w:val="24"/>
          <w:szCs w:val="24"/>
          <w:u w:val="single"/>
        </w:rPr>
        <w:t>Акт-опись личного дела</w:t>
      </w:r>
    </w:p>
    <w:p w:rsidR="0072171F" w:rsidRPr="00C45313" w:rsidRDefault="0072171F" w:rsidP="00703179">
      <w:pPr>
        <w:rPr>
          <w:rFonts w:ascii="Times New Roman" w:hAnsi="Times New Roman" w:cs="Times New Roman"/>
          <w:sz w:val="24"/>
          <w:szCs w:val="24"/>
        </w:rPr>
      </w:pPr>
      <w:r w:rsidRPr="00C45313">
        <w:rPr>
          <w:rFonts w:ascii="Times New Roman" w:hAnsi="Times New Roman" w:cs="Times New Roman"/>
          <w:sz w:val="24"/>
          <w:szCs w:val="24"/>
        </w:rPr>
        <w:t>Напоминаем, что согласно статье 24 Конституции РФ каждый призывник (и его доверенные лица) имеет право на получение информации, непосредственно затрагивающей его права и свободы. Таким образом, тогда, когда Вам это необходимо, Вы можете ознакомиться с содержанием личного дела (в обязательном порядке это нужно делать после прохождения медицинского освидетельствования).</w:t>
      </w:r>
    </w:p>
    <w:p w:rsidR="0072171F" w:rsidRPr="00C45313" w:rsidRDefault="0072171F" w:rsidP="00703179">
      <w:pPr>
        <w:rPr>
          <w:rFonts w:ascii="Times New Roman" w:hAnsi="Times New Roman" w:cs="Times New Roman"/>
          <w:sz w:val="24"/>
          <w:szCs w:val="24"/>
        </w:rPr>
      </w:pPr>
      <w:r w:rsidRPr="00C45313">
        <w:rPr>
          <w:rFonts w:ascii="Times New Roman" w:hAnsi="Times New Roman" w:cs="Times New Roman"/>
          <w:sz w:val="24"/>
          <w:szCs w:val="24"/>
        </w:rPr>
        <w:t xml:space="preserve">Для ознакомления с личным делом необходимо подать соответствующее заявление. По результатам ознакомления с личным делом нужно оформить акт-опись личного дела, документ, подписанный Вашими свидетелями. Именно со дня ознакомления с личным делом призывника и начинает течь процессуальный срок (3 месяца со дня </w:t>
      </w:r>
      <w:r w:rsidRPr="00C45313">
        <w:rPr>
          <w:rFonts w:ascii="Times New Roman" w:hAnsi="Times New Roman" w:cs="Times New Roman"/>
          <w:sz w:val="24"/>
          <w:szCs w:val="24"/>
        </w:rPr>
        <w:lastRenderedPageBreak/>
        <w:t>ознакомления с личным делом призывника) обжалования ненадлежащего ведения личного дела.</w:t>
      </w:r>
    </w:p>
    <w:p w:rsidR="0072171F" w:rsidRPr="00C45313" w:rsidRDefault="0072171F" w:rsidP="00703179">
      <w:pPr>
        <w:rPr>
          <w:rFonts w:ascii="Times New Roman" w:hAnsi="Times New Roman" w:cs="Times New Roman"/>
          <w:sz w:val="24"/>
          <w:szCs w:val="24"/>
        </w:rPr>
      </w:pPr>
      <w:r w:rsidRPr="00C45313">
        <w:rPr>
          <w:rFonts w:ascii="Times New Roman" w:hAnsi="Times New Roman" w:cs="Times New Roman"/>
          <w:sz w:val="24"/>
          <w:szCs w:val="24"/>
        </w:rPr>
        <w:t xml:space="preserve">Как ознакомиться с личным делом и составить акт-опись, читайте и смотрите на нашем сайте </w:t>
      </w:r>
      <w:hyperlink r:id="rId11" w:history="1">
        <w:r w:rsidRPr="00C45313">
          <w:rPr>
            <w:rStyle w:val="a3"/>
            <w:rFonts w:ascii="Times New Roman" w:hAnsi="Times New Roman" w:cs="Times New Roman"/>
            <w:color w:val="auto"/>
            <w:sz w:val="24"/>
            <w:szCs w:val="24"/>
            <w:lang w:val="en-US"/>
          </w:rPr>
          <w:t>www</w:t>
        </w:r>
        <w:r w:rsidRPr="00C45313">
          <w:rPr>
            <w:rStyle w:val="a3"/>
            <w:rFonts w:ascii="Times New Roman" w:hAnsi="Times New Roman" w:cs="Times New Roman"/>
            <w:color w:val="auto"/>
            <w:sz w:val="24"/>
            <w:szCs w:val="24"/>
          </w:rPr>
          <w:t>.</w:t>
        </w:r>
        <w:proofErr w:type="spellStart"/>
        <w:r w:rsidRPr="00C45313">
          <w:rPr>
            <w:rStyle w:val="a3"/>
            <w:rFonts w:ascii="Times New Roman" w:hAnsi="Times New Roman" w:cs="Times New Roman"/>
            <w:color w:val="auto"/>
            <w:sz w:val="24"/>
            <w:szCs w:val="24"/>
            <w:lang w:val="en-US"/>
          </w:rPr>
          <w:t>soldiersmothers</w:t>
        </w:r>
        <w:proofErr w:type="spellEnd"/>
        <w:r w:rsidRPr="00C45313">
          <w:rPr>
            <w:rStyle w:val="a3"/>
            <w:rFonts w:ascii="Times New Roman" w:hAnsi="Times New Roman" w:cs="Times New Roman"/>
            <w:color w:val="auto"/>
            <w:sz w:val="24"/>
            <w:szCs w:val="24"/>
          </w:rPr>
          <w:t>.</w:t>
        </w:r>
        <w:proofErr w:type="spellStart"/>
        <w:r w:rsidRPr="00C45313">
          <w:rPr>
            <w:rStyle w:val="a3"/>
            <w:rFonts w:ascii="Times New Roman" w:hAnsi="Times New Roman" w:cs="Times New Roman"/>
            <w:color w:val="auto"/>
            <w:sz w:val="24"/>
            <w:szCs w:val="24"/>
            <w:lang w:val="en-US"/>
          </w:rPr>
          <w:t>ru</w:t>
        </w:r>
        <w:proofErr w:type="spellEnd"/>
      </w:hyperlink>
      <w:r w:rsidRPr="00C45313">
        <w:rPr>
          <w:rFonts w:ascii="Times New Roman" w:hAnsi="Times New Roman" w:cs="Times New Roman"/>
          <w:sz w:val="24"/>
          <w:szCs w:val="24"/>
        </w:rPr>
        <w:t>.</w:t>
      </w:r>
    </w:p>
    <w:p w:rsidR="0072171F" w:rsidRPr="000D69DF" w:rsidRDefault="0072171F" w:rsidP="000D69DF">
      <w:pPr>
        <w:numPr>
          <w:ilvl w:val="0"/>
          <w:numId w:val="6"/>
        </w:numPr>
        <w:suppressAutoHyphens/>
        <w:ind w:left="0" w:firstLine="709"/>
        <w:rPr>
          <w:rFonts w:ascii="Times New Roman" w:hAnsi="Times New Roman" w:cs="Times New Roman"/>
          <w:sz w:val="24"/>
          <w:szCs w:val="24"/>
          <w:u w:val="single"/>
        </w:rPr>
      </w:pPr>
      <w:r w:rsidRPr="000D69DF">
        <w:rPr>
          <w:rFonts w:ascii="Times New Roman" w:hAnsi="Times New Roman" w:cs="Times New Roman"/>
          <w:sz w:val="24"/>
          <w:szCs w:val="24"/>
          <w:u w:val="single"/>
        </w:rPr>
        <w:t>Заявления в призывную комиссию и ответы должностных лиц</w:t>
      </w:r>
    </w:p>
    <w:p w:rsidR="0072171F" w:rsidRPr="00C45313" w:rsidRDefault="0072171F" w:rsidP="00703179">
      <w:pPr>
        <w:rPr>
          <w:rFonts w:ascii="Times New Roman" w:hAnsi="Times New Roman" w:cs="Times New Roman"/>
          <w:b/>
          <w:sz w:val="24"/>
          <w:szCs w:val="24"/>
        </w:rPr>
      </w:pPr>
      <w:r w:rsidRPr="00C45313">
        <w:rPr>
          <w:rFonts w:ascii="Times New Roman" w:hAnsi="Times New Roman" w:cs="Times New Roman"/>
          <w:sz w:val="24"/>
          <w:szCs w:val="24"/>
        </w:rPr>
        <w:t xml:space="preserve">Указывая, что в личном деле отсутствуют копии медицинских документов, необходимо </w:t>
      </w:r>
      <w:proofErr w:type="gramStart"/>
      <w:r w:rsidRPr="00C45313">
        <w:rPr>
          <w:rFonts w:ascii="Times New Roman" w:hAnsi="Times New Roman" w:cs="Times New Roman"/>
          <w:sz w:val="24"/>
          <w:szCs w:val="24"/>
        </w:rPr>
        <w:t>предоставить доказательства</w:t>
      </w:r>
      <w:proofErr w:type="gramEnd"/>
      <w:r w:rsidRPr="00C45313">
        <w:rPr>
          <w:rFonts w:ascii="Times New Roman" w:hAnsi="Times New Roman" w:cs="Times New Roman"/>
          <w:sz w:val="24"/>
          <w:szCs w:val="24"/>
        </w:rPr>
        <w:t xml:space="preserve"> того, что Вы в установленном порядке передавали копии медицинских документов для приобщения к личному делу. </w:t>
      </w:r>
    </w:p>
    <w:p w:rsidR="0072171F" w:rsidRPr="000D69DF" w:rsidRDefault="0072171F" w:rsidP="000D69DF">
      <w:pPr>
        <w:numPr>
          <w:ilvl w:val="0"/>
          <w:numId w:val="6"/>
        </w:numPr>
        <w:suppressAutoHyphens/>
        <w:ind w:left="0" w:firstLine="709"/>
        <w:rPr>
          <w:rFonts w:ascii="Times New Roman" w:hAnsi="Times New Roman" w:cs="Times New Roman"/>
          <w:sz w:val="24"/>
          <w:szCs w:val="24"/>
          <w:u w:val="single"/>
        </w:rPr>
      </w:pPr>
      <w:r w:rsidRPr="000D69DF">
        <w:rPr>
          <w:rFonts w:ascii="Times New Roman" w:hAnsi="Times New Roman" w:cs="Times New Roman"/>
          <w:sz w:val="24"/>
          <w:szCs w:val="24"/>
          <w:u w:val="single"/>
        </w:rPr>
        <w:t>Фотографии личного дела</w:t>
      </w:r>
    </w:p>
    <w:p w:rsidR="0072171F" w:rsidRPr="00C45313" w:rsidRDefault="0072171F" w:rsidP="00703179">
      <w:pPr>
        <w:suppressAutoHyphens/>
        <w:rPr>
          <w:rFonts w:ascii="Times New Roman" w:hAnsi="Times New Roman" w:cs="Times New Roman"/>
          <w:sz w:val="24"/>
          <w:szCs w:val="24"/>
        </w:rPr>
      </w:pPr>
      <w:r w:rsidRPr="00C45313">
        <w:rPr>
          <w:rFonts w:ascii="Times New Roman" w:hAnsi="Times New Roman" w:cs="Times New Roman"/>
          <w:sz w:val="24"/>
          <w:szCs w:val="24"/>
        </w:rPr>
        <w:t xml:space="preserve">Лучшим способом зафиксировать ненадлежащее ведение личного дела является проведение </w:t>
      </w:r>
      <w:proofErr w:type="spellStart"/>
      <w:r w:rsidRPr="00C45313">
        <w:rPr>
          <w:rFonts w:ascii="Times New Roman" w:hAnsi="Times New Roman" w:cs="Times New Roman"/>
          <w:sz w:val="24"/>
          <w:szCs w:val="24"/>
        </w:rPr>
        <w:t>фотофиксации</w:t>
      </w:r>
      <w:proofErr w:type="spellEnd"/>
      <w:r w:rsidRPr="00C45313">
        <w:rPr>
          <w:rFonts w:ascii="Times New Roman" w:hAnsi="Times New Roman" w:cs="Times New Roman"/>
          <w:sz w:val="24"/>
          <w:szCs w:val="24"/>
        </w:rPr>
        <w:t xml:space="preserve"> с прикрепленным актом, в котором указана дата проведения фотографирования.</w:t>
      </w:r>
    </w:p>
    <w:p w:rsidR="0072171F" w:rsidRPr="000D69DF" w:rsidRDefault="0072171F" w:rsidP="000D69DF">
      <w:pPr>
        <w:numPr>
          <w:ilvl w:val="0"/>
          <w:numId w:val="6"/>
        </w:numPr>
        <w:suppressAutoHyphens/>
        <w:ind w:left="0" w:firstLine="709"/>
        <w:rPr>
          <w:rFonts w:ascii="Times New Roman" w:hAnsi="Times New Roman" w:cs="Times New Roman"/>
          <w:sz w:val="24"/>
          <w:szCs w:val="24"/>
          <w:u w:val="single"/>
        </w:rPr>
      </w:pPr>
      <w:r w:rsidRPr="000D69DF">
        <w:rPr>
          <w:rFonts w:ascii="Times New Roman" w:hAnsi="Times New Roman" w:cs="Times New Roman"/>
          <w:sz w:val="24"/>
          <w:szCs w:val="24"/>
          <w:u w:val="single"/>
        </w:rPr>
        <w:t>Вызов свидетеля в суд</w:t>
      </w:r>
    </w:p>
    <w:p w:rsidR="0072171F" w:rsidRPr="005965BF" w:rsidRDefault="0072171F" w:rsidP="00703179">
      <w:pPr>
        <w:rPr>
          <w:rFonts w:ascii="Times New Roman" w:hAnsi="Times New Roman" w:cs="Times New Roman"/>
          <w:b/>
          <w:i/>
          <w:sz w:val="24"/>
          <w:szCs w:val="24"/>
        </w:rPr>
      </w:pPr>
      <w:r w:rsidRPr="00C45313">
        <w:rPr>
          <w:rFonts w:ascii="Times New Roman" w:hAnsi="Times New Roman" w:cs="Times New Roman"/>
          <w:sz w:val="24"/>
          <w:szCs w:val="24"/>
        </w:rPr>
        <w:t>Если суду не достаточно представленного акта о нарушении с подписями свидетелей, где подробно изложены сведения о ведении личного дела, Вы можете ходатайствовать о вызове свидетеля в суд</w:t>
      </w:r>
      <w:r w:rsidR="005965BF">
        <w:rPr>
          <w:rFonts w:ascii="Times New Roman" w:hAnsi="Times New Roman" w:cs="Times New Roman"/>
          <w:sz w:val="24"/>
          <w:szCs w:val="24"/>
        </w:rPr>
        <w:t xml:space="preserve"> </w:t>
      </w:r>
      <w:r w:rsidR="005965BF" w:rsidRPr="005965BF">
        <w:rPr>
          <w:rFonts w:ascii="Times New Roman" w:hAnsi="Times New Roman" w:cs="Times New Roman"/>
          <w:b/>
          <w:i/>
          <w:sz w:val="24"/>
          <w:szCs w:val="24"/>
        </w:rPr>
        <w:t>(образец № 20)</w:t>
      </w:r>
      <w:r w:rsidRPr="005965BF">
        <w:rPr>
          <w:rFonts w:ascii="Times New Roman" w:hAnsi="Times New Roman" w:cs="Times New Roman"/>
          <w:b/>
          <w:i/>
          <w:sz w:val="24"/>
          <w:szCs w:val="24"/>
        </w:rPr>
        <w:t>.</w:t>
      </w:r>
    </w:p>
    <w:p w:rsidR="0072171F" w:rsidRPr="00C45313" w:rsidRDefault="0072171F" w:rsidP="00703179">
      <w:pPr>
        <w:rPr>
          <w:rFonts w:ascii="Times New Roman" w:hAnsi="Times New Roman" w:cs="Times New Roman"/>
          <w:b/>
          <w:sz w:val="24"/>
          <w:szCs w:val="24"/>
        </w:rPr>
      </w:pPr>
      <w:r w:rsidRPr="00C45313">
        <w:rPr>
          <w:rFonts w:ascii="Times New Roman" w:hAnsi="Times New Roman" w:cs="Times New Roman"/>
          <w:sz w:val="24"/>
          <w:szCs w:val="24"/>
        </w:rPr>
        <w:t>Судья может спросить у свидетеля, кем он приходится призывнику. Желательно, чтобы свидетель, которого Вы планируете допросить в судебном заседании, не был включен в состав доверенных лиц (не был родственником) призывника. При этом желательно заранее определиться с перечнем вопросов для свидетелей.</w:t>
      </w:r>
    </w:p>
    <w:p w:rsidR="0072171F" w:rsidRPr="000D69DF" w:rsidRDefault="0072171F" w:rsidP="000D69DF">
      <w:pPr>
        <w:numPr>
          <w:ilvl w:val="0"/>
          <w:numId w:val="6"/>
        </w:numPr>
        <w:suppressAutoHyphens/>
        <w:ind w:left="0" w:firstLine="709"/>
        <w:rPr>
          <w:rFonts w:ascii="Times New Roman" w:hAnsi="Times New Roman" w:cs="Times New Roman"/>
          <w:sz w:val="24"/>
          <w:szCs w:val="24"/>
          <w:u w:val="single"/>
        </w:rPr>
      </w:pPr>
      <w:r w:rsidRPr="000D69DF">
        <w:rPr>
          <w:rFonts w:ascii="Times New Roman" w:hAnsi="Times New Roman" w:cs="Times New Roman"/>
          <w:sz w:val="24"/>
          <w:szCs w:val="24"/>
          <w:u w:val="single"/>
        </w:rPr>
        <w:t>Жалобы на ненадлежащее ведение личного дела и ответы на них</w:t>
      </w:r>
    </w:p>
    <w:p w:rsidR="0072171F" w:rsidRPr="00C45313" w:rsidRDefault="0072171F" w:rsidP="00703179">
      <w:pPr>
        <w:rPr>
          <w:rFonts w:ascii="Times New Roman" w:hAnsi="Times New Roman" w:cs="Times New Roman"/>
          <w:b/>
          <w:sz w:val="24"/>
          <w:szCs w:val="24"/>
        </w:rPr>
      </w:pPr>
      <w:r w:rsidRPr="00C45313">
        <w:rPr>
          <w:rFonts w:ascii="Times New Roman" w:hAnsi="Times New Roman" w:cs="Times New Roman"/>
          <w:sz w:val="24"/>
          <w:szCs w:val="24"/>
        </w:rPr>
        <w:t>Если в результате ознакомления с личным делом Вы обнаружили нарушения в его ведении, необходимо направить соответствующие жалобы в прокуратуру и иные контролирующие инстанции.</w:t>
      </w:r>
    </w:p>
    <w:p w:rsidR="0072171F" w:rsidRPr="00C45313" w:rsidRDefault="0072171F" w:rsidP="00703179">
      <w:pPr>
        <w:rPr>
          <w:rFonts w:ascii="Times New Roman" w:hAnsi="Times New Roman" w:cs="Times New Roman"/>
          <w:sz w:val="24"/>
          <w:szCs w:val="24"/>
        </w:rPr>
      </w:pPr>
      <w:r w:rsidRPr="00C45313">
        <w:rPr>
          <w:rFonts w:ascii="Times New Roman" w:hAnsi="Times New Roman" w:cs="Times New Roman"/>
          <w:sz w:val="24"/>
          <w:szCs w:val="24"/>
        </w:rPr>
        <w:t>Ответы на Ваши жалобы могут стать для суда доказательством того, что действительно имели место нарушения.</w:t>
      </w:r>
    </w:p>
    <w:p w:rsidR="0072171F" w:rsidRPr="005965BF" w:rsidRDefault="0072171F" w:rsidP="00703179">
      <w:pPr>
        <w:rPr>
          <w:rFonts w:ascii="Times New Roman" w:hAnsi="Times New Roman" w:cs="Times New Roman"/>
          <w:b/>
          <w:i/>
          <w:sz w:val="24"/>
          <w:szCs w:val="24"/>
        </w:rPr>
      </w:pPr>
      <w:r w:rsidRPr="00C45313">
        <w:rPr>
          <w:rFonts w:ascii="Times New Roman" w:hAnsi="Times New Roman" w:cs="Times New Roman"/>
          <w:sz w:val="24"/>
          <w:szCs w:val="24"/>
        </w:rPr>
        <w:t xml:space="preserve">Все письменные доказательства (заявления, ответы должностных лиц, и пр.) можно приложить как к Вашему заявлению в суд, так и приобщить к делу уже непосредственно на судебном заседании. Для приобщения ваших письменных доказательств необходимо составить ходатайство по </w:t>
      </w:r>
      <w:r w:rsidRPr="005965BF">
        <w:rPr>
          <w:rFonts w:ascii="Times New Roman" w:hAnsi="Times New Roman" w:cs="Times New Roman"/>
          <w:b/>
          <w:i/>
          <w:sz w:val="24"/>
          <w:szCs w:val="24"/>
        </w:rPr>
        <w:t>образцу</w:t>
      </w:r>
      <w:r w:rsidR="005965BF" w:rsidRPr="005965BF">
        <w:rPr>
          <w:rFonts w:ascii="Times New Roman" w:hAnsi="Times New Roman" w:cs="Times New Roman"/>
          <w:b/>
          <w:i/>
          <w:sz w:val="24"/>
          <w:szCs w:val="24"/>
        </w:rPr>
        <w:t xml:space="preserve"> № 17</w:t>
      </w:r>
      <w:r w:rsidRPr="005965BF">
        <w:rPr>
          <w:rFonts w:ascii="Times New Roman" w:hAnsi="Times New Roman" w:cs="Times New Roman"/>
          <w:b/>
          <w:i/>
          <w:sz w:val="24"/>
          <w:szCs w:val="24"/>
        </w:rPr>
        <w:t>.</w:t>
      </w:r>
    </w:p>
    <w:p w:rsidR="00DA6A93" w:rsidRPr="00C45313" w:rsidRDefault="0072171F" w:rsidP="005965BF">
      <w:pPr>
        <w:rPr>
          <w:rFonts w:ascii="Times New Roman" w:hAnsi="Times New Roman" w:cs="Times New Roman"/>
          <w:sz w:val="24"/>
          <w:szCs w:val="24"/>
        </w:rPr>
      </w:pPr>
      <w:r w:rsidRPr="00C45313">
        <w:rPr>
          <w:rFonts w:ascii="Times New Roman" w:hAnsi="Times New Roman" w:cs="Times New Roman"/>
          <w:sz w:val="24"/>
          <w:szCs w:val="24"/>
        </w:rPr>
        <w:t>Если Вы хотите представить суду какое-либо письменное доказательство, но самостоятельно получить это доказательство не можете (например, личное дело призывника, или иные документы из Отдела военного комиссариата), Вы можете ходатайствовать перед судом об истребовании этих документов</w:t>
      </w:r>
      <w:r w:rsidR="005965BF">
        <w:rPr>
          <w:rFonts w:ascii="Times New Roman" w:hAnsi="Times New Roman" w:cs="Times New Roman"/>
          <w:sz w:val="24"/>
          <w:szCs w:val="24"/>
        </w:rPr>
        <w:t xml:space="preserve"> </w:t>
      </w:r>
      <w:r w:rsidR="005965BF" w:rsidRPr="005965BF">
        <w:rPr>
          <w:rFonts w:ascii="Times New Roman" w:hAnsi="Times New Roman" w:cs="Times New Roman"/>
          <w:b/>
          <w:i/>
          <w:sz w:val="24"/>
          <w:szCs w:val="24"/>
        </w:rPr>
        <w:t>(образец № 26)</w:t>
      </w:r>
      <w:r w:rsidRPr="005965BF">
        <w:rPr>
          <w:rFonts w:ascii="Times New Roman" w:hAnsi="Times New Roman" w:cs="Times New Roman"/>
          <w:b/>
          <w:i/>
          <w:sz w:val="24"/>
          <w:szCs w:val="24"/>
        </w:rPr>
        <w:t>.</w:t>
      </w:r>
      <w:r w:rsidRPr="00C45313">
        <w:rPr>
          <w:rFonts w:ascii="Times New Roman" w:hAnsi="Times New Roman" w:cs="Times New Roman"/>
          <w:sz w:val="24"/>
          <w:szCs w:val="24"/>
        </w:rPr>
        <w:t xml:space="preserve"> Заявляя </w:t>
      </w:r>
      <w:r w:rsidRPr="00C45313">
        <w:rPr>
          <w:rFonts w:ascii="Times New Roman" w:hAnsi="Times New Roman" w:cs="Times New Roman"/>
          <w:sz w:val="24"/>
          <w:szCs w:val="24"/>
        </w:rPr>
        <w:lastRenderedPageBreak/>
        <w:t>такое ходатайство, необходимо объяснить суду, какие обстоятельства по делу эти документы могут подтвердить, и почему Вы самостоятельно не можете представить их в суд.</w:t>
      </w:r>
    </w:p>
    <w:p w:rsidR="00066DEE" w:rsidRPr="00C45313" w:rsidRDefault="00B63C1C" w:rsidP="000D69DF">
      <w:pPr>
        <w:pStyle w:val="3"/>
      </w:pPr>
      <w:r w:rsidRPr="00C45313">
        <w:t xml:space="preserve"> </w:t>
      </w:r>
      <w:bookmarkStart w:id="20" w:name="_Toc422755465"/>
      <w:r w:rsidR="00424389" w:rsidRPr="00C45313">
        <w:t>А</w:t>
      </w:r>
      <w:r w:rsidRPr="00C45313">
        <w:t>дминистративные ответчики</w:t>
      </w:r>
      <w:r w:rsidR="00424389" w:rsidRPr="00C45313">
        <w:t xml:space="preserve"> </w:t>
      </w:r>
      <w:r w:rsidR="00DA6A93" w:rsidRPr="00C45313">
        <w:t>(з</w:t>
      </w:r>
      <w:r w:rsidR="00424389" w:rsidRPr="00C45313">
        <w:t>аинтересованные лица</w:t>
      </w:r>
      <w:r w:rsidR="0072171F" w:rsidRPr="00C45313">
        <w:t>) по делу</w:t>
      </w:r>
      <w:bookmarkEnd w:id="20"/>
    </w:p>
    <w:p w:rsidR="0072171F" w:rsidRPr="00C45313" w:rsidRDefault="0072171F" w:rsidP="00703179">
      <w:pPr>
        <w:rPr>
          <w:rFonts w:ascii="Times New Roman" w:hAnsi="Times New Roman" w:cs="Times New Roman"/>
          <w:sz w:val="24"/>
          <w:szCs w:val="24"/>
        </w:rPr>
      </w:pPr>
      <w:r w:rsidRPr="00C45313">
        <w:rPr>
          <w:rFonts w:ascii="Times New Roman" w:hAnsi="Times New Roman" w:cs="Times New Roman"/>
          <w:sz w:val="24"/>
          <w:szCs w:val="24"/>
        </w:rPr>
        <w:t>При обжаловании ненадлежащего ведения личного дела ответчиком выступает начальник отдела военного комиссариата СПб (ЛО) по Вашему району. Отсутствие в личном деле копий медицинских документов, а также листов медицинского освидетельствования указывает его ненадлежащее ведение.</w:t>
      </w:r>
    </w:p>
    <w:p w:rsidR="0072171F" w:rsidRPr="00C45313" w:rsidRDefault="0072171F" w:rsidP="00703179">
      <w:pPr>
        <w:rPr>
          <w:rFonts w:ascii="Times New Roman" w:hAnsi="Times New Roman" w:cs="Times New Roman"/>
          <w:sz w:val="24"/>
          <w:szCs w:val="24"/>
        </w:rPr>
      </w:pPr>
      <w:r w:rsidRPr="00C45313">
        <w:rPr>
          <w:rFonts w:ascii="Times New Roman" w:hAnsi="Times New Roman" w:cs="Times New Roman"/>
          <w:sz w:val="24"/>
          <w:szCs w:val="24"/>
        </w:rPr>
        <w:t>В целях реализации задач по проведению призыва на военную службу военный комиссар соответствующей территории (сейчас – начальник отдела военного комиссариата по вашему району) осуществляет совместно с представителями медицинских организаций контроль над медицинским освидетельствованием призывников и прохождением ими медицинского обследования</w:t>
      </w:r>
      <w:r w:rsidRPr="00C45313">
        <w:rPr>
          <w:rStyle w:val="a8"/>
          <w:rFonts w:ascii="Times New Roman" w:hAnsi="Times New Roman" w:cs="Times New Roman"/>
          <w:sz w:val="24"/>
          <w:szCs w:val="24"/>
        </w:rPr>
        <w:footnoteReference w:id="10"/>
      </w:r>
      <w:r w:rsidRPr="00C45313">
        <w:rPr>
          <w:rFonts w:ascii="Times New Roman" w:hAnsi="Times New Roman" w:cs="Times New Roman"/>
          <w:sz w:val="24"/>
          <w:szCs w:val="24"/>
        </w:rPr>
        <w:t>.</w:t>
      </w:r>
    </w:p>
    <w:p w:rsidR="0072171F" w:rsidRPr="00C45313" w:rsidRDefault="0072171F" w:rsidP="00703179">
      <w:pPr>
        <w:rPr>
          <w:rFonts w:ascii="Times New Roman" w:hAnsi="Times New Roman" w:cs="Times New Roman"/>
          <w:sz w:val="24"/>
          <w:szCs w:val="24"/>
        </w:rPr>
      </w:pPr>
      <w:r w:rsidRPr="00C45313">
        <w:rPr>
          <w:rFonts w:ascii="Times New Roman" w:hAnsi="Times New Roman" w:cs="Times New Roman"/>
          <w:sz w:val="24"/>
          <w:szCs w:val="24"/>
        </w:rPr>
        <w:t>Одной из основных задач военных комиссариатов является организация совместно с органами исполнительной власти субъектов Российской Федерации, органами местного самоуправления и представителями медицинских организаций (военно-медицинских учреждений) медицинского освидетельствования граждан, подлежащих первоначальной постановке на воинский учет, граждан, призываемых на военную службу</w:t>
      </w:r>
      <w:r w:rsidRPr="00C45313">
        <w:rPr>
          <w:rStyle w:val="a8"/>
          <w:rFonts w:ascii="Times New Roman" w:hAnsi="Times New Roman" w:cs="Times New Roman"/>
          <w:sz w:val="24"/>
          <w:szCs w:val="24"/>
        </w:rPr>
        <w:footnoteReference w:id="11"/>
      </w:r>
      <w:r w:rsidRPr="00C45313">
        <w:rPr>
          <w:rFonts w:ascii="Times New Roman" w:hAnsi="Times New Roman" w:cs="Times New Roman"/>
          <w:sz w:val="24"/>
          <w:szCs w:val="24"/>
        </w:rPr>
        <w:t>.</w:t>
      </w:r>
    </w:p>
    <w:p w:rsidR="00D065CA" w:rsidRPr="006977A8" w:rsidRDefault="0072171F" w:rsidP="006977A8">
      <w:pPr>
        <w:rPr>
          <w:rFonts w:ascii="Times New Roman" w:hAnsi="Times New Roman" w:cs="Times New Roman"/>
          <w:sz w:val="24"/>
          <w:szCs w:val="24"/>
        </w:rPr>
      </w:pPr>
      <w:r w:rsidRPr="00C45313">
        <w:rPr>
          <w:rFonts w:ascii="Times New Roman" w:hAnsi="Times New Roman" w:cs="Times New Roman"/>
          <w:sz w:val="24"/>
          <w:szCs w:val="24"/>
        </w:rPr>
        <w:t>Таким образом, обязанности по организации и контролю над медицинским освидетельствованием, а также обязанности по надлежащему ведению личного дела лежат на начальнике отдела военного комиссариата Санкт-Петербурга (Ленинградской области) по Вашему району.</w:t>
      </w:r>
    </w:p>
    <w:p w:rsidR="00563BD1" w:rsidRPr="006977A8" w:rsidRDefault="00563BD1" w:rsidP="006977A8">
      <w:pPr>
        <w:pStyle w:val="2"/>
        <w:jc w:val="center"/>
        <w:rPr>
          <w:sz w:val="32"/>
          <w:szCs w:val="32"/>
        </w:rPr>
      </w:pPr>
      <w:bookmarkStart w:id="21" w:name="_Toc422755466"/>
      <w:r w:rsidRPr="006977A8">
        <w:rPr>
          <w:sz w:val="32"/>
          <w:szCs w:val="32"/>
        </w:rPr>
        <w:t>Насильст</w:t>
      </w:r>
      <w:r w:rsidR="00A64B8C" w:rsidRPr="006977A8">
        <w:rPr>
          <w:sz w:val="32"/>
          <w:szCs w:val="32"/>
        </w:rPr>
        <w:t>венный призыв на военную службу</w:t>
      </w:r>
      <w:bookmarkEnd w:id="21"/>
    </w:p>
    <w:p w:rsidR="00D065CA" w:rsidRPr="00C45313" w:rsidRDefault="00D065CA" w:rsidP="00703179">
      <w:pPr>
        <w:pStyle w:val="a5"/>
        <w:ind w:left="0"/>
        <w:rPr>
          <w:rFonts w:ascii="Times New Roman" w:hAnsi="Times New Roman" w:cs="Times New Roman"/>
          <w:sz w:val="24"/>
          <w:szCs w:val="24"/>
        </w:rPr>
      </w:pPr>
      <w:r w:rsidRPr="00C45313">
        <w:rPr>
          <w:rFonts w:ascii="Times New Roman" w:hAnsi="Times New Roman" w:cs="Times New Roman"/>
          <w:sz w:val="24"/>
          <w:szCs w:val="24"/>
        </w:rPr>
        <w:t>Каждый призыв правозащитная организация фиксирует обращения граждан, связанные с попытками насильственного призыва на военную службу. Очевидно, что никакой план призыва или иные публичные интересы не могут оправдать незаконного и дискриминационного отношения к молодым людям в возрасте от 18 до 27 лет. Последствия такого призыва на военную службу могут стать для призывников  и их родителей трагедией. При проведении призывных мероприятий одним днем грубо нарушается установленная законом процедура призыва, призывника лишают права на обжалование решения призывной комиссии. И</w:t>
      </w:r>
      <w:r w:rsidR="00C17040" w:rsidRPr="00C45313">
        <w:rPr>
          <w:rFonts w:ascii="Times New Roman" w:hAnsi="Times New Roman" w:cs="Times New Roman"/>
          <w:sz w:val="24"/>
          <w:szCs w:val="24"/>
        </w:rPr>
        <w:t>,</w:t>
      </w:r>
      <w:r w:rsidRPr="00C45313">
        <w:rPr>
          <w:rFonts w:ascii="Times New Roman" w:hAnsi="Times New Roman" w:cs="Times New Roman"/>
          <w:sz w:val="24"/>
          <w:szCs w:val="24"/>
        </w:rPr>
        <w:t xml:space="preserve"> конечно, очень серьезным последствием </w:t>
      </w:r>
      <w:r w:rsidRPr="00C45313">
        <w:rPr>
          <w:rFonts w:ascii="Times New Roman" w:hAnsi="Times New Roman" w:cs="Times New Roman"/>
          <w:sz w:val="24"/>
          <w:szCs w:val="24"/>
        </w:rPr>
        <w:lastRenderedPageBreak/>
        <w:t>насильственного призыва является поверхностная оценка состояния здоровья призывников, вследствие чего в Вооруженные Силы могут попасть молодые люди, имеющие серьезные основания для освобождения от призыва по состоянию здоровья.</w:t>
      </w:r>
    </w:p>
    <w:p w:rsidR="00D065CA" w:rsidRPr="005965BF" w:rsidRDefault="00D065CA" w:rsidP="00703179">
      <w:pPr>
        <w:pStyle w:val="a5"/>
        <w:ind w:left="0"/>
        <w:rPr>
          <w:rFonts w:ascii="Times New Roman" w:hAnsi="Times New Roman" w:cs="Times New Roman"/>
          <w:b/>
          <w:i/>
          <w:sz w:val="24"/>
          <w:szCs w:val="24"/>
        </w:rPr>
      </w:pPr>
      <w:r w:rsidRPr="00C45313">
        <w:rPr>
          <w:rFonts w:ascii="Times New Roman" w:hAnsi="Times New Roman" w:cs="Times New Roman"/>
          <w:sz w:val="24"/>
          <w:szCs w:val="24"/>
        </w:rPr>
        <w:t>В случае, когда призывнику, насильственно доставленному на призывной (или Сборный) пункт, удалось избежать отправки в часть, необходимо обжаловать решение призывной комиссии, вынесенное с нарушением процедуры призыва (отсутствие вызова повесткой, отсутствие обязательных анализов и пр.).</w:t>
      </w:r>
      <w:r w:rsidR="005965BF">
        <w:rPr>
          <w:rFonts w:ascii="Times New Roman" w:hAnsi="Times New Roman" w:cs="Times New Roman"/>
          <w:sz w:val="24"/>
          <w:szCs w:val="24"/>
        </w:rPr>
        <w:t xml:space="preserve"> </w:t>
      </w:r>
      <w:r w:rsidR="005965BF" w:rsidRPr="005965BF">
        <w:rPr>
          <w:rFonts w:ascii="Times New Roman" w:hAnsi="Times New Roman" w:cs="Times New Roman"/>
          <w:b/>
          <w:i/>
          <w:sz w:val="24"/>
          <w:szCs w:val="24"/>
        </w:rPr>
        <w:t>Образец № 4</w:t>
      </w:r>
    </w:p>
    <w:p w:rsidR="00D065CA" w:rsidRPr="00C45313" w:rsidRDefault="00D065CA" w:rsidP="00C17040">
      <w:pPr>
        <w:rPr>
          <w:rFonts w:ascii="Times New Roman" w:hAnsi="Times New Roman" w:cs="Times New Roman"/>
          <w:sz w:val="24"/>
          <w:szCs w:val="24"/>
        </w:rPr>
      </w:pPr>
      <w:r w:rsidRPr="00C45313">
        <w:rPr>
          <w:rFonts w:ascii="Times New Roman" w:hAnsi="Times New Roman" w:cs="Times New Roman"/>
          <w:sz w:val="24"/>
          <w:szCs w:val="24"/>
        </w:rPr>
        <w:t>В том случае, когда призывника отпустили через несколько суток после задержания, следует обжаловать не только решение призывной комиссии, но и незаконное удержание (фактически лишение свободы) на Сборном пункте.</w:t>
      </w:r>
    </w:p>
    <w:p w:rsidR="00066DEE" w:rsidRPr="00C45313" w:rsidRDefault="00D065CA" w:rsidP="000D69DF">
      <w:pPr>
        <w:pStyle w:val="3"/>
      </w:pPr>
      <w:bookmarkStart w:id="22" w:name="_Toc422755467"/>
      <w:r w:rsidRPr="00C45313">
        <w:t>Какие права призывника нарушаются</w:t>
      </w:r>
      <w:bookmarkEnd w:id="22"/>
    </w:p>
    <w:p w:rsidR="00D065CA" w:rsidRPr="00C45313" w:rsidRDefault="00D065CA" w:rsidP="00703179">
      <w:pPr>
        <w:rPr>
          <w:rFonts w:ascii="Times New Roman" w:hAnsi="Times New Roman" w:cs="Times New Roman"/>
          <w:sz w:val="24"/>
          <w:szCs w:val="24"/>
        </w:rPr>
      </w:pPr>
      <w:r w:rsidRPr="00C45313">
        <w:rPr>
          <w:rFonts w:ascii="Times New Roman" w:hAnsi="Times New Roman" w:cs="Times New Roman"/>
          <w:sz w:val="24"/>
          <w:szCs w:val="24"/>
        </w:rPr>
        <w:t xml:space="preserve">Если молодого человека утром задержал сотрудник полиции, а вечером этого же дня он оказался на Сборном пункт СПб (ЛО), где от него требуют переодеваться в форму и отправляться в воинскую часть, то в данном случае можно констатировать, что </w:t>
      </w:r>
      <w:proofErr w:type="gramStart"/>
      <w:r w:rsidRPr="00C45313">
        <w:rPr>
          <w:rFonts w:ascii="Times New Roman" w:hAnsi="Times New Roman" w:cs="Times New Roman"/>
          <w:sz w:val="24"/>
          <w:szCs w:val="24"/>
        </w:rPr>
        <w:t>в</w:t>
      </w:r>
      <w:proofErr w:type="gramEnd"/>
      <w:r w:rsidRPr="00C45313">
        <w:rPr>
          <w:rFonts w:ascii="Times New Roman" w:hAnsi="Times New Roman" w:cs="Times New Roman"/>
          <w:sz w:val="24"/>
          <w:szCs w:val="24"/>
        </w:rPr>
        <w:t xml:space="preserve"> </w:t>
      </w:r>
      <w:proofErr w:type="gramStart"/>
      <w:r w:rsidRPr="00C45313">
        <w:rPr>
          <w:rFonts w:ascii="Times New Roman" w:hAnsi="Times New Roman" w:cs="Times New Roman"/>
          <w:sz w:val="24"/>
          <w:szCs w:val="24"/>
        </w:rPr>
        <w:t>отношении</w:t>
      </w:r>
      <w:proofErr w:type="gramEnd"/>
      <w:r w:rsidRPr="00C45313">
        <w:rPr>
          <w:rFonts w:ascii="Times New Roman" w:hAnsi="Times New Roman" w:cs="Times New Roman"/>
          <w:sz w:val="24"/>
          <w:szCs w:val="24"/>
        </w:rPr>
        <w:t xml:space="preserve"> него грубо нарушен закон «О воинской обязанности и военной службе». Однако в заявлении в суд не достаточно сослаться на нарушение процедуры призыва, следует указать, какие права были нарушены.</w:t>
      </w:r>
    </w:p>
    <w:p w:rsidR="00D065CA" w:rsidRPr="00C45313" w:rsidRDefault="00D065CA" w:rsidP="00703179">
      <w:pPr>
        <w:rPr>
          <w:rFonts w:ascii="Times New Roman" w:hAnsi="Times New Roman" w:cs="Times New Roman"/>
          <w:sz w:val="24"/>
          <w:szCs w:val="24"/>
        </w:rPr>
      </w:pPr>
      <w:r w:rsidRPr="00C45313">
        <w:rPr>
          <w:rFonts w:ascii="Times New Roman" w:hAnsi="Times New Roman" w:cs="Times New Roman"/>
          <w:sz w:val="24"/>
          <w:szCs w:val="24"/>
        </w:rPr>
        <w:t xml:space="preserve">Итак, мы помним, что в случае насильственного призыва у призывника, как правило, нет возможности собрать и </w:t>
      </w:r>
      <w:proofErr w:type="gramStart"/>
      <w:r w:rsidRPr="00C45313">
        <w:rPr>
          <w:rFonts w:ascii="Times New Roman" w:hAnsi="Times New Roman" w:cs="Times New Roman"/>
          <w:sz w:val="24"/>
          <w:szCs w:val="24"/>
        </w:rPr>
        <w:t>предоставить врачам медицинские документы</w:t>
      </w:r>
      <w:proofErr w:type="gramEnd"/>
      <w:r w:rsidRPr="00C45313">
        <w:rPr>
          <w:rFonts w:ascii="Times New Roman" w:hAnsi="Times New Roman" w:cs="Times New Roman"/>
          <w:sz w:val="24"/>
          <w:szCs w:val="24"/>
        </w:rPr>
        <w:t>, а, стало быть, состояние здоровья призывника оценивается «на глаз». При таком освидетельствовании можно указывать, что нарушено право на освобождение от призыва по состоянию здоровья, а также незаконно возложена обязанность по прохождению военной службы по призыву.</w:t>
      </w:r>
    </w:p>
    <w:p w:rsidR="00D065CA" w:rsidRPr="00C45313" w:rsidRDefault="00D065CA" w:rsidP="00703179">
      <w:pPr>
        <w:rPr>
          <w:rFonts w:ascii="Times New Roman" w:hAnsi="Times New Roman" w:cs="Times New Roman"/>
          <w:sz w:val="24"/>
          <w:szCs w:val="24"/>
        </w:rPr>
      </w:pPr>
      <w:r w:rsidRPr="00C45313">
        <w:rPr>
          <w:rFonts w:ascii="Times New Roman" w:hAnsi="Times New Roman" w:cs="Times New Roman"/>
          <w:sz w:val="24"/>
          <w:szCs w:val="24"/>
        </w:rPr>
        <w:t>В случае обжалования действий должностных лиц, выразившихся в удержании на Сборном пункте в течение нескольких суток, очевидно, нарушается право гражданина на свободу и личную неприкосновенности и право на свободу передвижения (ст.ст. 22, 27 Конституции РФ).</w:t>
      </w:r>
    </w:p>
    <w:p w:rsidR="00066DEE" w:rsidRPr="00C45313" w:rsidRDefault="00D065CA" w:rsidP="000D69DF">
      <w:pPr>
        <w:pStyle w:val="3"/>
      </w:pPr>
      <w:bookmarkStart w:id="23" w:name="_Toc422755468"/>
      <w:r w:rsidRPr="00C45313">
        <w:t>Ваши доказательства</w:t>
      </w:r>
      <w:bookmarkEnd w:id="23"/>
    </w:p>
    <w:p w:rsidR="00D065CA" w:rsidRPr="000D69DF" w:rsidRDefault="00D065CA" w:rsidP="000D69DF">
      <w:pPr>
        <w:numPr>
          <w:ilvl w:val="0"/>
          <w:numId w:val="6"/>
        </w:numPr>
        <w:suppressAutoHyphens/>
        <w:ind w:left="0" w:firstLine="709"/>
        <w:rPr>
          <w:rFonts w:ascii="Times New Roman" w:hAnsi="Times New Roman" w:cs="Times New Roman"/>
          <w:sz w:val="24"/>
          <w:szCs w:val="24"/>
          <w:u w:val="single"/>
        </w:rPr>
      </w:pPr>
      <w:r w:rsidRPr="000D69DF">
        <w:rPr>
          <w:rFonts w:ascii="Times New Roman" w:hAnsi="Times New Roman" w:cs="Times New Roman"/>
          <w:sz w:val="24"/>
          <w:szCs w:val="24"/>
          <w:u w:val="single"/>
        </w:rPr>
        <w:t>Заявления в призывную комиссию и ответы должностных лиц</w:t>
      </w:r>
    </w:p>
    <w:p w:rsidR="00D065CA" w:rsidRPr="00C45313" w:rsidRDefault="00D065CA" w:rsidP="00703179">
      <w:pPr>
        <w:rPr>
          <w:rFonts w:ascii="Times New Roman" w:hAnsi="Times New Roman" w:cs="Times New Roman"/>
          <w:sz w:val="24"/>
          <w:szCs w:val="24"/>
        </w:rPr>
      </w:pPr>
      <w:r w:rsidRPr="00C45313">
        <w:rPr>
          <w:rFonts w:ascii="Times New Roman" w:hAnsi="Times New Roman" w:cs="Times New Roman"/>
          <w:sz w:val="24"/>
          <w:szCs w:val="24"/>
        </w:rPr>
        <w:t xml:space="preserve">Если Вы (или Ваши доверенные лица) заранее предоставляли в призывную комиссию копии своих медицинских документов, например, отдавали их с заявлением под входящий номер или высылали почтой, и у Вас остались тому подтверждения, то эти документы будут доказательством в суде. Указанные документы подтверждают, что после задержания и насильственного доставления на медицинское освидетельствование врачи </w:t>
      </w:r>
      <w:r w:rsidRPr="00C45313">
        <w:rPr>
          <w:rFonts w:ascii="Times New Roman" w:hAnsi="Times New Roman" w:cs="Times New Roman"/>
          <w:sz w:val="24"/>
          <w:szCs w:val="24"/>
        </w:rPr>
        <w:lastRenderedPageBreak/>
        <w:t>не только не учитывали Ваши справки и жалобы, но и не направили Вас на дополнительное обследование для уточнения заболевания. Так, если у призывника имеются «старые» медицинские документы и жалобы на состояние здоровья на момент освидетельствования, то по решению призывной комиссии он должен был быть направлен на дополнительное обследование.</w:t>
      </w:r>
    </w:p>
    <w:p w:rsidR="00D065CA" w:rsidRPr="00C45313" w:rsidRDefault="00D065CA" w:rsidP="00703179">
      <w:pPr>
        <w:rPr>
          <w:rFonts w:ascii="Times New Roman" w:hAnsi="Times New Roman" w:cs="Times New Roman"/>
          <w:sz w:val="24"/>
          <w:szCs w:val="24"/>
        </w:rPr>
      </w:pPr>
      <w:r w:rsidRPr="00C45313">
        <w:rPr>
          <w:rFonts w:ascii="Times New Roman" w:hAnsi="Times New Roman" w:cs="Times New Roman"/>
          <w:sz w:val="24"/>
          <w:szCs w:val="24"/>
        </w:rPr>
        <w:t>Также следует учитывать, что при таком призыве «за один день» как правило, призывник не успевает пройти (предоставить результаты) обязательных диагностических исследований (анализов), отсутствие которых делает вынесение в отношении него решения о призыве на военную службу незаконным.</w:t>
      </w:r>
    </w:p>
    <w:p w:rsidR="00D065CA" w:rsidRPr="000D69DF" w:rsidRDefault="00D065CA" w:rsidP="000D69DF">
      <w:pPr>
        <w:numPr>
          <w:ilvl w:val="0"/>
          <w:numId w:val="6"/>
        </w:numPr>
        <w:suppressAutoHyphens/>
        <w:ind w:left="0" w:firstLine="709"/>
        <w:rPr>
          <w:rFonts w:ascii="Times New Roman" w:hAnsi="Times New Roman" w:cs="Times New Roman"/>
          <w:sz w:val="24"/>
          <w:szCs w:val="24"/>
          <w:u w:val="single"/>
        </w:rPr>
      </w:pPr>
      <w:r w:rsidRPr="000D69DF">
        <w:rPr>
          <w:rFonts w:ascii="Times New Roman" w:hAnsi="Times New Roman" w:cs="Times New Roman"/>
          <w:sz w:val="24"/>
          <w:szCs w:val="24"/>
          <w:u w:val="single"/>
        </w:rPr>
        <w:t>Жалобы на действия сотрудников полиции и призывного пункта и ответы на них</w:t>
      </w:r>
    </w:p>
    <w:p w:rsidR="00D065CA" w:rsidRPr="00C45313" w:rsidRDefault="00D065CA" w:rsidP="00703179">
      <w:pPr>
        <w:rPr>
          <w:rFonts w:ascii="Times New Roman" w:hAnsi="Times New Roman" w:cs="Times New Roman"/>
          <w:sz w:val="24"/>
          <w:szCs w:val="24"/>
        </w:rPr>
      </w:pPr>
      <w:r w:rsidRPr="00C45313">
        <w:rPr>
          <w:rFonts w:ascii="Times New Roman" w:hAnsi="Times New Roman" w:cs="Times New Roman"/>
          <w:sz w:val="24"/>
          <w:szCs w:val="24"/>
        </w:rPr>
        <w:t>В случае попытки насильственного призыва родственники (родители, знакомые, друзья и пр.) будут письменно обращаться в надзорные инстанции с жалобами на действия сотрудников полиции и призывного пункта</w:t>
      </w:r>
      <w:r w:rsidR="005965BF">
        <w:rPr>
          <w:rFonts w:ascii="Times New Roman" w:hAnsi="Times New Roman" w:cs="Times New Roman"/>
          <w:sz w:val="24"/>
          <w:szCs w:val="24"/>
        </w:rPr>
        <w:t xml:space="preserve"> </w:t>
      </w:r>
      <w:r w:rsidR="005965BF" w:rsidRPr="005965BF">
        <w:rPr>
          <w:rFonts w:ascii="Times New Roman" w:hAnsi="Times New Roman" w:cs="Times New Roman"/>
          <w:b/>
          <w:i/>
          <w:sz w:val="24"/>
          <w:szCs w:val="24"/>
        </w:rPr>
        <w:t>(образец № 27)</w:t>
      </w:r>
      <w:r w:rsidRPr="005965BF">
        <w:rPr>
          <w:rFonts w:ascii="Times New Roman" w:hAnsi="Times New Roman" w:cs="Times New Roman"/>
          <w:b/>
          <w:i/>
          <w:sz w:val="24"/>
          <w:szCs w:val="24"/>
        </w:rPr>
        <w:t>.</w:t>
      </w:r>
      <w:r w:rsidRPr="00C45313">
        <w:rPr>
          <w:rFonts w:ascii="Times New Roman" w:hAnsi="Times New Roman" w:cs="Times New Roman"/>
          <w:sz w:val="24"/>
          <w:szCs w:val="24"/>
        </w:rPr>
        <w:t xml:space="preserve"> При получении ответов, подтверждающих факты незаконных действий со стороны сотрудников полиции и призывного пункта, также можно использовать их в судебном процессе для подтверждения своей позиции.</w:t>
      </w:r>
    </w:p>
    <w:p w:rsidR="00D065CA" w:rsidRPr="00C45313" w:rsidRDefault="00D065CA" w:rsidP="00703179">
      <w:pPr>
        <w:rPr>
          <w:rFonts w:ascii="Times New Roman" w:hAnsi="Times New Roman" w:cs="Times New Roman"/>
          <w:b/>
          <w:sz w:val="24"/>
          <w:szCs w:val="24"/>
        </w:rPr>
      </w:pPr>
      <w:r w:rsidRPr="00C45313">
        <w:rPr>
          <w:rFonts w:ascii="Times New Roman" w:hAnsi="Times New Roman" w:cs="Times New Roman"/>
          <w:sz w:val="24"/>
          <w:szCs w:val="24"/>
        </w:rPr>
        <w:t>Все письменные доказательства (заявления, ответы должностных лиц</w:t>
      </w:r>
      <w:r w:rsidR="0040660E" w:rsidRPr="00C45313">
        <w:rPr>
          <w:rFonts w:ascii="Times New Roman" w:hAnsi="Times New Roman" w:cs="Times New Roman"/>
          <w:sz w:val="24"/>
          <w:szCs w:val="24"/>
        </w:rPr>
        <w:t>, и пр.) можно приложить как к В</w:t>
      </w:r>
      <w:r w:rsidRPr="00C45313">
        <w:rPr>
          <w:rFonts w:ascii="Times New Roman" w:hAnsi="Times New Roman" w:cs="Times New Roman"/>
          <w:sz w:val="24"/>
          <w:szCs w:val="24"/>
        </w:rPr>
        <w:t xml:space="preserve">ашему заявлению в суд, так и приобщить к делу уже непосредственно на судебном заседании. Для приобщения Ваших письменных доказательств необходимо составить ходатайство по </w:t>
      </w:r>
      <w:r w:rsidRPr="005965BF">
        <w:rPr>
          <w:rFonts w:ascii="Times New Roman" w:hAnsi="Times New Roman" w:cs="Times New Roman"/>
          <w:b/>
          <w:i/>
          <w:sz w:val="24"/>
          <w:szCs w:val="24"/>
        </w:rPr>
        <w:t>образцу</w:t>
      </w:r>
      <w:r w:rsidR="005965BF" w:rsidRPr="005965BF">
        <w:rPr>
          <w:rFonts w:ascii="Times New Roman" w:hAnsi="Times New Roman" w:cs="Times New Roman"/>
          <w:b/>
          <w:i/>
          <w:sz w:val="24"/>
          <w:szCs w:val="24"/>
        </w:rPr>
        <w:t xml:space="preserve"> № 17</w:t>
      </w:r>
      <w:r w:rsidRPr="005965BF">
        <w:rPr>
          <w:rFonts w:ascii="Times New Roman" w:hAnsi="Times New Roman" w:cs="Times New Roman"/>
          <w:b/>
          <w:i/>
          <w:sz w:val="24"/>
          <w:szCs w:val="24"/>
        </w:rPr>
        <w:t>.</w:t>
      </w:r>
    </w:p>
    <w:p w:rsidR="00D065CA" w:rsidRPr="00C45313" w:rsidRDefault="00D065CA" w:rsidP="00703179">
      <w:pPr>
        <w:rPr>
          <w:rFonts w:ascii="Times New Roman" w:hAnsi="Times New Roman" w:cs="Times New Roman"/>
          <w:sz w:val="24"/>
          <w:szCs w:val="24"/>
        </w:rPr>
      </w:pPr>
      <w:r w:rsidRPr="00C45313">
        <w:rPr>
          <w:rFonts w:ascii="Times New Roman" w:hAnsi="Times New Roman" w:cs="Times New Roman"/>
          <w:sz w:val="24"/>
          <w:szCs w:val="24"/>
        </w:rPr>
        <w:t>Если Вы хотите представить суду какое-либо письменное доказательство, но самостоятельно получить это доказательство не можете (например, личное дело призывника, или иные документы из Отдела военного комиссариата), Вы можете ходатайствовать перед судом об истребовании этих документов</w:t>
      </w:r>
      <w:r w:rsidR="005965BF">
        <w:rPr>
          <w:rFonts w:ascii="Times New Roman" w:hAnsi="Times New Roman" w:cs="Times New Roman"/>
          <w:sz w:val="24"/>
          <w:szCs w:val="24"/>
        </w:rPr>
        <w:t xml:space="preserve"> </w:t>
      </w:r>
      <w:r w:rsidR="005965BF" w:rsidRPr="005965BF">
        <w:rPr>
          <w:rFonts w:ascii="Times New Roman" w:hAnsi="Times New Roman" w:cs="Times New Roman"/>
          <w:b/>
          <w:i/>
          <w:sz w:val="24"/>
          <w:szCs w:val="24"/>
        </w:rPr>
        <w:t>(образец № 26)</w:t>
      </w:r>
      <w:r w:rsidRPr="005965BF">
        <w:rPr>
          <w:rFonts w:ascii="Times New Roman" w:hAnsi="Times New Roman" w:cs="Times New Roman"/>
          <w:b/>
          <w:i/>
          <w:sz w:val="24"/>
          <w:szCs w:val="24"/>
        </w:rPr>
        <w:t>.</w:t>
      </w:r>
      <w:r w:rsidRPr="00C45313">
        <w:rPr>
          <w:rFonts w:ascii="Times New Roman" w:hAnsi="Times New Roman" w:cs="Times New Roman"/>
          <w:sz w:val="24"/>
          <w:szCs w:val="24"/>
        </w:rPr>
        <w:t xml:space="preserve"> Заявляя такое ходатайство, необходимо объяснить суду, какие обстоятельства по делу эти документы могут подтвердить, и почему Вы самостоятельно не можете представить их в суд.</w:t>
      </w:r>
    </w:p>
    <w:p w:rsidR="00D065CA" w:rsidRPr="000D69DF" w:rsidRDefault="00D065CA" w:rsidP="000D69DF">
      <w:pPr>
        <w:numPr>
          <w:ilvl w:val="0"/>
          <w:numId w:val="6"/>
        </w:numPr>
        <w:suppressAutoHyphens/>
        <w:ind w:left="0" w:firstLine="709"/>
        <w:rPr>
          <w:rFonts w:ascii="Times New Roman" w:hAnsi="Times New Roman" w:cs="Times New Roman"/>
          <w:sz w:val="24"/>
          <w:szCs w:val="24"/>
          <w:u w:val="single"/>
        </w:rPr>
      </w:pPr>
      <w:r w:rsidRPr="000D69DF">
        <w:rPr>
          <w:rFonts w:ascii="Times New Roman" w:hAnsi="Times New Roman" w:cs="Times New Roman"/>
          <w:sz w:val="24"/>
          <w:szCs w:val="24"/>
          <w:u w:val="single"/>
        </w:rPr>
        <w:t>Аудио запись</w:t>
      </w:r>
    </w:p>
    <w:p w:rsidR="00D065CA" w:rsidRPr="00C45313" w:rsidRDefault="00D065CA" w:rsidP="00703179">
      <w:pPr>
        <w:suppressAutoHyphens/>
        <w:rPr>
          <w:rFonts w:ascii="Times New Roman" w:hAnsi="Times New Roman" w:cs="Times New Roman"/>
          <w:sz w:val="24"/>
          <w:szCs w:val="24"/>
          <w:shd w:val="clear" w:color="auto" w:fill="FFFFFF"/>
        </w:rPr>
      </w:pPr>
      <w:r w:rsidRPr="00C45313">
        <w:rPr>
          <w:rFonts w:ascii="Times New Roman" w:hAnsi="Times New Roman" w:cs="Times New Roman"/>
          <w:sz w:val="24"/>
          <w:szCs w:val="24"/>
        </w:rPr>
        <w:t>Одним из возможных доказательств, при непосредственном общении с должностными лицами, может быть аудиозапись Вашего общения. При осуществлен</w:t>
      </w:r>
      <w:proofErr w:type="gramStart"/>
      <w:r w:rsidRPr="00C45313">
        <w:rPr>
          <w:rFonts w:ascii="Times New Roman" w:hAnsi="Times New Roman" w:cs="Times New Roman"/>
          <w:sz w:val="24"/>
          <w:szCs w:val="24"/>
        </w:rPr>
        <w:t>ии ау</w:t>
      </w:r>
      <w:proofErr w:type="gramEnd"/>
      <w:r w:rsidRPr="00C45313">
        <w:rPr>
          <w:rFonts w:ascii="Times New Roman" w:hAnsi="Times New Roman" w:cs="Times New Roman"/>
          <w:sz w:val="24"/>
          <w:szCs w:val="24"/>
        </w:rPr>
        <w:t>диозапис</w:t>
      </w:r>
      <w:r w:rsidR="003F5960" w:rsidRPr="00C45313">
        <w:rPr>
          <w:rFonts w:ascii="Times New Roman" w:hAnsi="Times New Roman" w:cs="Times New Roman"/>
          <w:sz w:val="24"/>
          <w:szCs w:val="24"/>
        </w:rPr>
        <w:t xml:space="preserve">и </w:t>
      </w:r>
      <w:r w:rsidRPr="00C45313">
        <w:rPr>
          <w:rFonts w:ascii="Times New Roman" w:hAnsi="Times New Roman" w:cs="Times New Roman"/>
          <w:sz w:val="24"/>
          <w:szCs w:val="24"/>
        </w:rPr>
        <w:t xml:space="preserve">важным моментов является то, чтобы в начале и в конце записи было отражено </w:t>
      </w:r>
      <w:r w:rsidRPr="00C45313">
        <w:rPr>
          <w:rFonts w:ascii="Times New Roman" w:hAnsi="Times New Roman" w:cs="Times New Roman"/>
          <w:sz w:val="24"/>
          <w:szCs w:val="24"/>
          <w:shd w:val="clear" w:color="auto" w:fill="FFFFFF"/>
        </w:rPr>
        <w:t>когда, кем и в каких условиях</w:t>
      </w:r>
      <w:r w:rsidR="003F5960" w:rsidRPr="00C45313">
        <w:rPr>
          <w:rFonts w:ascii="Times New Roman" w:hAnsi="Times New Roman" w:cs="Times New Roman"/>
          <w:sz w:val="24"/>
          <w:szCs w:val="24"/>
          <w:shd w:val="clear" w:color="auto" w:fill="FFFFFF"/>
        </w:rPr>
        <w:t xml:space="preserve"> она</w:t>
      </w:r>
      <w:r w:rsidRPr="00C45313">
        <w:rPr>
          <w:rFonts w:ascii="Times New Roman" w:hAnsi="Times New Roman" w:cs="Times New Roman"/>
          <w:sz w:val="24"/>
          <w:szCs w:val="24"/>
          <w:shd w:val="clear" w:color="auto" w:fill="FFFFFF"/>
        </w:rPr>
        <w:t xml:space="preserve"> осуществлял</w:t>
      </w:r>
      <w:r w:rsidR="003F5960" w:rsidRPr="00C45313">
        <w:rPr>
          <w:rFonts w:ascii="Times New Roman" w:hAnsi="Times New Roman" w:cs="Times New Roman"/>
          <w:sz w:val="24"/>
          <w:szCs w:val="24"/>
          <w:shd w:val="clear" w:color="auto" w:fill="FFFFFF"/>
        </w:rPr>
        <w:t>ась</w:t>
      </w:r>
      <w:r w:rsidRPr="00C45313">
        <w:rPr>
          <w:rFonts w:ascii="Times New Roman" w:hAnsi="Times New Roman" w:cs="Times New Roman"/>
          <w:sz w:val="24"/>
          <w:szCs w:val="24"/>
          <w:shd w:val="clear" w:color="auto" w:fill="FFFFFF"/>
        </w:rPr>
        <w:t xml:space="preserve">. Также не лишним будет </w:t>
      </w:r>
      <w:r w:rsidRPr="00C45313">
        <w:rPr>
          <w:rFonts w:ascii="Times New Roman" w:hAnsi="Times New Roman" w:cs="Times New Roman"/>
          <w:sz w:val="24"/>
          <w:szCs w:val="24"/>
          <w:shd w:val="clear" w:color="auto" w:fill="FFFFFF"/>
        </w:rPr>
        <w:lastRenderedPageBreak/>
        <w:t>указать наименование технического устройства, на которое осуществляется запись, и обстоятельства, в связи с которыми Вы осуществля</w:t>
      </w:r>
      <w:r w:rsidR="003F5960" w:rsidRPr="00C45313">
        <w:rPr>
          <w:rFonts w:ascii="Times New Roman" w:hAnsi="Times New Roman" w:cs="Times New Roman"/>
          <w:sz w:val="24"/>
          <w:szCs w:val="24"/>
          <w:shd w:val="clear" w:color="auto" w:fill="FFFFFF"/>
        </w:rPr>
        <w:t>ли</w:t>
      </w:r>
      <w:r w:rsidRPr="00C45313">
        <w:rPr>
          <w:rFonts w:ascii="Times New Roman" w:hAnsi="Times New Roman" w:cs="Times New Roman"/>
          <w:sz w:val="24"/>
          <w:szCs w:val="24"/>
          <w:shd w:val="clear" w:color="auto" w:fill="FFFFFF"/>
        </w:rPr>
        <w:t xml:space="preserve"> запись. </w:t>
      </w:r>
    </w:p>
    <w:p w:rsidR="00D065CA" w:rsidRPr="000D69DF" w:rsidRDefault="00D065CA" w:rsidP="000D69DF">
      <w:pPr>
        <w:numPr>
          <w:ilvl w:val="0"/>
          <w:numId w:val="6"/>
        </w:numPr>
        <w:suppressAutoHyphens/>
        <w:ind w:left="0" w:firstLine="709"/>
        <w:rPr>
          <w:rFonts w:ascii="Times New Roman" w:hAnsi="Times New Roman" w:cs="Times New Roman"/>
          <w:sz w:val="24"/>
          <w:szCs w:val="24"/>
          <w:u w:val="single"/>
        </w:rPr>
      </w:pPr>
      <w:r w:rsidRPr="000D69DF">
        <w:rPr>
          <w:rFonts w:ascii="Times New Roman" w:hAnsi="Times New Roman" w:cs="Times New Roman"/>
          <w:sz w:val="24"/>
          <w:szCs w:val="24"/>
          <w:u w:val="single"/>
        </w:rPr>
        <w:t>Вызов свидетеля в суд</w:t>
      </w:r>
    </w:p>
    <w:p w:rsidR="00D065CA" w:rsidRPr="00C45313" w:rsidRDefault="00D065CA" w:rsidP="00703179">
      <w:pPr>
        <w:rPr>
          <w:rFonts w:ascii="Times New Roman" w:hAnsi="Times New Roman" w:cs="Times New Roman"/>
          <w:sz w:val="24"/>
          <w:szCs w:val="24"/>
        </w:rPr>
      </w:pPr>
      <w:r w:rsidRPr="00C45313">
        <w:rPr>
          <w:rFonts w:ascii="Times New Roman" w:hAnsi="Times New Roman" w:cs="Times New Roman"/>
          <w:sz w:val="24"/>
          <w:szCs w:val="24"/>
        </w:rPr>
        <w:t xml:space="preserve">Если Вы обжалуете не только незаконное (принятое в один день) решение призывной комиссии о призыве, но и незаконное удержание призывника в течение суток (или более) на Сборном пункте, то подумайте о возможном допросе свидетеля. Возможно, находясь несколько часов (дней) не Сборном пункте, Вы познакомились и объединили усилия с другими призывниками, </w:t>
      </w:r>
      <w:proofErr w:type="gramStart"/>
      <w:r w:rsidRPr="00C45313">
        <w:rPr>
          <w:rFonts w:ascii="Times New Roman" w:hAnsi="Times New Roman" w:cs="Times New Roman"/>
          <w:sz w:val="24"/>
          <w:szCs w:val="24"/>
        </w:rPr>
        <w:t>которые</w:t>
      </w:r>
      <w:proofErr w:type="gramEnd"/>
      <w:r w:rsidRPr="00C45313">
        <w:rPr>
          <w:rFonts w:ascii="Times New Roman" w:hAnsi="Times New Roman" w:cs="Times New Roman"/>
          <w:sz w:val="24"/>
          <w:szCs w:val="24"/>
        </w:rPr>
        <w:t xml:space="preserve"> так</w:t>
      </w:r>
      <w:r w:rsidR="003F5960" w:rsidRPr="00C45313">
        <w:rPr>
          <w:rFonts w:ascii="Times New Roman" w:hAnsi="Times New Roman" w:cs="Times New Roman"/>
          <w:sz w:val="24"/>
          <w:szCs w:val="24"/>
        </w:rPr>
        <w:t xml:space="preserve"> </w:t>
      </w:r>
      <w:r w:rsidRPr="00C45313">
        <w:rPr>
          <w:rFonts w:ascii="Times New Roman" w:hAnsi="Times New Roman" w:cs="Times New Roman"/>
          <w:sz w:val="24"/>
          <w:szCs w:val="24"/>
        </w:rPr>
        <w:t xml:space="preserve">же как и Вы были доставлены туда насильственно. Если им также удалось добиться того, чтобы их выпустили со Сборного пункта, и у Вас остались их контакты, договоритесь с ними об участии  в Вашем судебном процессе. </w:t>
      </w:r>
    </w:p>
    <w:p w:rsidR="00D065CA" w:rsidRPr="00C45313" w:rsidRDefault="00D065CA" w:rsidP="00703179">
      <w:pPr>
        <w:rPr>
          <w:rFonts w:ascii="Times New Roman" w:hAnsi="Times New Roman" w:cs="Times New Roman"/>
          <w:sz w:val="24"/>
          <w:szCs w:val="24"/>
        </w:rPr>
      </w:pPr>
      <w:r w:rsidRPr="00C45313">
        <w:rPr>
          <w:rFonts w:ascii="Times New Roman" w:hAnsi="Times New Roman" w:cs="Times New Roman"/>
          <w:sz w:val="24"/>
          <w:szCs w:val="24"/>
        </w:rPr>
        <w:t>Их показания могут быть существенным доказательством того, что Вас действительно удерживали на Сборном пункте и течение длительного времени.</w:t>
      </w:r>
    </w:p>
    <w:p w:rsidR="005965BF" w:rsidRPr="005965BF" w:rsidRDefault="00D065CA" w:rsidP="005965BF">
      <w:pPr>
        <w:rPr>
          <w:rFonts w:ascii="Times New Roman" w:hAnsi="Times New Roman" w:cs="Times New Roman"/>
          <w:b/>
          <w:i/>
          <w:sz w:val="24"/>
          <w:szCs w:val="24"/>
        </w:rPr>
      </w:pPr>
      <w:r w:rsidRPr="00C45313">
        <w:rPr>
          <w:rFonts w:ascii="Times New Roman" w:hAnsi="Times New Roman" w:cs="Times New Roman"/>
          <w:sz w:val="24"/>
          <w:szCs w:val="24"/>
        </w:rPr>
        <w:t xml:space="preserve">Для вызова и допроса свидетеля заявите ходатайство по </w:t>
      </w:r>
      <w:r w:rsidRPr="005965BF">
        <w:rPr>
          <w:rFonts w:ascii="Times New Roman" w:hAnsi="Times New Roman" w:cs="Times New Roman"/>
          <w:b/>
          <w:i/>
          <w:sz w:val="24"/>
          <w:szCs w:val="24"/>
        </w:rPr>
        <w:t>образцу</w:t>
      </w:r>
      <w:r w:rsidR="005965BF" w:rsidRPr="005965BF">
        <w:rPr>
          <w:rFonts w:ascii="Times New Roman" w:hAnsi="Times New Roman" w:cs="Times New Roman"/>
          <w:b/>
          <w:i/>
          <w:sz w:val="24"/>
          <w:szCs w:val="24"/>
        </w:rPr>
        <w:t xml:space="preserve"> № 20</w:t>
      </w:r>
      <w:r w:rsidRPr="005965BF">
        <w:rPr>
          <w:rFonts w:ascii="Times New Roman" w:hAnsi="Times New Roman" w:cs="Times New Roman"/>
          <w:b/>
          <w:i/>
          <w:sz w:val="24"/>
          <w:szCs w:val="24"/>
        </w:rPr>
        <w:t>.</w:t>
      </w:r>
    </w:p>
    <w:p w:rsidR="00D065CA" w:rsidRPr="00C45313" w:rsidRDefault="00B63C1C" w:rsidP="000D69DF">
      <w:pPr>
        <w:pStyle w:val="3"/>
      </w:pPr>
      <w:r w:rsidRPr="00C45313">
        <w:t xml:space="preserve"> </w:t>
      </w:r>
      <w:bookmarkStart w:id="24" w:name="_Toc422755469"/>
      <w:r w:rsidR="00424389" w:rsidRPr="00C45313">
        <w:t>А</w:t>
      </w:r>
      <w:r w:rsidRPr="00C45313">
        <w:t>дминистративные ответчики</w:t>
      </w:r>
      <w:r w:rsidR="00424389" w:rsidRPr="00C45313">
        <w:t xml:space="preserve"> (</w:t>
      </w:r>
      <w:r w:rsidR="003F5960" w:rsidRPr="00C45313">
        <w:t>з</w:t>
      </w:r>
      <w:r w:rsidR="00424389" w:rsidRPr="00C45313">
        <w:t>аинтересованные лица</w:t>
      </w:r>
      <w:r w:rsidR="00D065CA" w:rsidRPr="00C45313">
        <w:t>) по делу</w:t>
      </w:r>
      <w:bookmarkEnd w:id="24"/>
    </w:p>
    <w:p w:rsidR="00D065CA" w:rsidRPr="00C45313" w:rsidRDefault="00D065CA" w:rsidP="00703179">
      <w:pPr>
        <w:rPr>
          <w:rFonts w:ascii="Times New Roman" w:hAnsi="Times New Roman" w:cs="Times New Roman"/>
          <w:sz w:val="24"/>
          <w:szCs w:val="24"/>
        </w:rPr>
      </w:pPr>
      <w:r w:rsidRPr="00C45313">
        <w:rPr>
          <w:rFonts w:ascii="Times New Roman" w:hAnsi="Times New Roman" w:cs="Times New Roman"/>
          <w:sz w:val="24"/>
          <w:szCs w:val="24"/>
        </w:rPr>
        <w:t xml:space="preserve">Конечно, если результатом незаконных действий стало вынесение решения призывной комиссии о призыве, то </w:t>
      </w:r>
      <w:r w:rsidR="00424389" w:rsidRPr="00C45313">
        <w:rPr>
          <w:rFonts w:ascii="Times New Roman" w:hAnsi="Times New Roman" w:cs="Times New Roman"/>
          <w:sz w:val="24"/>
          <w:szCs w:val="24"/>
        </w:rPr>
        <w:t xml:space="preserve">административным ответчиком </w:t>
      </w:r>
      <w:r w:rsidRPr="00C45313">
        <w:rPr>
          <w:rFonts w:ascii="Times New Roman" w:hAnsi="Times New Roman" w:cs="Times New Roman"/>
          <w:sz w:val="24"/>
          <w:szCs w:val="24"/>
        </w:rPr>
        <w:t>по</w:t>
      </w:r>
      <w:r w:rsidR="003F5960" w:rsidRPr="00C45313">
        <w:rPr>
          <w:rFonts w:ascii="Times New Roman" w:hAnsi="Times New Roman" w:cs="Times New Roman"/>
          <w:sz w:val="24"/>
          <w:szCs w:val="24"/>
        </w:rPr>
        <w:t xml:space="preserve"> делу станет призывная комиссия </w:t>
      </w:r>
      <w:r w:rsidRPr="00C45313">
        <w:rPr>
          <w:rFonts w:ascii="Times New Roman" w:hAnsi="Times New Roman" w:cs="Times New Roman"/>
          <w:sz w:val="24"/>
          <w:szCs w:val="24"/>
        </w:rPr>
        <w:t>Вашего муниципального образования, которая вынесла свое решение с нарушением установленной законом процедуры, без проведения обязательных диагностических исследований и оценки состояния здоровья призывника</w:t>
      </w:r>
      <w:r w:rsidR="003C1EF0">
        <w:rPr>
          <w:rFonts w:ascii="Times New Roman" w:hAnsi="Times New Roman" w:cs="Times New Roman"/>
          <w:sz w:val="24"/>
          <w:szCs w:val="24"/>
        </w:rPr>
        <w:t xml:space="preserve"> </w:t>
      </w:r>
      <w:r w:rsidR="003C1EF0" w:rsidRPr="003C1EF0">
        <w:rPr>
          <w:rFonts w:ascii="Times New Roman" w:hAnsi="Times New Roman" w:cs="Times New Roman"/>
          <w:b/>
          <w:i/>
          <w:sz w:val="24"/>
          <w:szCs w:val="24"/>
        </w:rPr>
        <w:t>(образец № 4)</w:t>
      </w:r>
      <w:r w:rsidRPr="003C1EF0">
        <w:rPr>
          <w:rFonts w:ascii="Times New Roman" w:hAnsi="Times New Roman" w:cs="Times New Roman"/>
          <w:b/>
          <w:i/>
          <w:sz w:val="24"/>
          <w:szCs w:val="24"/>
        </w:rPr>
        <w:t>.</w:t>
      </w:r>
    </w:p>
    <w:p w:rsidR="00D065CA" w:rsidRPr="00C45313" w:rsidRDefault="00D065CA" w:rsidP="00703179">
      <w:pPr>
        <w:rPr>
          <w:rFonts w:ascii="Times New Roman" w:hAnsi="Times New Roman" w:cs="Times New Roman"/>
          <w:sz w:val="24"/>
          <w:szCs w:val="24"/>
        </w:rPr>
      </w:pPr>
      <w:r w:rsidRPr="00C45313">
        <w:rPr>
          <w:rFonts w:ascii="Times New Roman" w:hAnsi="Times New Roman" w:cs="Times New Roman"/>
          <w:sz w:val="24"/>
          <w:szCs w:val="24"/>
        </w:rPr>
        <w:t xml:space="preserve">В случае если имелись незаконные действия должностных лиц военного комиссариата, в качестве </w:t>
      </w:r>
      <w:r w:rsidR="00424389" w:rsidRPr="00C45313">
        <w:rPr>
          <w:rFonts w:ascii="Times New Roman" w:hAnsi="Times New Roman" w:cs="Times New Roman"/>
          <w:sz w:val="24"/>
          <w:szCs w:val="24"/>
        </w:rPr>
        <w:t xml:space="preserve">административного ответчика </w:t>
      </w:r>
      <w:r w:rsidRPr="00C45313">
        <w:rPr>
          <w:rFonts w:ascii="Times New Roman" w:hAnsi="Times New Roman" w:cs="Times New Roman"/>
          <w:sz w:val="24"/>
          <w:szCs w:val="24"/>
        </w:rPr>
        <w:t>может выступать начальник отдела военного комиссариата по Вашему району или военный комиссар субъекта Федерации.</w:t>
      </w:r>
    </w:p>
    <w:p w:rsidR="00D065CA" w:rsidRPr="00266D4B" w:rsidRDefault="00D065CA" w:rsidP="00266D4B">
      <w:pPr>
        <w:rPr>
          <w:rFonts w:ascii="Times New Roman" w:hAnsi="Times New Roman" w:cs="Times New Roman"/>
          <w:sz w:val="24"/>
          <w:szCs w:val="24"/>
        </w:rPr>
      </w:pPr>
      <w:r w:rsidRPr="00C45313">
        <w:rPr>
          <w:rFonts w:ascii="Times New Roman" w:hAnsi="Times New Roman" w:cs="Times New Roman"/>
          <w:sz w:val="24"/>
          <w:szCs w:val="24"/>
        </w:rPr>
        <w:t>Если же при этом Вас в течение длительного времени держали на Сб</w:t>
      </w:r>
      <w:r w:rsidR="003F5960" w:rsidRPr="00C45313">
        <w:rPr>
          <w:rFonts w:ascii="Times New Roman" w:hAnsi="Times New Roman" w:cs="Times New Roman"/>
          <w:sz w:val="24"/>
          <w:szCs w:val="24"/>
        </w:rPr>
        <w:t xml:space="preserve">орном пункте (сутки или более) при отсутствии законных оснований (Вы при этом не являлись военнослужащим), </w:t>
      </w:r>
      <w:r w:rsidR="00424389" w:rsidRPr="00C45313">
        <w:rPr>
          <w:rFonts w:ascii="Times New Roman" w:hAnsi="Times New Roman" w:cs="Times New Roman"/>
          <w:sz w:val="24"/>
          <w:szCs w:val="24"/>
        </w:rPr>
        <w:t xml:space="preserve">административным ответчиком </w:t>
      </w:r>
      <w:r w:rsidRPr="00C45313">
        <w:rPr>
          <w:rFonts w:ascii="Times New Roman" w:hAnsi="Times New Roman" w:cs="Times New Roman"/>
          <w:sz w:val="24"/>
          <w:szCs w:val="24"/>
        </w:rPr>
        <w:t>может ст</w:t>
      </w:r>
      <w:r w:rsidR="003F5960" w:rsidRPr="00C45313">
        <w:rPr>
          <w:rFonts w:ascii="Times New Roman" w:hAnsi="Times New Roman" w:cs="Times New Roman"/>
          <w:sz w:val="24"/>
          <w:szCs w:val="24"/>
        </w:rPr>
        <w:t>ать начальник Сборного пункта.</w:t>
      </w:r>
    </w:p>
    <w:p w:rsidR="007B7BD3" w:rsidRPr="006977A8" w:rsidRDefault="007B7BD3" w:rsidP="006977A8">
      <w:pPr>
        <w:pStyle w:val="2"/>
        <w:jc w:val="center"/>
        <w:rPr>
          <w:sz w:val="32"/>
          <w:szCs w:val="32"/>
        </w:rPr>
      </w:pPr>
      <w:bookmarkStart w:id="25" w:name="_Toc422755470"/>
      <w:r w:rsidRPr="006977A8">
        <w:rPr>
          <w:sz w:val="32"/>
          <w:szCs w:val="32"/>
        </w:rPr>
        <w:t>Решение призывной комиссии</w:t>
      </w:r>
      <w:r w:rsidR="00D065CA" w:rsidRPr="006977A8">
        <w:rPr>
          <w:sz w:val="32"/>
          <w:szCs w:val="32"/>
        </w:rPr>
        <w:t xml:space="preserve"> </w:t>
      </w:r>
      <w:r w:rsidR="00097775" w:rsidRPr="006977A8">
        <w:rPr>
          <w:sz w:val="32"/>
          <w:szCs w:val="32"/>
        </w:rPr>
        <w:t>(призывной комиссии субъекта Федерации)</w:t>
      </w:r>
      <w:bookmarkEnd w:id="25"/>
    </w:p>
    <w:p w:rsidR="00480DDC" w:rsidRPr="00C45313" w:rsidRDefault="00480DDC" w:rsidP="00703179">
      <w:pPr>
        <w:rPr>
          <w:rFonts w:ascii="Times New Roman" w:hAnsi="Times New Roman" w:cs="Times New Roman"/>
          <w:sz w:val="24"/>
          <w:szCs w:val="24"/>
        </w:rPr>
      </w:pPr>
      <w:r w:rsidRPr="00C45313">
        <w:rPr>
          <w:rFonts w:ascii="Times New Roman" w:hAnsi="Times New Roman" w:cs="Times New Roman"/>
          <w:sz w:val="24"/>
          <w:szCs w:val="24"/>
        </w:rPr>
        <w:t xml:space="preserve">Обжалование решения призывной комиссии (призывной комиссии субъекта Федерации) предусмотрено как 46 статьей Конституции РФ (право на судебную защиту), </w:t>
      </w:r>
      <w:r w:rsidRPr="00C45313">
        <w:rPr>
          <w:rFonts w:ascii="Times New Roman" w:hAnsi="Times New Roman" w:cs="Times New Roman"/>
          <w:sz w:val="24"/>
          <w:szCs w:val="24"/>
        </w:rPr>
        <w:lastRenderedPageBreak/>
        <w:t xml:space="preserve">так и пунктом 7 статьи 28 Федерального закона «О воинской обязанности и военной службе». </w:t>
      </w:r>
    </w:p>
    <w:p w:rsidR="00480DDC" w:rsidRPr="00C45313" w:rsidRDefault="00480DDC" w:rsidP="00703179">
      <w:pPr>
        <w:rPr>
          <w:rFonts w:ascii="Times New Roman" w:hAnsi="Times New Roman" w:cs="Times New Roman"/>
          <w:sz w:val="24"/>
          <w:szCs w:val="24"/>
        </w:rPr>
      </w:pPr>
      <w:r w:rsidRPr="00C45313">
        <w:rPr>
          <w:rFonts w:ascii="Times New Roman" w:hAnsi="Times New Roman" w:cs="Times New Roman"/>
          <w:sz w:val="24"/>
          <w:szCs w:val="24"/>
        </w:rPr>
        <w:t>Несмотря на то, что согласно  закону сам факт подачи заявления в суд приостанавливает действие обжалуемого решения призывной комиссии, сотрудники отдела военного комиссариата могут  игнорировать это обстоятельство.</w:t>
      </w:r>
    </w:p>
    <w:p w:rsidR="00480DDC" w:rsidRPr="00C45313" w:rsidRDefault="00480DDC" w:rsidP="00703179">
      <w:pPr>
        <w:rPr>
          <w:rFonts w:ascii="Times New Roman" w:hAnsi="Times New Roman" w:cs="Times New Roman"/>
          <w:b/>
          <w:i/>
          <w:sz w:val="24"/>
          <w:szCs w:val="24"/>
        </w:rPr>
      </w:pPr>
      <w:r w:rsidRPr="00C45313">
        <w:rPr>
          <w:rFonts w:ascii="Times New Roman" w:hAnsi="Times New Roman" w:cs="Times New Roman"/>
          <w:sz w:val="24"/>
          <w:szCs w:val="24"/>
        </w:rPr>
        <w:t xml:space="preserve">Чтобы обеспечить дополнительную защиту прав призывника, в просительной части Вашего заявления в суд необходимо одним из пунктов указать: </w:t>
      </w:r>
      <w:r w:rsidR="00420C9D" w:rsidRPr="00C45313">
        <w:rPr>
          <w:rFonts w:ascii="Times New Roman" w:hAnsi="Times New Roman" w:cs="Times New Roman"/>
          <w:b/>
          <w:i/>
          <w:sz w:val="24"/>
          <w:szCs w:val="24"/>
        </w:rPr>
        <w:t xml:space="preserve">«На основании п.4 </w:t>
      </w:r>
      <w:r w:rsidRPr="00C45313">
        <w:rPr>
          <w:rFonts w:ascii="Times New Roman" w:hAnsi="Times New Roman" w:cs="Times New Roman"/>
          <w:b/>
          <w:i/>
          <w:sz w:val="24"/>
          <w:szCs w:val="24"/>
        </w:rPr>
        <w:t xml:space="preserve">ст.254 ГПК РФ </w:t>
      </w:r>
      <w:r w:rsidR="00420C9D" w:rsidRPr="00C45313">
        <w:rPr>
          <w:rFonts w:ascii="Times New Roman" w:hAnsi="Times New Roman" w:cs="Times New Roman"/>
          <w:b/>
          <w:i/>
          <w:sz w:val="24"/>
          <w:szCs w:val="24"/>
        </w:rPr>
        <w:t>(</w:t>
      </w:r>
      <w:r w:rsidR="00051E01" w:rsidRPr="00C45313">
        <w:rPr>
          <w:rFonts w:ascii="Times New Roman" w:hAnsi="Times New Roman" w:cs="Times New Roman"/>
          <w:b/>
          <w:i/>
          <w:sz w:val="24"/>
          <w:szCs w:val="24"/>
        </w:rPr>
        <w:t>ч. 2 ст. 85 КАС РФ</w:t>
      </w:r>
      <w:r w:rsidR="00420C9D" w:rsidRPr="00C45313">
        <w:rPr>
          <w:rFonts w:ascii="Times New Roman" w:hAnsi="Times New Roman" w:cs="Times New Roman"/>
          <w:b/>
          <w:i/>
          <w:sz w:val="24"/>
          <w:szCs w:val="24"/>
        </w:rPr>
        <w:t>)</w:t>
      </w:r>
      <w:r w:rsidR="00051E01" w:rsidRPr="00C45313">
        <w:rPr>
          <w:rFonts w:ascii="Times New Roman" w:hAnsi="Times New Roman" w:cs="Times New Roman"/>
          <w:b/>
          <w:i/>
          <w:sz w:val="24"/>
          <w:szCs w:val="24"/>
        </w:rPr>
        <w:t xml:space="preserve"> </w:t>
      </w:r>
      <w:r w:rsidRPr="00C45313">
        <w:rPr>
          <w:rFonts w:ascii="Times New Roman" w:hAnsi="Times New Roman" w:cs="Times New Roman"/>
          <w:b/>
          <w:i/>
          <w:sz w:val="24"/>
          <w:szCs w:val="24"/>
        </w:rPr>
        <w:t>прошу приостановить действие оспариваемого решения ПК до вступления в законную силу решения суда».</w:t>
      </w:r>
    </w:p>
    <w:p w:rsidR="00480DDC" w:rsidRPr="00C45313" w:rsidRDefault="00480DDC" w:rsidP="00420C9D">
      <w:pPr>
        <w:rPr>
          <w:rFonts w:ascii="Times New Roman" w:hAnsi="Times New Roman" w:cs="Times New Roman"/>
          <w:sz w:val="24"/>
          <w:szCs w:val="24"/>
        </w:rPr>
      </w:pPr>
      <w:r w:rsidRPr="00C45313">
        <w:rPr>
          <w:rFonts w:ascii="Times New Roman" w:hAnsi="Times New Roman" w:cs="Times New Roman"/>
          <w:sz w:val="24"/>
          <w:szCs w:val="24"/>
        </w:rPr>
        <w:t xml:space="preserve">Также отдельно следует написать ходатайство </w:t>
      </w:r>
      <w:r w:rsidR="00791222" w:rsidRPr="00C45313">
        <w:rPr>
          <w:rFonts w:ascii="Times New Roman" w:hAnsi="Times New Roman" w:cs="Times New Roman"/>
          <w:sz w:val="24"/>
          <w:szCs w:val="24"/>
        </w:rPr>
        <w:t>о принятии мер предварительной защиты</w:t>
      </w:r>
      <w:r w:rsidR="00CA46AA">
        <w:rPr>
          <w:rFonts w:ascii="Times New Roman" w:hAnsi="Times New Roman" w:cs="Times New Roman"/>
          <w:sz w:val="24"/>
          <w:szCs w:val="24"/>
        </w:rPr>
        <w:t xml:space="preserve"> </w:t>
      </w:r>
      <w:r w:rsidR="00CA46AA" w:rsidRPr="00CA46AA">
        <w:rPr>
          <w:rFonts w:ascii="Times New Roman" w:hAnsi="Times New Roman" w:cs="Times New Roman"/>
          <w:b/>
          <w:i/>
          <w:sz w:val="24"/>
          <w:szCs w:val="24"/>
        </w:rPr>
        <w:t>(образец № 18)</w:t>
      </w:r>
      <w:r w:rsidR="00791222" w:rsidRPr="00CA46AA">
        <w:rPr>
          <w:rFonts w:ascii="Times New Roman" w:hAnsi="Times New Roman" w:cs="Times New Roman"/>
          <w:b/>
          <w:i/>
          <w:sz w:val="24"/>
          <w:szCs w:val="24"/>
        </w:rPr>
        <w:t>.</w:t>
      </w:r>
      <w:r w:rsidR="00420C9D" w:rsidRPr="00C45313">
        <w:rPr>
          <w:rFonts w:ascii="Times New Roman" w:hAnsi="Times New Roman" w:cs="Times New Roman"/>
          <w:sz w:val="24"/>
          <w:szCs w:val="24"/>
        </w:rPr>
        <w:t xml:space="preserve"> </w:t>
      </w:r>
      <w:r w:rsidR="00821BB5" w:rsidRPr="00C45313">
        <w:rPr>
          <w:rFonts w:ascii="Times New Roman" w:hAnsi="Times New Roman" w:cs="Times New Roman"/>
          <w:sz w:val="24"/>
          <w:szCs w:val="24"/>
        </w:rPr>
        <w:t xml:space="preserve">Подавать ходатайство о принятии мер предварительной защиты </w:t>
      </w:r>
      <w:r w:rsidRPr="00C45313">
        <w:rPr>
          <w:rFonts w:ascii="Times New Roman" w:hAnsi="Times New Roman" w:cs="Times New Roman"/>
          <w:sz w:val="24"/>
          <w:szCs w:val="24"/>
        </w:rPr>
        <w:t xml:space="preserve">нужно вместе с заявлением об обжаловании решения призывной комиссии. Если судья примет ходатайство, то он вынесет Определение о принятии </w:t>
      </w:r>
      <w:r w:rsidR="00821BB5" w:rsidRPr="00C45313">
        <w:rPr>
          <w:rFonts w:ascii="Times New Roman" w:hAnsi="Times New Roman" w:cs="Times New Roman"/>
          <w:sz w:val="24"/>
          <w:szCs w:val="24"/>
        </w:rPr>
        <w:t xml:space="preserve">мер предварительной защиты </w:t>
      </w:r>
      <w:r w:rsidRPr="00C45313">
        <w:rPr>
          <w:rFonts w:ascii="Times New Roman" w:hAnsi="Times New Roman" w:cs="Times New Roman"/>
          <w:sz w:val="24"/>
          <w:szCs w:val="24"/>
        </w:rPr>
        <w:t xml:space="preserve">и один экземпляр направит в отдел военного комиссариата. Следует отметить, что согласно статье </w:t>
      </w:r>
      <w:proofErr w:type="gramStart"/>
      <w:r w:rsidR="00C77517" w:rsidRPr="00C45313">
        <w:rPr>
          <w:rFonts w:ascii="Times New Roman" w:hAnsi="Times New Roman" w:cs="Times New Roman"/>
          <w:sz w:val="24"/>
          <w:szCs w:val="24"/>
        </w:rPr>
        <w:t>ч</w:t>
      </w:r>
      <w:proofErr w:type="gramEnd"/>
      <w:r w:rsidR="00C77517" w:rsidRPr="00C45313">
        <w:rPr>
          <w:rFonts w:ascii="Times New Roman" w:hAnsi="Times New Roman" w:cs="Times New Roman"/>
          <w:sz w:val="24"/>
          <w:szCs w:val="24"/>
        </w:rPr>
        <w:t xml:space="preserve">. 3 ст. 87 КАС </w:t>
      </w:r>
      <w:r w:rsidRPr="00C45313">
        <w:rPr>
          <w:rFonts w:ascii="Times New Roman" w:hAnsi="Times New Roman" w:cs="Times New Roman"/>
          <w:sz w:val="24"/>
          <w:szCs w:val="24"/>
        </w:rPr>
        <w:t xml:space="preserve">РФ Ваше ходатайство о принятии </w:t>
      </w:r>
      <w:r w:rsidR="00821BB5" w:rsidRPr="00C45313">
        <w:rPr>
          <w:rFonts w:ascii="Times New Roman" w:hAnsi="Times New Roman" w:cs="Times New Roman"/>
          <w:sz w:val="24"/>
          <w:szCs w:val="24"/>
        </w:rPr>
        <w:t xml:space="preserve">предварительной защиты </w:t>
      </w:r>
      <w:r w:rsidRPr="00C45313">
        <w:rPr>
          <w:rFonts w:ascii="Times New Roman" w:hAnsi="Times New Roman" w:cs="Times New Roman"/>
          <w:sz w:val="24"/>
          <w:szCs w:val="24"/>
        </w:rPr>
        <w:t>должно быть рассмотрено</w:t>
      </w:r>
      <w:r w:rsidR="00821BB5" w:rsidRPr="00C45313">
        <w:rPr>
          <w:rFonts w:ascii="Times New Roman" w:hAnsi="Times New Roman" w:cs="Times New Roman"/>
          <w:sz w:val="24"/>
          <w:szCs w:val="24"/>
        </w:rPr>
        <w:t xml:space="preserve"> не позднее следующего дня с момента подачи соответствующей просьбы</w:t>
      </w:r>
      <w:r w:rsidRPr="00C45313">
        <w:rPr>
          <w:rFonts w:ascii="Times New Roman" w:hAnsi="Times New Roman" w:cs="Times New Roman"/>
          <w:sz w:val="24"/>
          <w:szCs w:val="24"/>
        </w:rPr>
        <w:t>.</w:t>
      </w:r>
    </w:p>
    <w:p w:rsidR="00480DDC" w:rsidRPr="00C45313" w:rsidRDefault="00480DDC" w:rsidP="00703179">
      <w:pPr>
        <w:rPr>
          <w:rFonts w:ascii="Times New Roman" w:hAnsi="Times New Roman" w:cs="Times New Roman"/>
          <w:sz w:val="24"/>
          <w:szCs w:val="24"/>
        </w:rPr>
      </w:pPr>
      <w:r w:rsidRPr="00C45313">
        <w:rPr>
          <w:rFonts w:ascii="Times New Roman" w:hAnsi="Times New Roman" w:cs="Times New Roman"/>
          <w:sz w:val="24"/>
          <w:szCs w:val="24"/>
        </w:rPr>
        <w:t>Наиболее распространенными решениями, которые подлежат обжалованию, являются:</w:t>
      </w:r>
    </w:p>
    <w:p w:rsidR="00480DDC" w:rsidRPr="00C45313" w:rsidRDefault="00480DDC" w:rsidP="00703179">
      <w:pPr>
        <w:pStyle w:val="a5"/>
        <w:numPr>
          <w:ilvl w:val="0"/>
          <w:numId w:val="6"/>
        </w:numPr>
        <w:ind w:left="0" w:firstLine="709"/>
        <w:rPr>
          <w:rFonts w:ascii="Times New Roman" w:hAnsi="Times New Roman" w:cs="Times New Roman"/>
          <w:sz w:val="24"/>
          <w:szCs w:val="24"/>
        </w:rPr>
      </w:pPr>
      <w:r w:rsidRPr="00C45313">
        <w:rPr>
          <w:rFonts w:ascii="Times New Roman" w:hAnsi="Times New Roman" w:cs="Times New Roman"/>
          <w:sz w:val="24"/>
          <w:szCs w:val="24"/>
        </w:rPr>
        <w:t>об отказе замены военной службы по призыву на альтернативную гражданскую службу;</w:t>
      </w:r>
    </w:p>
    <w:p w:rsidR="00480DDC" w:rsidRPr="00C45313" w:rsidRDefault="00480DDC" w:rsidP="00703179">
      <w:pPr>
        <w:pStyle w:val="a5"/>
        <w:numPr>
          <w:ilvl w:val="0"/>
          <w:numId w:val="6"/>
        </w:numPr>
        <w:ind w:left="0" w:firstLine="709"/>
        <w:rPr>
          <w:rFonts w:ascii="Times New Roman" w:hAnsi="Times New Roman" w:cs="Times New Roman"/>
          <w:sz w:val="24"/>
          <w:szCs w:val="24"/>
        </w:rPr>
      </w:pPr>
      <w:r w:rsidRPr="00C45313">
        <w:rPr>
          <w:rFonts w:ascii="Times New Roman" w:hAnsi="Times New Roman" w:cs="Times New Roman"/>
          <w:sz w:val="24"/>
          <w:szCs w:val="24"/>
        </w:rPr>
        <w:t>о призыве на военную службу;</w:t>
      </w:r>
    </w:p>
    <w:p w:rsidR="00480DDC" w:rsidRPr="00C45313" w:rsidRDefault="00480DDC" w:rsidP="00703179">
      <w:pPr>
        <w:pStyle w:val="a5"/>
        <w:numPr>
          <w:ilvl w:val="0"/>
          <w:numId w:val="6"/>
        </w:numPr>
        <w:ind w:left="0" w:firstLine="709"/>
        <w:rPr>
          <w:rFonts w:ascii="Times New Roman" w:hAnsi="Times New Roman" w:cs="Times New Roman"/>
          <w:sz w:val="24"/>
          <w:szCs w:val="24"/>
        </w:rPr>
      </w:pPr>
      <w:r w:rsidRPr="00C45313">
        <w:rPr>
          <w:rFonts w:ascii="Times New Roman" w:hAnsi="Times New Roman" w:cs="Times New Roman"/>
          <w:sz w:val="24"/>
          <w:szCs w:val="24"/>
        </w:rPr>
        <w:t>о направлении на дополнительное (повторное) обследование;</w:t>
      </w:r>
    </w:p>
    <w:p w:rsidR="00480DDC" w:rsidRPr="00C45313" w:rsidRDefault="00480DDC" w:rsidP="00703179">
      <w:pPr>
        <w:pStyle w:val="a5"/>
        <w:numPr>
          <w:ilvl w:val="0"/>
          <w:numId w:val="6"/>
        </w:numPr>
        <w:ind w:left="0" w:firstLine="709"/>
        <w:rPr>
          <w:rFonts w:ascii="Times New Roman" w:hAnsi="Times New Roman" w:cs="Times New Roman"/>
          <w:sz w:val="24"/>
          <w:szCs w:val="24"/>
        </w:rPr>
      </w:pPr>
      <w:r w:rsidRPr="00C45313">
        <w:rPr>
          <w:rFonts w:ascii="Times New Roman" w:hAnsi="Times New Roman" w:cs="Times New Roman"/>
          <w:sz w:val="24"/>
          <w:szCs w:val="24"/>
        </w:rPr>
        <w:t>о предоставлении отсрочки от призыва на военную службу.</w:t>
      </w:r>
    </w:p>
    <w:p w:rsidR="00480DDC" w:rsidRPr="00C45313" w:rsidRDefault="00480DDC" w:rsidP="00703179">
      <w:pPr>
        <w:rPr>
          <w:rFonts w:ascii="Times New Roman" w:hAnsi="Times New Roman" w:cs="Times New Roman"/>
          <w:sz w:val="24"/>
          <w:szCs w:val="24"/>
        </w:rPr>
      </w:pPr>
      <w:r w:rsidRPr="00C45313">
        <w:rPr>
          <w:rFonts w:ascii="Times New Roman" w:hAnsi="Times New Roman" w:cs="Times New Roman"/>
          <w:sz w:val="24"/>
          <w:szCs w:val="24"/>
        </w:rPr>
        <w:t>Обжалование каждого из этих решений имеет свою специфику, которую мы постараемся отразить в этом параграфе.</w:t>
      </w:r>
    </w:p>
    <w:p w:rsidR="00480DDC" w:rsidRPr="00C45313" w:rsidRDefault="00480DDC" w:rsidP="00703179">
      <w:pPr>
        <w:rPr>
          <w:rFonts w:ascii="Times New Roman" w:hAnsi="Times New Roman" w:cs="Times New Roman"/>
          <w:sz w:val="24"/>
          <w:szCs w:val="24"/>
        </w:rPr>
      </w:pPr>
      <w:r w:rsidRPr="00C45313">
        <w:rPr>
          <w:rFonts w:ascii="Times New Roman" w:hAnsi="Times New Roman" w:cs="Times New Roman"/>
          <w:sz w:val="24"/>
          <w:szCs w:val="24"/>
        </w:rPr>
        <w:t xml:space="preserve">На данный момент стоит констатировать, что одним из наиболее частых предметов судебного оспаривания является </w:t>
      </w:r>
      <w:r w:rsidRPr="00C45313">
        <w:rPr>
          <w:rFonts w:ascii="Times New Roman" w:hAnsi="Times New Roman" w:cs="Times New Roman"/>
          <w:b/>
          <w:i/>
          <w:sz w:val="24"/>
          <w:szCs w:val="24"/>
        </w:rPr>
        <w:t xml:space="preserve">отказ в замене военной службы на альтернативную гражданскую службу </w:t>
      </w:r>
      <w:r w:rsidRPr="00C45313">
        <w:rPr>
          <w:rFonts w:ascii="Times New Roman" w:hAnsi="Times New Roman" w:cs="Times New Roman"/>
          <w:sz w:val="24"/>
          <w:szCs w:val="24"/>
        </w:rPr>
        <w:t>(далее АГС).</w:t>
      </w:r>
      <w:r w:rsidR="00CA46AA">
        <w:rPr>
          <w:rFonts w:ascii="Times New Roman" w:hAnsi="Times New Roman" w:cs="Times New Roman"/>
          <w:sz w:val="24"/>
          <w:szCs w:val="24"/>
        </w:rPr>
        <w:t xml:space="preserve"> </w:t>
      </w:r>
      <w:r w:rsidR="00CA46AA" w:rsidRPr="00CA46AA">
        <w:rPr>
          <w:rFonts w:ascii="Times New Roman" w:hAnsi="Times New Roman" w:cs="Times New Roman"/>
          <w:b/>
          <w:i/>
          <w:sz w:val="24"/>
          <w:szCs w:val="24"/>
        </w:rPr>
        <w:t>Образец № 2</w:t>
      </w:r>
      <w:r w:rsidR="00CA46AA">
        <w:rPr>
          <w:rFonts w:ascii="Times New Roman" w:hAnsi="Times New Roman" w:cs="Times New Roman"/>
          <w:b/>
          <w:i/>
          <w:sz w:val="24"/>
          <w:szCs w:val="24"/>
        </w:rPr>
        <w:t>.</w:t>
      </w:r>
    </w:p>
    <w:p w:rsidR="00480DDC" w:rsidRPr="00C45313" w:rsidRDefault="00480DDC" w:rsidP="00703179">
      <w:pPr>
        <w:rPr>
          <w:rFonts w:ascii="Times New Roman" w:hAnsi="Times New Roman" w:cs="Times New Roman"/>
          <w:sz w:val="24"/>
          <w:szCs w:val="24"/>
        </w:rPr>
      </w:pPr>
      <w:r w:rsidRPr="00C45313">
        <w:rPr>
          <w:rFonts w:ascii="Times New Roman" w:hAnsi="Times New Roman" w:cs="Times New Roman"/>
          <w:sz w:val="24"/>
          <w:szCs w:val="24"/>
        </w:rPr>
        <w:t xml:space="preserve">При этом часто причиной отказа в замене военной службы на АГС являются процедурные нарушения со стороны призывников (например, пропуск срока подачи заявления на АГС). К сожалению, гражданин не может реализовать свое непосредственно действующее конституционное право по причине нарушений процедурных норм </w:t>
      </w:r>
      <w:r w:rsidRPr="00C45313">
        <w:rPr>
          <w:rFonts w:ascii="Times New Roman" w:hAnsi="Times New Roman" w:cs="Times New Roman"/>
          <w:sz w:val="24"/>
          <w:szCs w:val="24"/>
        </w:rPr>
        <w:lastRenderedPageBreak/>
        <w:t>принятых для рационализации работы отдела военного комиссариата и призывной комиссии муниципального района.</w:t>
      </w:r>
    </w:p>
    <w:p w:rsidR="00480DDC" w:rsidRPr="00C45313" w:rsidRDefault="00480DDC" w:rsidP="00703179">
      <w:pPr>
        <w:rPr>
          <w:rFonts w:ascii="Times New Roman" w:hAnsi="Times New Roman" w:cs="Times New Roman"/>
          <w:sz w:val="24"/>
          <w:szCs w:val="24"/>
        </w:rPr>
      </w:pPr>
      <w:r w:rsidRPr="00C45313">
        <w:rPr>
          <w:rFonts w:ascii="Times New Roman" w:hAnsi="Times New Roman" w:cs="Times New Roman"/>
          <w:sz w:val="24"/>
          <w:szCs w:val="24"/>
        </w:rPr>
        <w:t>В случае отказа в замене военной службы на АГС гражданин имеет право подать заявление в суд в связи с несогласием с данным решением</w:t>
      </w:r>
      <w:r w:rsidR="00CA46AA">
        <w:rPr>
          <w:rFonts w:ascii="Times New Roman" w:hAnsi="Times New Roman" w:cs="Times New Roman"/>
          <w:sz w:val="24"/>
          <w:szCs w:val="24"/>
        </w:rPr>
        <w:t xml:space="preserve"> </w:t>
      </w:r>
      <w:r w:rsidR="00CA46AA" w:rsidRPr="00CA46AA">
        <w:rPr>
          <w:rFonts w:ascii="Times New Roman" w:hAnsi="Times New Roman" w:cs="Times New Roman"/>
          <w:b/>
          <w:i/>
          <w:sz w:val="24"/>
          <w:szCs w:val="24"/>
        </w:rPr>
        <w:t>(образец № 2)</w:t>
      </w:r>
      <w:r w:rsidRPr="00CA46AA">
        <w:rPr>
          <w:rFonts w:ascii="Times New Roman" w:hAnsi="Times New Roman" w:cs="Times New Roman"/>
          <w:b/>
          <w:i/>
          <w:sz w:val="24"/>
          <w:szCs w:val="24"/>
        </w:rPr>
        <w:t>.</w:t>
      </w:r>
      <w:r w:rsidRPr="00C45313">
        <w:rPr>
          <w:rFonts w:ascii="Times New Roman" w:hAnsi="Times New Roman" w:cs="Times New Roman"/>
          <w:sz w:val="24"/>
          <w:szCs w:val="24"/>
        </w:rPr>
        <w:t xml:space="preserve"> В этом случае реализация этого решения приостанавливается до вступления в законную силу решения суда, в </w:t>
      </w:r>
      <w:proofErr w:type="gramStart"/>
      <w:r w:rsidRPr="00C45313">
        <w:rPr>
          <w:rFonts w:ascii="Times New Roman" w:hAnsi="Times New Roman" w:cs="Times New Roman"/>
          <w:sz w:val="24"/>
          <w:szCs w:val="24"/>
        </w:rPr>
        <w:t>связи</w:t>
      </w:r>
      <w:proofErr w:type="gramEnd"/>
      <w:r w:rsidRPr="00C45313">
        <w:rPr>
          <w:rFonts w:ascii="Times New Roman" w:hAnsi="Times New Roman" w:cs="Times New Roman"/>
          <w:sz w:val="24"/>
          <w:szCs w:val="24"/>
        </w:rPr>
        <w:t xml:space="preserve"> с чем в отношении гражданина не могут проводиться мероприятия, связанные с призывом на военную службу.</w:t>
      </w:r>
    </w:p>
    <w:p w:rsidR="00480DDC" w:rsidRPr="00C45313" w:rsidRDefault="00480DDC" w:rsidP="00703179">
      <w:pPr>
        <w:rPr>
          <w:rFonts w:ascii="Times New Roman" w:hAnsi="Times New Roman" w:cs="Times New Roman"/>
          <w:sz w:val="24"/>
          <w:szCs w:val="24"/>
          <w:lang w:eastAsia="ru-RU"/>
        </w:rPr>
      </w:pPr>
      <w:r w:rsidRPr="00C45313">
        <w:rPr>
          <w:rFonts w:ascii="Times New Roman" w:hAnsi="Times New Roman" w:cs="Times New Roman"/>
          <w:sz w:val="24"/>
          <w:szCs w:val="24"/>
          <w:lang w:eastAsia="ru-RU"/>
        </w:rPr>
        <w:t>Само решение призывной комиссии об отказе следует запросить письменно, подав заявление еще до заседания призывной комиссии</w:t>
      </w:r>
      <w:r w:rsidR="00CA46AA">
        <w:rPr>
          <w:rFonts w:ascii="Times New Roman" w:hAnsi="Times New Roman" w:cs="Times New Roman"/>
          <w:sz w:val="24"/>
          <w:szCs w:val="24"/>
          <w:lang w:eastAsia="ru-RU"/>
        </w:rPr>
        <w:t xml:space="preserve"> </w:t>
      </w:r>
      <w:r w:rsidR="00CA46AA" w:rsidRPr="00CA46AA">
        <w:rPr>
          <w:rFonts w:ascii="Times New Roman" w:hAnsi="Times New Roman" w:cs="Times New Roman"/>
          <w:b/>
          <w:i/>
          <w:sz w:val="24"/>
          <w:szCs w:val="24"/>
          <w:lang w:eastAsia="ru-RU"/>
        </w:rPr>
        <w:t>(образец № 11)</w:t>
      </w:r>
      <w:r w:rsidRPr="00CA46AA">
        <w:rPr>
          <w:rFonts w:ascii="Times New Roman" w:hAnsi="Times New Roman" w:cs="Times New Roman"/>
          <w:b/>
          <w:i/>
          <w:sz w:val="24"/>
          <w:szCs w:val="24"/>
          <w:lang w:eastAsia="ru-RU"/>
        </w:rPr>
        <w:t>.</w:t>
      </w:r>
      <w:r w:rsidRPr="00C45313">
        <w:rPr>
          <w:rFonts w:ascii="Times New Roman" w:hAnsi="Times New Roman" w:cs="Times New Roman"/>
          <w:sz w:val="24"/>
          <w:szCs w:val="24"/>
          <w:lang w:eastAsia="ru-RU"/>
        </w:rPr>
        <w:t xml:space="preserve"> По закону выписка из протокола заседания призывной комиссии выдается в 3-дневный срок со дня принятия решения. Поэтому, предполагая, что будет отказ в замене, и, намереваясь его обжаловать, заранее подготовьте заявление в суд.</w:t>
      </w:r>
    </w:p>
    <w:p w:rsidR="00480DDC" w:rsidRPr="00C45313" w:rsidRDefault="00480DDC" w:rsidP="00703179">
      <w:pPr>
        <w:rPr>
          <w:rFonts w:ascii="Times New Roman" w:hAnsi="Times New Roman" w:cs="Times New Roman"/>
          <w:sz w:val="24"/>
          <w:szCs w:val="24"/>
          <w:lang w:eastAsia="ru-RU"/>
        </w:rPr>
      </w:pPr>
      <w:r w:rsidRPr="00C45313">
        <w:rPr>
          <w:rFonts w:ascii="Times New Roman" w:hAnsi="Times New Roman" w:cs="Times New Roman"/>
          <w:sz w:val="24"/>
          <w:szCs w:val="24"/>
          <w:lang w:eastAsia="ru-RU"/>
        </w:rPr>
        <w:t>Не забудьте вместе с заявлением в суд подать ходатайство</w:t>
      </w:r>
      <w:r w:rsidR="00821695" w:rsidRPr="00C45313">
        <w:rPr>
          <w:rFonts w:ascii="Times New Roman" w:hAnsi="Times New Roman" w:cs="Times New Roman"/>
          <w:sz w:val="24"/>
          <w:szCs w:val="24"/>
          <w:lang w:eastAsia="ru-RU"/>
        </w:rPr>
        <w:t xml:space="preserve"> о</w:t>
      </w:r>
      <w:r w:rsidR="00821BB5" w:rsidRPr="00C45313">
        <w:rPr>
          <w:rFonts w:ascii="Times New Roman" w:hAnsi="Times New Roman" w:cs="Times New Roman"/>
          <w:sz w:val="24"/>
          <w:szCs w:val="24"/>
          <w:lang w:eastAsia="ru-RU"/>
        </w:rPr>
        <w:t xml:space="preserve"> принятии мер предварительной защиты</w:t>
      </w:r>
      <w:r w:rsidR="00CA46AA">
        <w:rPr>
          <w:rFonts w:ascii="Times New Roman" w:hAnsi="Times New Roman" w:cs="Times New Roman"/>
          <w:sz w:val="24"/>
          <w:szCs w:val="24"/>
          <w:lang w:eastAsia="ru-RU"/>
        </w:rPr>
        <w:t xml:space="preserve"> </w:t>
      </w:r>
      <w:r w:rsidR="00CA46AA" w:rsidRPr="00CA46AA">
        <w:rPr>
          <w:rFonts w:ascii="Times New Roman" w:hAnsi="Times New Roman" w:cs="Times New Roman"/>
          <w:b/>
          <w:i/>
          <w:sz w:val="24"/>
          <w:szCs w:val="24"/>
          <w:lang w:eastAsia="ru-RU"/>
        </w:rPr>
        <w:t>(образец № 18)</w:t>
      </w:r>
      <w:r w:rsidRPr="00CA46AA">
        <w:rPr>
          <w:rFonts w:ascii="Times New Roman" w:hAnsi="Times New Roman" w:cs="Times New Roman"/>
          <w:b/>
          <w:i/>
          <w:sz w:val="24"/>
          <w:szCs w:val="24"/>
          <w:lang w:eastAsia="ru-RU"/>
        </w:rPr>
        <w:t>,</w:t>
      </w:r>
      <w:r w:rsidRPr="00C45313">
        <w:rPr>
          <w:rFonts w:ascii="Times New Roman" w:hAnsi="Times New Roman" w:cs="Times New Roman"/>
          <w:sz w:val="24"/>
          <w:szCs w:val="24"/>
          <w:lang w:eastAsia="ru-RU"/>
        </w:rPr>
        <w:t xml:space="preserve"> чтобы суд запретил районному отделу военного комиссариата осуществлять вызовы и мероприятия по призыву на военную службу до вступления в законную силу решения суда.</w:t>
      </w:r>
    </w:p>
    <w:p w:rsidR="00480DDC" w:rsidRPr="00C45313" w:rsidRDefault="00480DDC" w:rsidP="00703179">
      <w:pPr>
        <w:rPr>
          <w:rFonts w:ascii="Times New Roman" w:hAnsi="Times New Roman" w:cs="Times New Roman"/>
          <w:sz w:val="24"/>
          <w:szCs w:val="24"/>
        </w:rPr>
      </w:pPr>
      <w:r w:rsidRPr="00C45313">
        <w:rPr>
          <w:rFonts w:ascii="Times New Roman" w:hAnsi="Times New Roman" w:cs="Times New Roman"/>
          <w:sz w:val="24"/>
          <w:szCs w:val="24"/>
        </w:rPr>
        <w:t xml:space="preserve">Довольно распространенным явлением являются нарушения при вынесении призывной комиссии </w:t>
      </w:r>
      <w:r w:rsidRPr="00C45313">
        <w:rPr>
          <w:rFonts w:ascii="Times New Roman" w:hAnsi="Times New Roman" w:cs="Times New Roman"/>
          <w:b/>
          <w:i/>
          <w:sz w:val="24"/>
          <w:szCs w:val="24"/>
        </w:rPr>
        <w:t>решения о призыве на военную службу.</w:t>
      </w:r>
      <w:r w:rsidRPr="00C45313">
        <w:rPr>
          <w:rFonts w:ascii="Times New Roman" w:hAnsi="Times New Roman" w:cs="Times New Roman"/>
          <w:sz w:val="24"/>
          <w:szCs w:val="24"/>
        </w:rPr>
        <w:t xml:space="preserve"> Не учитываются имеющиеся у граждан медицинские документы, не оцениваются социальные показания граждан, имеющих право на отсрочку, процедура определения категории годности и призыва на военную службу проводится с существенными процессуальными нарушениями и т.д. </w:t>
      </w:r>
    </w:p>
    <w:p w:rsidR="00480DDC" w:rsidRPr="00C45313" w:rsidRDefault="00821695" w:rsidP="00703179">
      <w:pPr>
        <w:rPr>
          <w:rFonts w:ascii="Times New Roman" w:hAnsi="Times New Roman" w:cs="Times New Roman"/>
          <w:sz w:val="24"/>
          <w:szCs w:val="24"/>
        </w:rPr>
      </w:pPr>
      <w:r w:rsidRPr="00C45313">
        <w:rPr>
          <w:rFonts w:ascii="Times New Roman" w:hAnsi="Times New Roman" w:cs="Times New Roman"/>
          <w:sz w:val="24"/>
          <w:szCs w:val="24"/>
        </w:rPr>
        <w:t xml:space="preserve">В случае </w:t>
      </w:r>
      <w:r w:rsidR="00480DDC" w:rsidRPr="00C45313">
        <w:rPr>
          <w:rFonts w:ascii="Times New Roman" w:hAnsi="Times New Roman" w:cs="Times New Roman"/>
          <w:sz w:val="24"/>
          <w:szCs w:val="24"/>
        </w:rPr>
        <w:t>если гражданин обжалует решение о призыве на военную службу</w:t>
      </w:r>
      <w:r w:rsidR="00CA46AA">
        <w:rPr>
          <w:rFonts w:ascii="Times New Roman" w:hAnsi="Times New Roman" w:cs="Times New Roman"/>
          <w:sz w:val="24"/>
          <w:szCs w:val="24"/>
        </w:rPr>
        <w:t xml:space="preserve"> </w:t>
      </w:r>
      <w:r w:rsidR="00CA46AA" w:rsidRPr="00CA46AA">
        <w:rPr>
          <w:rFonts w:ascii="Times New Roman" w:hAnsi="Times New Roman" w:cs="Times New Roman"/>
          <w:b/>
          <w:i/>
          <w:sz w:val="24"/>
          <w:szCs w:val="24"/>
        </w:rPr>
        <w:t>(образец № 4)</w:t>
      </w:r>
      <w:r w:rsidR="00480DDC" w:rsidRPr="00CA46AA">
        <w:rPr>
          <w:rFonts w:ascii="Times New Roman" w:hAnsi="Times New Roman" w:cs="Times New Roman"/>
          <w:b/>
          <w:i/>
          <w:sz w:val="24"/>
          <w:szCs w:val="24"/>
        </w:rPr>
        <w:t>,</w:t>
      </w:r>
      <w:r w:rsidR="00480DDC" w:rsidRPr="00C45313">
        <w:rPr>
          <w:rFonts w:ascii="Times New Roman" w:hAnsi="Times New Roman" w:cs="Times New Roman"/>
          <w:sz w:val="24"/>
          <w:szCs w:val="24"/>
        </w:rPr>
        <w:t xml:space="preserve"> реализация этого решения также приостанавливается до вступления в законную силу решения суда. </w:t>
      </w:r>
    </w:p>
    <w:p w:rsidR="00480DDC" w:rsidRPr="00C45313" w:rsidRDefault="00480DDC" w:rsidP="00703179">
      <w:pPr>
        <w:rPr>
          <w:rFonts w:ascii="Times New Roman" w:hAnsi="Times New Roman" w:cs="Times New Roman"/>
          <w:sz w:val="24"/>
          <w:szCs w:val="24"/>
        </w:rPr>
      </w:pPr>
      <w:proofErr w:type="gramStart"/>
      <w:r w:rsidRPr="00C45313">
        <w:rPr>
          <w:rFonts w:ascii="Times New Roman" w:hAnsi="Times New Roman" w:cs="Times New Roman"/>
          <w:sz w:val="24"/>
          <w:szCs w:val="24"/>
        </w:rPr>
        <w:t xml:space="preserve">Аналогичные нарушения могут иметь место и при </w:t>
      </w:r>
      <w:r w:rsidRPr="00C45313">
        <w:rPr>
          <w:rFonts w:ascii="Times New Roman" w:hAnsi="Times New Roman" w:cs="Times New Roman"/>
          <w:b/>
          <w:i/>
          <w:sz w:val="24"/>
          <w:szCs w:val="24"/>
        </w:rPr>
        <w:t>предоставлении отсрочки от призыва на военную службу</w:t>
      </w:r>
      <w:r w:rsidRPr="00C45313">
        <w:rPr>
          <w:rFonts w:ascii="Times New Roman" w:hAnsi="Times New Roman" w:cs="Times New Roman"/>
          <w:sz w:val="24"/>
          <w:szCs w:val="24"/>
        </w:rPr>
        <w:t>, так как отсрочка от призыв предоставляется только годным по состоянию здоровья гражданам.</w:t>
      </w:r>
      <w:proofErr w:type="gramEnd"/>
    </w:p>
    <w:p w:rsidR="00480DDC" w:rsidRPr="00C45313" w:rsidRDefault="00480DDC" w:rsidP="00703179">
      <w:pPr>
        <w:rPr>
          <w:rFonts w:ascii="Times New Roman" w:hAnsi="Times New Roman" w:cs="Times New Roman"/>
          <w:sz w:val="24"/>
          <w:szCs w:val="24"/>
        </w:rPr>
      </w:pPr>
      <w:r w:rsidRPr="00C45313">
        <w:rPr>
          <w:rFonts w:ascii="Times New Roman" w:hAnsi="Times New Roman" w:cs="Times New Roman"/>
          <w:sz w:val="24"/>
          <w:szCs w:val="24"/>
        </w:rPr>
        <w:t xml:space="preserve">Одним из решений призывной комиссии, подлежащих обжалованию, может быть </w:t>
      </w:r>
      <w:r w:rsidRPr="00C45313">
        <w:rPr>
          <w:rFonts w:ascii="Times New Roman" w:hAnsi="Times New Roman" w:cs="Times New Roman"/>
          <w:b/>
          <w:i/>
          <w:sz w:val="24"/>
          <w:szCs w:val="24"/>
        </w:rPr>
        <w:t>решение о направлении гражданина на дополнительное (повторное) обследование</w:t>
      </w:r>
      <w:r w:rsidRPr="00C45313">
        <w:rPr>
          <w:rFonts w:ascii="Times New Roman" w:hAnsi="Times New Roman" w:cs="Times New Roman"/>
          <w:sz w:val="24"/>
          <w:szCs w:val="24"/>
        </w:rPr>
        <w:t xml:space="preserve"> в случаях, когда, по мнению гражданина, он предоставил всю необходимую информацию о состоянии своего здоровья</w:t>
      </w:r>
      <w:r w:rsidR="00CA46AA">
        <w:rPr>
          <w:rFonts w:ascii="Times New Roman" w:hAnsi="Times New Roman" w:cs="Times New Roman"/>
          <w:sz w:val="24"/>
          <w:szCs w:val="24"/>
        </w:rPr>
        <w:t xml:space="preserve"> </w:t>
      </w:r>
      <w:r w:rsidR="00CA46AA" w:rsidRPr="00CA46AA">
        <w:rPr>
          <w:rFonts w:ascii="Times New Roman" w:hAnsi="Times New Roman" w:cs="Times New Roman"/>
          <w:b/>
          <w:i/>
          <w:sz w:val="24"/>
          <w:szCs w:val="24"/>
        </w:rPr>
        <w:t>(образец № 3)</w:t>
      </w:r>
      <w:r w:rsidRPr="00CA46AA">
        <w:rPr>
          <w:rFonts w:ascii="Times New Roman" w:hAnsi="Times New Roman" w:cs="Times New Roman"/>
          <w:b/>
          <w:i/>
          <w:sz w:val="24"/>
          <w:szCs w:val="24"/>
        </w:rPr>
        <w:t>.</w:t>
      </w:r>
      <w:r w:rsidRPr="00C45313">
        <w:rPr>
          <w:rFonts w:ascii="Times New Roman" w:hAnsi="Times New Roman" w:cs="Times New Roman"/>
          <w:sz w:val="24"/>
          <w:szCs w:val="24"/>
        </w:rPr>
        <w:t xml:space="preserve"> При этом врач не устанавливает категорию годности, и по решению призывной комиссии гражданин направляется на дополнительное </w:t>
      </w:r>
      <w:r w:rsidRPr="00C45313">
        <w:rPr>
          <w:rFonts w:ascii="Times New Roman" w:hAnsi="Times New Roman" w:cs="Times New Roman"/>
          <w:sz w:val="24"/>
          <w:szCs w:val="24"/>
        </w:rPr>
        <w:lastRenderedPageBreak/>
        <w:t>(повторное) обследование. Иногда призывнику неоднократно выдают направления на обследования по одному и тому же заболеванию, что, конечно, недопустимо.</w:t>
      </w:r>
    </w:p>
    <w:p w:rsidR="00480DDC" w:rsidRPr="00C45313" w:rsidRDefault="00480DDC" w:rsidP="00821695">
      <w:pPr>
        <w:rPr>
          <w:rFonts w:ascii="Times New Roman" w:hAnsi="Times New Roman" w:cs="Times New Roman"/>
          <w:sz w:val="24"/>
          <w:szCs w:val="24"/>
        </w:rPr>
      </w:pPr>
      <w:r w:rsidRPr="00C45313">
        <w:rPr>
          <w:rFonts w:ascii="Times New Roman" w:hAnsi="Times New Roman" w:cs="Times New Roman"/>
          <w:sz w:val="24"/>
          <w:szCs w:val="24"/>
        </w:rPr>
        <w:t xml:space="preserve"> В таких случаях Вы можете обжаловать решение призывной комиссии о направлении на данное обследование</w:t>
      </w:r>
      <w:r w:rsidR="00CA46AA">
        <w:rPr>
          <w:rFonts w:ascii="Times New Roman" w:hAnsi="Times New Roman" w:cs="Times New Roman"/>
          <w:sz w:val="24"/>
          <w:szCs w:val="24"/>
        </w:rPr>
        <w:t xml:space="preserve"> </w:t>
      </w:r>
      <w:r w:rsidR="00CA46AA" w:rsidRPr="00CA46AA">
        <w:rPr>
          <w:rFonts w:ascii="Times New Roman" w:hAnsi="Times New Roman" w:cs="Times New Roman"/>
          <w:b/>
          <w:i/>
          <w:sz w:val="24"/>
          <w:szCs w:val="24"/>
        </w:rPr>
        <w:t>(образец № 3)</w:t>
      </w:r>
      <w:r w:rsidRPr="00CA46AA">
        <w:rPr>
          <w:rFonts w:ascii="Times New Roman" w:hAnsi="Times New Roman" w:cs="Times New Roman"/>
          <w:b/>
          <w:i/>
          <w:sz w:val="24"/>
          <w:szCs w:val="24"/>
        </w:rPr>
        <w:t>.</w:t>
      </w:r>
      <w:r w:rsidRPr="00C45313">
        <w:rPr>
          <w:rFonts w:ascii="Times New Roman" w:hAnsi="Times New Roman" w:cs="Times New Roman"/>
          <w:sz w:val="24"/>
          <w:szCs w:val="24"/>
        </w:rPr>
        <w:t xml:space="preserve"> Наиболее эффективным в данном случае является, на наш взгляд, обжалование и решения призывной комиссии, и бездействия Старшего врача и врача-специалиста, которые не определяют категорию годности к военной службе.</w:t>
      </w:r>
    </w:p>
    <w:p w:rsidR="00480DDC" w:rsidRPr="00C45313" w:rsidRDefault="00480DDC" w:rsidP="000D69DF">
      <w:pPr>
        <w:pStyle w:val="3"/>
      </w:pPr>
      <w:bookmarkStart w:id="26" w:name="_Toc422755471"/>
      <w:r w:rsidRPr="00C45313">
        <w:t>Какие права призывника нарушаются</w:t>
      </w:r>
      <w:bookmarkEnd w:id="26"/>
    </w:p>
    <w:p w:rsidR="00480DDC" w:rsidRPr="00C45313" w:rsidRDefault="00480DDC" w:rsidP="00703179">
      <w:pPr>
        <w:rPr>
          <w:rFonts w:ascii="Times New Roman" w:hAnsi="Times New Roman" w:cs="Times New Roman"/>
          <w:sz w:val="24"/>
          <w:szCs w:val="24"/>
        </w:rPr>
      </w:pPr>
      <w:r w:rsidRPr="00C45313">
        <w:rPr>
          <w:rFonts w:ascii="Times New Roman" w:hAnsi="Times New Roman" w:cs="Times New Roman"/>
          <w:sz w:val="24"/>
          <w:szCs w:val="24"/>
        </w:rPr>
        <w:t>В зависимости от решения призывной комиссии можно выделить следующие виды нарушения прав:</w:t>
      </w:r>
    </w:p>
    <w:p w:rsidR="00480DDC" w:rsidRPr="00C45313" w:rsidRDefault="00480DDC" w:rsidP="00AB1061">
      <w:pPr>
        <w:pStyle w:val="a5"/>
        <w:numPr>
          <w:ilvl w:val="0"/>
          <w:numId w:val="17"/>
        </w:numPr>
        <w:ind w:left="0" w:firstLine="709"/>
        <w:rPr>
          <w:rFonts w:ascii="Times New Roman" w:hAnsi="Times New Roman" w:cs="Times New Roman"/>
          <w:sz w:val="24"/>
          <w:szCs w:val="24"/>
        </w:rPr>
      </w:pPr>
      <w:r w:rsidRPr="00C45313">
        <w:rPr>
          <w:rFonts w:ascii="Times New Roman" w:hAnsi="Times New Roman" w:cs="Times New Roman"/>
          <w:sz w:val="24"/>
          <w:szCs w:val="24"/>
          <w:u w:val="single"/>
        </w:rPr>
        <w:t>об отказе в замене военной службы по призыву на альтернативную гражданскую службу</w:t>
      </w:r>
      <w:r w:rsidRPr="00C45313">
        <w:rPr>
          <w:rFonts w:ascii="Times New Roman" w:hAnsi="Times New Roman" w:cs="Times New Roman"/>
          <w:sz w:val="24"/>
          <w:szCs w:val="24"/>
        </w:rPr>
        <w:t xml:space="preserve"> – право на свободу иметь убеждения, свобода совести, мысли, право на замену военной службы по призыву на альтернативную гражданскую службу, незаконно возлагается обязанность по прохождению мероприятий, связанных с призывом на военную службу.</w:t>
      </w:r>
    </w:p>
    <w:p w:rsidR="00480DDC" w:rsidRPr="00C45313" w:rsidRDefault="00480DDC" w:rsidP="00AB1061">
      <w:pPr>
        <w:pStyle w:val="a5"/>
        <w:numPr>
          <w:ilvl w:val="0"/>
          <w:numId w:val="17"/>
        </w:numPr>
        <w:ind w:left="0" w:firstLine="709"/>
        <w:rPr>
          <w:rFonts w:ascii="Times New Roman" w:hAnsi="Times New Roman" w:cs="Times New Roman"/>
          <w:sz w:val="24"/>
          <w:szCs w:val="24"/>
        </w:rPr>
      </w:pPr>
      <w:r w:rsidRPr="00C45313">
        <w:rPr>
          <w:rFonts w:ascii="Times New Roman" w:hAnsi="Times New Roman" w:cs="Times New Roman"/>
          <w:sz w:val="24"/>
          <w:szCs w:val="24"/>
          <w:u w:val="single"/>
        </w:rPr>
        <w:t>о призыве на военную службу</w:t>
      </w:r>
      <w:r w:rsidRPr="00C45313">
        <w:rPr>
          <w:rFonts w:ascii="Times New Roman" w:hAnsi="Times New Roman" w:cs="Times New Roman"/>
          <w:sz w:val="24"/>
          <w:szCs w:val="24"/>
        </w:rPr>
        <w:t xml:space="preserve"> – право на освобождение от призыва на военную службу по состоянию здоровья, возлагается незаконная обязанность по прохождению военной службы.</w:t>
      </w:r>
    </w:p>
    <w:p w:rsidR="00480DDC" w:rsidRPr="00C45313" w:rsidRDefault="00480DDC" w:rsidP="00AB1061">
      <w:pPr>
        <w:pStyle w:val="a5"/>
        <w:numPr>
          <w:ilvl w:val="0"/>
          <w:numId w:val="17"/>
        </w:numPr>
        <w:ind w:left="0" w:firstLine="709"/>
        <w:rPr>
          <w:rFonts w:ascii="Times New Roman" w:hAnsi="Times New Roman" w:cs="Times New Roman"/>
          <w:sz w:val="24"/>
          <w:szCs w:val="24"/>
        </w:rPr>
      </w:pPr>
      <w:r w:rsidRPr="00C45313">
        <w:rPr>
          <w:rFonts w:ascii="Times New Roman" w:hAnsi="Times New Roman" w:cs="Times New Roman"/>
          <w:sz w:val="24"/>
          <w:szCs w:val="24"/>
          <w:u w:val="single"/>
        </w:rPr>
        <w:t>о направлении на дополнительное (повторное) обследование</w:t>
      </w:r>
      <w:r w:rsidRPr="00C45313">
        <w:rPr>
          <w:rFonts w:ascii="Times New Roman" w:hAnsi="Times New Roman" w:cs="Times New Roman"/>
          <w:sz w:val="24"/>
          <w:szCs w:val="24"/>
        </w:rPr>
        <w:t xml:space="preserve"> – право на проведение законной процедуры призыва, возможно, право на освобождение от призыва на военную службу, незаконно возлагается обязанность по повторному прохождению мероприятий, связанных с призывом на военную службу, право на выбор медицинского учреждения (если направляют в конкретную больницу).</w:t>
      </w:r>
    </w:p>
    <w:p w:rsidR="00000E21" w:rsidRPr="00C45313" w:rsidRDefault="00480DDC" w:rsidP="00AB1061">
      <w:pPr>
        <w:pStyle w:val="a5"/>
        <w:numPr>
          <w:ilvl w:val="0"/>
          <w:numId w:val="17"/>
        </w:numPr>
        <w:ind w:left="0" w:firstLine="709"/>
        <w:rPr>
          <w:rFonts w:ascii="Times New Roman" w:hAnsi="Times New Roman" w:cs="Times New Roman"/>
          <w:sz w:val="24"/>
          <w:szCs w:val="24"/>
        </w:rPr>
      </w:pPr>
      <w:r w:rsidRPr="00C45313">
        <w:rPr>
          <w:rFonts w:ascii="Times New Roman" w:hAnsi="Times New Roman" w:cs="Times New Roman"/>
          <w:sz w:val="24"/>
          <w:szCs w:val="24"/>
          <w:u w:val="single"/>
        </w:rPr>
        <w:t xml:space="preserve">о предоставлении отсрочки </w:t>
      </w:r>
      <w:proofErr w:type="gramStart"/>
      <w:r w:rsidRPr="00C45313">
        <w:rPr>
          <w:rFonts w:ascii="Times New Roman" w:hAnsi="Times New Roman" w:cs="Times New Roman"/>
          <w:sz w:val="24"/>
          <w:szCs w:val="24"/>
          <w:u w:val="single"/>
        </w:rPr>
        <w:t>от</w:t>
      </w:r>
      <w:proofErr w:type="gramEnd"/>
      <w:r w:rsidRPr="00C45313">
        <w:rPr>
          <w:rFonts w:ascii="Times New Roman" w:hAnsi="Times New Roman" w:cs="Times New Roman"/>
          <w:sz w:val="24"/>
          <w:szCs w:val="24"/>
          <w:u w:val="single"/>
        </w:rPr>
        <w:t xml:space="preserve"> </w:t>
      </w:r>
      <w:proofErr w:type="gramStart"/>
      <w:r w:rsidRPr="00C45313">
        <w:rPr>
          <w:rFonts w:ascii="Times New Roman" w:hAnsi="Times New Roman" w:cs="Times New Roman"/>
          <w:sz w:val="24"/>
          <w:szCs w:val="24"/>
          <w:u w:val="single"/>
        </w:rPr>
        <w:t>призыв</w:t>
      </w:r>
      <w:proofErr w:type="gramEnd"/>
      <w:r w:rsidRPr="00C45313">
        <w:rPr>
          <w:rFonts w:ascii="Times New Roman" w:hAnsi="Times New Roman" w:cs="Times New Roman"/>
          <w:sz w:val="24"/>
          <w:szCs w:val="24"/>
          <w:u w:val="single"/>
        </w:rPr>
        <w:t xml:space="preserve"> на военную службу</w:t>
      </w:r>
      <w:r w:rsidRPr="00C45313">
        <w:rPr>
          <w:rFonts w:ascii="Times New Roman" w:hAnsi="Times New Roman" w:cs="Times New Roman"/>
          <w:sz w:val="24"/>
          <w:szCs w:val="24"/>
        </w:rPr>
        <w:t xml:space="preserve"> – в данном случае, возможно, основным будет являться право на освобождение от призыва на военную службу, так как не годным (ограниченно годным) по состоянию здоровья гражданам отсрочка не предоставляется.</w:t>
      </w:r>
    </w:p>
    <w:p w:rsidR="00480DDC" w:rsidRPr="00C45313" w:rsidRDefault="00480DDC" w:rsidP="000D69DF">
      <w:pPr>
        <w:pStyle w:val="3"/>
      </w:pPr>
      <w:bookmarkStart w:id="27" w:name="_Toc422755472"/>
      <w:r w:rsidRPr="00C45313">
        <w:t>Ваши доказательства</w:t>
      </w:r>
      <w:bookmarkEnd w:id="27"/>
    </w:p>
    <w:p w:rsidR="00480DDC" w:rsidRPr="00C45313" w:rsidRDefault="00480DDC" w:rsidP="00703179">
      <w:pPr>
        <w:numPr>
          <w:ilvl w:val="0"/>
          <w:numId w:val="6"/>
        </w:numPr>
        <w:suppressAutoHyphens/>
        <w:ind w:left="0" w:firstLine="709"/>
        <w:rPr>
          <w:rFonts w:ascii="Times New Roman" w:hAnsi="Times New Roman" w:cs="Times New Roman"/>
          <w:sz w:val="24"/>
          <w:szCs w:val="24"/>
          <w:u w:val="single"/>
        </w:rPr>
      </w:pPr>
      <w:r w:rsidRPr="00C45313">
        <w:rPr>
          <w:rFonts w:ascii="Times New Roman" w:hAnsi="Times New Roman" w:cs="Times New Roman"/>
          <w:sz w:val="24"/>
          <w:szCs w:val="24"/>
          <w:u w:val="single"/>
        </w:rPr>
        <w:t>Заявления в призывную комиссию и ответы должностных лиц</w:t>
      </w:r>
    </w:p>
    <w:p w:rsidR="00480DDC" w:rsidRPr="00C45313" w:rsidRDefault="00480DDC" w:rsidP="00703179">
      <w:pPr>
        <w:rPr>
          <w:rFonts w:ascii="Times New Roman" w:hAnsi="Times New Roman" w:cs="Times New Roman"/>
          <w:sz w:val="24"/>
          <w:szCs w:val="24"/>
        </w:rPr>
      </w:pPr>
      <w:r w:rsidRPr="00C45313">
        <w:rPr>
          <w:rFonts w:ascii="Times New Roman" w:hAnsi="Times New Roman" w:cs="Times New Roman"/>
          <w:sz w:val="24"/>
          <w:szCs w:val="24"/>
        </w:rPr>
        <w:t xml:space="preserve">Итак, при обжаловании решения призывной комиссии о призыве без надлежащей оценки состояния здоровья важно доказать, что Вы заявляли членам призывной комиссии о своих жалобах и ранее установленных диагнозах. Поэтому наличие у Вас поданного (с доказательствами официальной подачи заявления – входящий номер на Вашем экземпляре </w:t>
      </w:r>
      <w:r w:rsidRPr="00C45313">
        <w:rPr>
          <w:rFonts w:ascii="Times New Roman" w:hAnsi="Times New Roman" w:cs="Times New Roman"/>
          <w:sz w:val="24"/>
          <w:szCs w:val="24"/>
        </w:rPr>
        <w:lastRenderedPageBreak/>
        <w:t>или почтовое уведомление о вручении и чеки) заявления о Ваших жалобах и состоянии здоровья, а также ответа о приобщении его к личному делу призывника будет служить таким доказательством.</w:t>
      </w:r>
    </w:p>
    <w:p w:rsidR="00480DDC" w:rsidRPr="00CB17A9" w:rsidRDefault="00480DDC" w:rsidP="00703179">
      <w:pPr>
        <w:rPr>
          <w:rFonts w:ascii="Times New Roman" w:hAnsi="Times New Roman" w:cs="Times New Roman"/>
          <w:b/>
          <w:i/>
          <w:sz w:val="24"/>
          <w:szCs w:val="24"/>
        </w:rPr>
      </w:pPr>
      <w:r w:rsidRPr="00C45313">
        <w:rPr>
          <w:rFonts w:ascii="Times New Roman" w:hAnsi="Times New Roman" w:cs="Times New Roman"/>
          <w:sz w:val="24"/>
          <w:szCs w:val="24"/>
        </w:rPr>
        <w:t>Для приобщения к материалам судебного дела Вашего заявления и ответов воспользуйтесь ходатайством о приобщении доказательств</w:t>
      </w:r>
      <w:r w:rsidR="00CB17A9">
        <w:rPr>
          <w:rFonts w:ascii="Times New Roman" w:hAnsi="Times New Roman" w:cs="Times New Roman"/>
          <w:sz w:val="24"/>
          <w:szCs w:val="24"/>
        </w:rPr>
        <w:t xml:space="preserve"> </w:t>
      </w:r>
      <w:r w:rsidR="00CB17A9" w:rsidRPr="00CB17A9">
        <w:rPr>
          <w:rFonts w:ascii="Times New Roman" w:hAnsi="Times New Roman" w:cs="Times New Roman"/>
          <w:b/>
          <w:i/>
          <w:sz w:val="24"/>
          <w:szCs w:val="24"/>
        </w:rPr>
        <w:t>(образец № 17)</w:t>
      </w:r>
      <w:r w:rsidRPr="00CB17A9">
        <w:rPr>
          <w:rFonts w:ascii="Times New Roman" w:hAnsi="Times New Roman" w:cs="Times New Roman"/>
          <w:b/>
          <w:i/>
          <w:sz w:val="24"/>
          <w:szCs w:val="24"/>
        </w:rPr>
        <w:t>.</w:t>
      </w:r>
    </w:p>
    <w:p w:rsidR="00480DDC" w:rsidRPr="00C45313" w:rsidRDefault="00480DDC" w:rsidP="00703179">
      <w:pPr>
        <w:numPr>
          <w:ilvl w:val="0"/>
          <w:numId w:val="6"/>
        </w:numPr>
        <w:suppressAutoHyphens/>
        <w:ind w:left="0" w:firstLine="709"/>
        <w:rPr>
          <w:rFonts w:ascii="Times New Roman" w:hAnsi="Times New Roman" w:cs="Times New Roman"/>
          <w:sz w:val="24"/>
          <w:szCs w:val="24"/>
          <w:u w:val="single"/>
        </w:rPr>
      </w:pPr>
      <w:r w:rsidRPr="00C45313">
        <w:rPr>
          <w:rFonts w:ascii="Times New Roman" w:hAnsi="Times New Roman" w:cs="Times New Roman"/>
          <w:sz w:val="24"/>
          <w:szCs w:val="24"/>
          <w:u w:val="single"/>
        </w:rPr>
        <w:t>Жалобы на действия сотрудников отдела военного комиссариата</w:t>
      </w:r>
    </w:p>
    <w:p w:rsidR="00480DDC" w:rsidRPr="00C45313" w:rsidRDefault="00480DDC" w:rsidP="00703179">
      <w:pPr>
        <w:rPr>
          <w:rFonts w:ascii="Times New Roman" w:hAnsi="Times New Roman" w:cs="Times New Roman"/>
          <w:sz w:val="24"/>
          <w:szCs w:val="24"/>
        </w:rPr>
      </w:pPr>
      <w:r w:rsidRPr="00C45313">
        <w:rPr>
          <w:rFonts w:ascii="Times New Roman" w:hAnsi="Times New Roman" w:cs="Times New Roman"/>
          <w:sz w:val="24"/>
          <w:szCs w:val="24"/>
        </w:rPr>
        <w:t xml:space="preserve">При проведении призыва на военную службу Вы параллельно могли направить жалобы на нарушения при проведении мероприятий, связанных с призывом. </w:t>
      </w:r>
      <w:proofErr w:type="gramStart"/>
      <w:r w:rsidRPr="00C45313">
        <w:rPr>
          <w:rFonts w:ascii="Times New Roman" w:hAnsi="Times New Roman" w:cs="Times New Roman"/>
          <w:sz w:val="24"/>
          <w:szCs w:val="24"/>
        </w:rPr>
        <w:t>Если при этом Вы получили ответ о том, что нарушения были выявлены (например, прокуратурой), то мож</w:t>
      </w:r>
      <w:r w:rsidR="00A42C7A" w:rsidRPr="00C45313">
        <w:rPr>
          <w:rFonts w:ascii="Times New Roman" w:hAnsi="Times New Roman" w:cs="Times New Roman"/>
          <w:sz w:val="24"/>
          <w:szCs w:val="24"/>
        </w:rPr>
        <w:t>но</w:t>
      </w:r>
      <w:r w:rsidRPr="00C45313">
        <w:rPr>
          <w:rFonts w:ascii="Times New Roman" w:hAnsi="Times New Roman" w:cs="Times New Roman"/>
          <w:sz w:val="24"/>
          <w:szCs w:val="24"/>
        </w:rPr>
        <w:t xml:space="preserve"> приобщить копию Вашей жалобы и ответа к судебном делу. </w:t>
      </w:r>
      <w:proofErr w:type="gramEnd"/>
    </w:p>
    <w:p w:rsidR="00480DDC" w:rsidRPr="00C45313" w:rsidRDefault="00480DDC" w:rsidP="00703179">
      <w:pPr>
        <w:numPr>
          <w:ilvl w:val="0"/>
          <w:numId w:val="6"/>
        </w:numPr>
        <w:suppressAutoHyphens/>
        <w:ind w:left="0" w:firstLine="709"/>
        <w:rPr>
          <w:rFonts w:ascii="Times New Roman" w:hAnsi="Times New Roman" w:cs="Times New Roman"/>
          <w:sz w:val="24"/>
          <w:szCs w:val="24"/>
          <w:u w:val="single"/>
        </w:rPr>
      </w:pPr>
      <w:r w:rsidRPr="00C45313">
        <w:rPr>
          <w:rFonts w:ascii="Times New Roman" w:hAnsi="Times New Roman" w:cs="Times New Roman"/>
          <w:sz w:val="24"/>
          <w:szCs w:val="24"/>
        </w:rPr>
        <w:t xml:space="preserve">  </w:t>
      </w:r>
      <w:r w:rsidRPr="00C45313">
        <w:rPr>
          <w:rFonts w:ascii="Times New Roman" w:hAnsi="Times New Roman" w:cs="Times New Roman"/>
          <w:sz w:val="24"/>
          <w:szCs w:val="24"/>
          <w:u w:val="single"/>
        </w:rPr>
        <w:t>Акт-опись личного дела</w:t>
      </w:r>
    </w:p>
    <w:p w:rsidR="00480DDC" w:rsidRPr="00C45313" w:rsidRDefault="00480DDC" w:rsidP="00703179">
      <w:pPr>
        <w:rPr>
          <w:rFonts w:ascii="Times New Roman" w:hAnsi="Times New Roman" w:cs="Times New Roman"/>
          <w:sz w:val="24"/>
          <w:szCs w:val="24"/>
        </w:rPr>
      </w:pPr>
      <w:r w:rsidRPr="00C45313">
        <w:rPr>
          <w:rFonts w:ascii="Times New Roman" w:hAnsi="Times New Roman" w:cs="Times New Roman"/>
          <w:sz w:val="24"/>
          <w:szCs w:val="24"/>
        </w:rPr>
        <w:t>Напоминаем, что согласно статье 24 Конституции РФ каждый призывник (и его доверенные лица) имеет право на получение информации, непосредственно затрагивающей его права и свободы. Таким образом, когда Вам это необходимо, Вы можете ознакомиться с содержанием личного дела (в обязательном порядке это нужно делать после прохождения медицинского освидетельствования).</w:t>
      </w:r>
    </w:p>
    <w:p w:rsidR="00480DDC" w:rsidRPr="00C45313" w:rsidRDefault="00480DDC" w:rsidP="00703179">
      <w:pPr>
        <w:rPr>
          <w:rFonts w:ascii="Times New Roman" w:hAnsi="Times New Roman" w:cs="Times New Roman"/>
          <w:sz w:val="24"/>
          <w:szCs w:val="24"/>
        </w:rPr>
      </w:pPr>
      <w:r w:rsidRPr="00C45313">
        <w:rPr>
          <w:rFonts w:ascii="Times New Roman" w:hAnsi="Times New Roman" w:cs="Times New Roman"/>
          <w:sz w:val="24"/>
          <w:szCs w:val="24"/>
        </w:rPr>
        <w:t>Для ознакомления с личным делом необходимо подать соответствующее заявление</w:t>
      </w:r>
      <w:r w:rsidR="00CB17A9">
        <w:rPr>
          <w:rFonts w:ascii="Times New Roman" w:hAnsi="Times New Roman" w:cs="Times New Roman"/>
          <w:sz w:val="24"/>
          <w:szCs w:val="24"/>
        </w:rPr>
        <w:t xml:space="preserve"> </w:t>
      </w:r>
      <w:r w:rsidR="00CB17A9" w:rsidRPr="00CB17A9">
        <w:rPr>
          <w:rFonts w:ascii="Times New Roman" w:hAnsi="Times New Roman" w:cs="Times New Roman"/>
          <w:b/>
          <w:i/>
          <w:sz w:val="24"/>
          <w:szCs w:val="24"/>
        </w:rPr>
        <w:t>(образец № 13)</w:t>
      </w:r>
      <w:r w:rsidRPr="00C45313">
        <w:rPr>
          <w:rFonts w:ascii="Times New Roman" w:hAnsi="Times New Roman" w:cs="Times New Roman"/>
          <w:sz w:val="24"/>
          <w:szCs w:val="24"/>
        </w:rPr>
        <w:t xml:space="preserve">. По результатам ознакомления с личным делом нужно оформить акт-опись личного дела, документ, подписанный вашими свидетелями. </w:t>
      </w:r>
    </w:p>
    <w:p w:rsidR="00480DDC" w:rsidRPr="00C45313" w:rsidRDefault="00480DDC" w:rsidP="00703179">
      <w:pPr>
        <w:rPr>
          <w:rFonts w:ascii="Times New Roman" w:hAnsi="Times New Roman" w:cs="Times New Roman"/>
          <w:sz w:val="24"/>
          <w:szCs w:val="24"/>
        </w:rPr>
      </w:pPr>
      <w:r w:rsidRPr="00C45313">
        <w:rPr>
          <w:rFonts w:ascii="Times New Roman" w:hAnsi="Times New Roman" w:cs="Times New Roman"/>
          <w:sz w:val="24"/>
          <w:szCs w:val="24"/>
        </w:rPr>
        <w:t xml:space="preserve">Как ознакомиться с личным делом и составить акт-опись, читайте и смотрите на нашем сайте </w:t>
      </w:r>
      <w:hyperlink r:id="rId12" w:history="1">
        <w:r w:rsidRPr="00C45313">
          <w:rPr>
            <w:rStyle w:val="a3"/>
            <w:rFonts w:ascii="Times New Roman" w:hAnsi="Times New Roman" w:cs="Times New Roman"/>
            <w:color w:val="auto"/>
            <w:sz w:val="24"/>
            <w:szCs w:val="24"/>
            <w:lang w:val="en-US"/>
          </w:rPr>
          <w:t>www</w:t>
        </w:r>
        <w:r w:rsidRPr="00C45313">
          <w:rPr>
            <w:rStyle w:val="a3"/>
            <w:rFonts w:ascii="Times New Roman" w:hAnsi="Times New Roman" w:cs="Times New Roman"/>
            <w:color w:val="auto"/>
            <w:sz w:val="24"/>
            <w:szCs w:val="24"/>
          </w:rPr>
          <w:t>.</w:t>
        </w:r>
        <w:proofErr w:type="spellStart"/>
        <w:r w:rsidRPr="00C45313">
          <w:rPr>
            <w:rStyle w:val="a3"/>
            <w:rFonts w:ascii="Times New Roman" w:hAnsi="Times New Roman" w:cs="Times New Roman"/>
            <w:color w:val="auto"/>
            <w:sz w:val="24"/>
            <w:szCs w:val="24"/>
            <w:lang w:val="en-US"/>
          </w:rPr>
          <w:t>soldiersmothers</w:t>
        </w:r>
        <w:proofErr w:type="spellEnd"/>
        <w:r w:rsidRPr="00C45313">
          <w:rPr>
            <w:rStyle w:val="a3"/>
            <w:rFonts w:ascii="Times New Roman" w:hAnsi="Times New Roman" w:cs="Times New Roman"/>
            <w:color w:val="auto"/>
            <w:sz w:val="24"/>
            <w:szCs w:val="24"/>
          </w:rPr>
          <w:t>.</w:t>
        </w:r>
        <w:proofErr w:type="spellStart"/>
        <w:r w:rsidRPr="00C45313">
          <w:rPr>
            <w:rStyle w:val="a3"/>
            <w:rFonts w:ascii="Times New Roman" w:hAnsi="Times New Roman" w:cs="Times New Roman"/>
            <w:color w:val="auto"/>
            <w:sz w:val="24"/>
            <w:szCs w:val="24"/>
            <w:lang w:val="en-US"/>
          </w:rPr>
          <w:t>ru</w:t>
        </w:r>
        <w:proofErr w:type="spellEnd"/>
      </w:hyperlink>
      <w:r w:rsidRPr="00C45313">
        <w:rPr>
          <w:rFonts w:ascii="Times New Roman" w:hAnsi="Times New Roman" w:cs="Times New Roman"/>
          <w:sz w:val="24"/>
          <w:szCs w:val="24"/>
        </w:rPr>
        <w:t>.</w:t>
      </w:r>
    </w:p>
    <w:p w:rsidR="00480DDC" w:rsidRPr="00C45313" w:rsidRDefault="00480DDC" w:rsidP="00703179">
      <w:pPr>
        <w:numPr>
          <w:ilvl w:val="0"/>
          <w:numId w:val="6"/>
        </w:numPr>
        <w:suppressAutoHyphens/>
        <w:ind w:left="0" w:firstLine="709"/>
        <w:rPr>
          <w:rFonts w:ascii="Times New Roman" w:hAnsi="Times New Roman" w:cs="Times New Roman"/>
          <w:sz w:val="24"/>
          <w:szCs w:val="24"/>
          <w:u w:val="single"/>
        </w:rPr>
      </w:pPr>
      <w:r w:rsidRPr="00C45313">
        <w:rPr>
          <w:rFonts w:ascii="Times New Roman" w:hAnsi="Times New Roman" w:cs="Times New Roman"/>
          <w:sz w:val="24"/>
          <w:szCs w:val="24"/>
          <w:u w:val="single"/>
        </w:rPr>
        <w:t>Аудиозапись</w:t>
      </w:r>
    </w:p>
    <w:p w:rsidR="00480DDC" w:rsidRPr="00C45313" w:rsidRDefault="00480DDC" w:rsidP="00703179">
      <w:pPr>
        <w:rPr>
          <w:rFonts w:ascii="Times New Roman" w:hAnsi="Times New Roman" w:cs="Times New Roman"/>
          <w:sz w:val="24"/>
          <w:szCs w:val="24"/>
        </w:rPr>
      </w:pPr>
      <w:r w:rsidRPr="00C45313">
        <w:rPr>
          <w:rFonts w:ascii="Times New Roman" w:hAnsi="Times New Roman" w:cs="Times New Roman"/>
          <w:sz w:val="24"/>
          <w:szCs w:val="24"/>
        </w:rPr>
        <w:t>Аудиозапись может подтвердить нарушения при проведении призывной комиссии</w:t>
      </w:r>
      <w:r w:rsidR="00A42C7A" w:rsidRPr="00C45313">
        <w:rPr>
          <w:rFonts w:ascii="Times New Roman" w:hAnsi="Times New Roman" w:cs="Times New Roman"/>
          <w:sz w:val="24"/>
          <w:szCs w:val="24"/>
        </w:rPr>
        <w:t>. При осуществлен</w:t>
      </w:r>
      <w:proofErr w:type="gramStart"/>
      <w:r w:rsidR="00A42C7A" w:rsidRPr="00C45313">
        <w:rPr>
          <w:rFonts w:ascii="Times New Roman" w:hAnsi="Times New Roman" w:cs="Times New Roman"/>
          <w:sz w:val="24"/>
          <w:szCs w:val="24"/>
        </w:rPr>
        <w:t>ии ау</w:t>
      </w:r>
      <w:proofErr w:type="gramEnd"/>
      <w:r w:rsidR="00A42C7A" w:rsidRPr="00C45313">
        <w:rPr>
          <w:rFonts w:ascii="Times New Roman" w:hAnsi="Times New Roman" w:cs="Times New Roman"/>
          <w:sz w:val="24"/>
          <w:szCs w:val="24"/>
        </w:rPr>
        <w:t>диозаписи</w:t>
      </w:r>
      <w:r w:rsidRPr="00C45313">
        <w:rPr>
          <w:rFonts w:ascii="Times New Roman" w:hAnsi="Times New Roman" w:cs="Times New Roman"/>
          <w:sz w:val="24"/>
          <w:szCs w:val="24"/>
        </w:rPr>
        <w:t xml:space="preserve"> важно, чтобы в начале и в конце записи были отражены </w:t>
      </w:r>
      <w:r w:rsidRPr="00C45313">
        <w:rPr>
          <w:rFonts w:ascii="Times New Roman" w:hAnsi="Times New Roman" w:cs="Times New Roman"/>
          <w:sz w:val="24"/>
          <w:szCs w:val="24"/>
          <w:shd w:val="clear" w:color="auto" w:fill="FFFFFF"/>
        </w:rPr>
        <w:t>когда, кем и в каких условиях</w:t>
      </w:r>
      <w:r w:rsidR="00A42C7A" w:rsidRPr="00C45313">
        <w:rPr>
          <w:rFonts w:ascii="Times New Roman" w:hAnsi="Times New Roman" w:cs="Times New Roman"/>
          <w:sz w:val="24"/>
          <w:szCs w:val="24"/>
          <w:shd w:val="clear" w:color="auto" w:fill="FFFFFF"/>
        </w:rPr>
        <w:t xml:space="preserve"> она</w:t>
      </w:r>
      <w:r w:rsidRPr="00C45313">
        <w:rPr>
          <w:rFonts w:ascii="Times New Roman" w:hAnsi="Times New Roman" w:cs="Times New Roman"/>
          <w:sz w:val="24"/>
          <w:szCs w:val="24"/>
          <w:shd w:val="clear" w:color="auto" w:fill="FFFFFF"/>
        </w:rPr>
        <w:t xml:space="preserve"> осуществлялась. Также укажите наименование технического устройства, на которое осуществляется запись, и обстоятельства, в связи с которыми Вы</w:t>
      </w:r>
      <w:r w:rsidR="00A42C7A" w:rsidRPr="00C45313">
        <w:rPr>
          <w:rFonts w:ascii="Times New Roman" w:hAnsi="Times New Roman" w:cs="Times New Roman"/>
          <w:sz w:val="24"/>
          <w:szCs w:val="24"/>
          <w:shd w:val="clear" w:color="auto" w:fill="FFFFFF"/>
        </w:rPr>
        <w:t xml:space="preserve"> ее </w:t>
      </w:r>
      <w:r w:rsidRPr="00C45313">
        <w:rPr>
          <w:rFonts w:ascii="Times New Roman" w:hAnsi="Times New Roman" w:cs="Times New Roman"/>
          <w:sz w:val="24"/>
          <w:szCs w:val="24"/>
          <w:shd w:val="clear" w:color="auto" w:fill="FFFFFF"/>
        </w:rPr>
        <w:t>осуществля</w:t>
      </w:r>
      <w:r w:rsidR="00A42C7A" w:rsidRPr="00C45313">
        <w:rPr>
          <w:rFonts w:ascii="Times New Roman" w:hAnsi="Times New Roman" w:cs="Times New Roman"/>
          <w:sz w:val="24"/>
          <w:szCs w:val="24"/>
          <w:shd w:val="clear" w:color="auto" w:fill="FFFFFF"/>
        </w:rPr>
        <w:t>ли</w:t>
      </w:r>
      <w:r w:rsidRPr="00C45313">
        <w:rPr>
          <w:rFonts w:ascii="Times New Roman" w:hAnsi="Times New Roman" w:cs="Times New Roman"/>
          <w:sz w:val="24"/>
          <w:szCs w:val="24"/>
          <w:shd w:val="clear" w:color="auto" w:fill="FFFFFF"/>
        </w:rPr>
        <w:t xml:space="preserve">. </w:t>
      </w:r>
      <w:r w:rsidRPr="00C45313">
        <w:rPr>
          <w:rFonts w:ascii="Times New Roman" w:hAnsi="Times New Roman" w:cs="Times New Roman"/>
          <w:sz w:val="24"/>
          <w:szCs w:val="24"/>
        </w:rPr>
        <w:t>Более подробно о проведении вид</w:t>
      </w:r>
      <w:proofErr w:type="gramStart"/>
      <w:r w:rsidRPr="00C45313">
        <w:rPr>
          <w:rFonts w:ascii="Times New Roman" w:hAnsi="Times New Roman" w:cs="Times New Roman"/>
          <w:sz w:val="24"/>
          <w:szCs w:val="24"/>
        </w:rPr>
        <w:t>ео и ау</w:t>
      </w:r>
      <w:proofErr w:type="gramEnd"/>
      <w:r w:rsidRPr="00C45313">
        <w:rPr>
          <w:rFonts w:ascii="Times New Roman" w:hAnsi="Times New Roman" w:cs="Times New Roman"/>
          <w:sz w:val="24"/>
          <w:szCs w:val="24"/>
        </w:rPr>
        <w:t xml:space="preserve">диозаписи смотрите в </w:t>
      </w:r>
      <w:r w:rsidRPr="00CB17A9">
        <w:rPr>
          <w:rFonts w:ascii="Times New Roman" w:hAnsi="Times New Roman" w:cs="Times New Roman"/>
          <w:b/>
          <w:i/>
          <w:sz w:val="24"/>
          <w:szCs w:val="24"/>
        </w:rPr>
        <w:t xml:space="preserve">разделе </w:t>
      </w:r>
      <w:r w:rsidR="00CB17A9">
        <w:rPr>
          <w:rFonts w:ascii="Times New Roman" w:hAnsi="Times New Roman" w:cs="Times New Roman"/>
          <w:b/>
          <w:i/>
          <w:sz w:val="24"/>
          <w:szCs w:val="24"/>
        </w:rPr>
        <w:t>«Х</w:t>
      </w:r>
      <w:r w:rsidRPr="00CB17A9">
        <w:rPr>
          <w:rFonts w:ascii="Times New Roman" w:hAnsi="Times New Roman" w:cs="Times New Roman"/>
          <w:b/>
          <w:i/>
          <w:sz w:val="24"/>
          <w:szCs w:val="24"/>
        </w:rPr>
        <w:t>одатайства в суде</w:t>
      </w:r>
      <w:r w:rsidR="00CB17A9">
        <w:rPr>
          <w:rFonts w:ascii="Times New Roman" w:hAnsi="Times New Roman" w:cs="Times New Roman"/>
          <w:b/>
          <w:i/>
          <w:sz w:val="24"/>
          <w:szCs w:val="24"/>
        </w:rPr>
        <w:t>»</w:t>
      </w:r>
      <w:r w:rsidRPr="00CB17A9">
        <w:rPr>
          <w:rFonts w:ascii="Times New Roman" w:hAnsi="Times New Roman" w:cs="Times New Roman"/>
          <w:b/>
          <w:i/>
          <w:sz w:val="24"/>
          <w:szCs w:val="24"/>
        </w:rPr>
        <w:t>.</w:t>
      </w:r>
    </w:p>
    <w:p w:rsidR="00A42C7A" w:rsidRPr="00C45313" w:rsidRDefault="00480DDC" w:rsidP="00A42C7A">
      <w:pPr>
        <w:numPr>
          <w:ilvl w:val="0"/>
          <w:numId w:val="6"/>
        </w:numPr>
        <w:ind w:left="0" w:firstLine="709"/>
        <w:rPr>
          <w:rFonts w:ascii="Times New Roman" w:hAnsi="Times New Roman" w:cs="Times New Roman"/>
          <w:sz w:val="24"/>
          <w:szCs w:val="24"/>
          <w:u w:val="single"/>
        </w:rPr>
      </w:pPr>
      <w:r w:rsidRPr="00C45313">
        <w:rPr>
          <w:rFonts w:ascii="Times New Roman" w:hAnsi="Times New Roman" w:cs="Times New Roman"/>
          <w:sz w:val="24"/>
          <w:szCs w:val="24"/>
          <w:u w:val="single"/>
        </w:rPr>
        <w:t>Судебно-медицинская экспертиза (независимая военно-врачебная экспертиза)</w:t>
      </w:r>
    </w:p>
    <w:p w:rsidR="00480DDC" w:rsidRPr="00C45313" w:rsidRDefault="00480DDC" w:rsidP="00703179">
      <w:pPr>
        <w:suppressAutoHyphens/>
        <w:rPr>
          <w:rFonts w:ascii="Times New Roman" w:hAnsi="Times New Roman" w:cs="Times New Roman"/>
          <w:sz w:val="24"/>
          <w:szCs w:val="24"/>
        </w:rPr>
      </w:pPr>
      <w:r w:rsidRPr="00C45313">
        <w:rPr>
          <w:rFonts w:ascii="Times New Roman" w:hAnsi="Times New Roman" w:cs="Times New Roman"/>
          <w:sz w:val="24"/>
          <w:szCs w:val="24"/>
        </w:rPr>
        <w:t xml:space="preserve">При обжаловании решения о призыве на военную службу одним из ключевых доказательств незаконности решения может являться проведение судебно – медицинской экспертизы в форме – независимой военно-врачебной экспертизы (НВВЭ). </w:t>
      </w:r>
    </w:p>
    <w:p w:rsidR="00480DDC" w:rsidRPr="00C45313" w:rsidRDefault="00480DDC" w:rsidP="00703179">
      <w:pPr>
        <w:suppressAutoHyphens/>
        <w:rPr>
          <w:rFonts w:ascii="Times New Roman" w:hAnsi="Times New Roman" w:cs="Times New Roman"/>
          <w:sz w:val="24"/>
          <w:szCs w:val="24"/>
        </w:rPr>
      </w:pPr>
      <w:r w:rsidRPr="00C45313">
        <w:rPr>
          <w:rFonts w:ascii="Times New Roman" w:hAnsi="Times New Roman" w:cs="Times New Roman"/>
          <w:sz w:val="24"/>
          <w:szCs w:val="24"/>
        </w:rPr>
        <w:lastRenderedPageBreak/>
        <w:t>Наиболее целесообразно назначать судебно-медицинскую экспертизу в форме НВВЭ. Часто предметом спора является именно неправильное, с точки зрения призывника, определение ему категории годности к военной службе. Ни суд, ни обычное экспертное учреждение (бюро судебно-медицинской экспертизы) не может определить категорию годности призывника: суд – в силу отсутствия специальных медицинских познаний, бюро – в силу отсутствия лицензии на проведение военно-врачебной экспертизы.</w:t>
      </w:r>
    </w:p>
    <w:p w:rsidR="00480DDC" w:rsidRPr="00C45313" w:rsidRDefault="00480DDC" w:rsidP="00703179">
      <w:pPr>
        <w:suppressAutoHyphens/>
        <w:rPr>
          <w:rFonts w:ascii="Times New Roman" w:hAnsi="Times New Roman" w:cs="Times New Roman"/>
          <w:sz w:val="24"/>
          <w:szCs w:val="24"/>
        </w:rPr>
      </w:pPr>
      <w:r w:rsidRPr="00C45313">
        <w:rPr>
          <w:rFonts w:ascii="Times New Roman" w:hAnsi="Times New Roman" w:cs="Times New Roman"/>
          <w:sz w:val="24"/>
          <w:szCs w:val="24"/>
        </w:rPr>
        <w:t xml:space="preserve">Суды, как правило, настаивают на том, чтобы </w:t>
      </w:r>
      <w:r w:rsidR="009863ED" w:rsidRPr="00C45313">
        <w:rPr>
          <w:rFonts w:ascii="Times New Roman" w:hAnsi="Times New Roman" w:cs="Times New Roman"/>
          <w:sz w:val="24"/>
          <w:szCs w:val="24"/>
        </w:rPr>
        <w:t xml:space="preserve">административный истец </w:t>
      </w:r>
      <w:r w:rsidRPr="00C45313">
        <w:rPr>
          <w:rFonts w:ascii="Times New Roman" w:hAnsi="Times New Roman" w:cs="Times New Roman"/>
          <w:sz w:val="24"/>
          <w:szCs w:val="24"/>
        </w:rPr>
        <w:t>(призывник) или его представители заявляли ходатайство о проведении по делу судебно-медицинской экспертизы. Раздумывая над необходимостью экспертизы, следует учитывать:</w:t>
      </w:r>
    </w:p>
    <w:p w:rsidR="00480DDC" w:rsidRPr="00C45313" w:rsidRDefault="00480DDC" w:rsidP="00703179">
      <w:pPr>
        <w:numPr>
          <w:ilvl w:val="0"/>
          <w:numId w:val="6"/>
        </w:numPr>
        <w:ind w:left="0" w:firstLine="709"/>
        <w:rPr>
          <w:rFonts w:ascii="Times New Roman" w:hAnsi="Times New Roman" w:cs="Times New Roman"/>
          <w:sz w:val="24"/>
          <w:szCs w:val="24"/>
        </w:rPr>
      </w:pPr>
      <w:r w:rsidRPr="00C45313">
        <w:rPr>
          <w:rFonts w:ascii="Times New Roman" w:hAnsi="Times New Roman" w:cs="Times New Roman"/>
          <w:sz w:val="24"/>
          <w:szCs w:val="24"/>
        </w:rPr>
        <w:t xml:space="preserve">Если Ваши доказательства непротиворечиво свидетельствуют о наличии заболевания, если Ваши требования и доводы основаны на процедурных нарушениях, проведение экспертизы, как правило, нецелесообразно. </w:t>
      </w:r>
    </w:p>
    <w:p w:rsidR="00480DDC" w:rsidRPr="00C45313" w:rsidRDefault="00480DDC" w:rsidP="00703179">
      <w:pPr>
        <w:numPr>
          <w:ilvl w:val="0"/>
          <w:numId w:val="6"/>
        </w:numPr>
        <w:ind w:left="0" w:firstLine="709"/>
        <w:rPr>
          <w:rFonts w:ascii="Times New Roman" w:hAnsi="Times New Roman" w:cs="Times New Roman"/>
          <w:sz w:val="24"/>
          <w:szCs w:val="24"/>
        </w:rPr>
      </w:pPr>
      <w:r w:rsidRPr="00C45313">
        <w:rPr>
          <w:rFonts w:ascii="Times New Roman" w:hAnsi="Times New Roman" w:cs="Times New Roman"/>
          <w:sz w:val="24"/>
          <w:szCs w:val="24"/>
        </w:rPr>
        <w:t>Экспертиза является только одним из доказательств по делу (ни одно из доказательств не имеет для суда заранее установленной силы).</w:t>
      </w:r>
    </w:p>
    <w:p w:rsidR="00480DDC" w:rsidRPr="00C45313" w:rsidRDefault="00480DDC" w:rsidP="00703179">
      <w:pPr>
        <w:numPr>
          <w:ilvl w:val="0"/>
          <w:numId w:val="6"/>
        </w:numPr>
        <w:ind w:left="0" w:firstLine="709"/>
        <w:rPr>
          <w:rFonts w:ascii="Times New Roman" w:hAnsi="Times New Roman" w:cs="Times New Roman"/>
          <w:sz w:val="24"/>
          <w:szCs w:val="24"/>
        </w:rPr>
      </w:pPr>
      <w:r w:rsidRPr="00C45313">
        <w:rPr>
          <w:rFonts w:ascii="Times New Roman" w:hAnsi="Times New Roman" w:cs="Times New Roman"/>
          <w:sz w:val="24"/>
          <w:szCs w:val="24"/>
        </w:rPr>
        <w:t xml:space="preserve">Оплачивает проведение экспертизы та сторона, которая ее назначает (ходатайствует перед судом о назначении). </w:t>
      </w:r>
    </w:p>
    <w:p w:rsidR="00480DDC" w:rsidRPr="00C45313" w:rsidRDefault="00480DDC" w:rsidP="00703179">
      <w:pPr>
        <w:numPr>
          <w:ilvl w:val="0"/>
          <w:numId w:val="6"/>
        </w:numPr>
        <w:ind w:left="0" w:firstLine="709"/>
        <w:rPr>
          <w:rFonts w:ascii="Times New Roman" w:hAnsi="Times New Roman" w:cs="Times New Roman"/>
          <w:sz w:val="24"/>
          <w:szCs w:val="24"/>
        </w:rPr>
      </w:pPr>
      <w:r w:rsidRPr="00C45313">
        <w:rPr>
          <w:rFonts w:ascii="Times New Roman" w:hAnsi="Times New Roman" w:cs="Times New Roman"/>
          <w:sz w:val="24"/>
          <w:szCs w:val="24"/>
        </w:rPr>
        <w:t>Даже, если экспертиза была проведена не за Ваш счет, в случае отрицательного судебного решения все судебные расходы (в том числе на проведение судебно-медицинской экспертизы) ложатся на проигравшую сторону.</w:t>
      </w:r>
    </w:p>
    <w:p w:rsidR="00480DDC" w:rsidRPr="00C45313" w:rsidRDefault="00480DDC" w:rsidP="00703179">
      <w:pPr>
        <w:rPr>
          <w:rFonts w:ascii="Times New Roman" w:hAnsi="Times New Roman" w:cs="Times New Roman"/>
          <w:sz w:val="24"/>
          <w:szCs w:val="24"/>
        </w:rPr>
      </w:pPr>
      <w:r w:rsidRPr="00C45313">
        <w:rPr>
          <w:rFonts w:ascii="Times New Roman" w:hAnsi="Times New Roman" w:cs="Times New Roman"/>
          <w:sz w:val="24"/>
          <w:szCs w:val="24"/>
        </w:rPr>
        <w:t>Если вы все-таки приняли решение о том, что без экспертизы в данном процессе Вам не обойтись, подавайте ходатайство</w:t>
      </w:r>
      <w:r w:rsidR="00CB17A9">
        <w:rPr>
          <w:rFonts w:ascii="Times New Roman" w:hAnsi="Times New Roman" w:cs="Times New Roman"/>
          <w:sz w:val="24"/>
          <w:szCs w:val="24"/>
        </w:rPr>
        <w:t xml:space="preserve"> </w:t>
      </w:r>
      <w:r w:rsidR="00CB17A9" w:rsidRPr="00CB17A9">
        <w:rPr>
          <w:rFonts w:ascii="Times New Roman" w:hAnsi="Times New Roman" w:cs="Times New Roman"/>
          <w:b/>
          <w:i/>
          <w:sz w:val="24"/>
          <w:szCs w:val="24"/>
        </w:rPr>
        <w:t>(образец № 24)</w:t>
      </w:r>
      <w:r w:rsidRPr="00CB17A9">
        <w:rPr>
          <w:rFonts w:ascii="Times New Roman" w:hAnsi="Times New Roman" w:cs="Times New Roman"/>
          <w:b/>
          <w:i/>
          <w:sz w:val="24"/>
          <w:szCs w:val="24"/>
        </w:rPr>
        <w:t>,</w:t>
      </w:r>
      <w:r w:rsidRPr="00C45313">
        <w:rPr>
          <w:rFonts w:ascii="Times New Roman" w:hAnsi="Times New Roman" w:cs="Times New Roman"/>
          <w:sz w:val="24"/>
          <w:szCs w:val="24"/>
        </w:rPr>
        <w:t xml:space="preserve"> но имейте в виду:</w:t>
      </w:r>
    </w:p>
    <w:p w:rsidR="00480DDC" w:rsidRPr="00C45313" w:rsidRDefault="00480DDC" w:rsidP="00FE14E7">
      <w:pPr>
        <w:pStyle w:val="a5"/>
        <w:numPr>
          <w:ilvl w:val="0"/>
          <w:numId w:val="52"/>
        </w:numPr>
        <w:rPr>
          <w:rFonts w:ascii="Times New Roman" w:hAnsi="Times New Roman" w:cs="Times New Roman"/>
          <w:sz w:val="24"/>
          <w:szCs w:val="24"/>
        </w:rPr>
      </w:pPr>
      <w:r w:rsidRPr="00C45313">
        <w:rPr>
          <w:rFonts w:ascii="Times New Roman" w:hAnsi="Times New Roman" w:cs="Times New Roman"/>
          <w:sz w:val="24"/>
          <w:szCs w:val="24"/>
        </w:rPr>
        <w:t>Вы имеете право выбирать место для проведения экспертизы (даже, если экспертиза была назначена не по Вашему ходатайству).</w:t>
      </w:r>
    </w:p>
    <w:p w:rsidR="00480DDC" w:rsidRPr="00C45313" w:rsidRDefault="00480DDC" w:rsidP="00FE14E7">
      <w:pPr>
        <w:pStyle w:val="a5"/>
        <w:numPr>
          <w:ilvl w:val="0"/>
          <w:numId w:val="52"/>
        </w:numPr>
        <w:rPr>
          <w:rFonts w:ascii="Times New Roman" w:hAnsi="Times New Roman" w:cs="Times New Roman"/>
          <w:sz w:val="24"/>
          <w:szCs w:val="24"/>
        </w:rPr>
      </w:pPr>
      <w:r w:rsidRPr="00C45313">
        <w:rPr>
          <w:rFonts w:ascii="Times New Roman" w:hAnsi="Times New Roman" w:cs="Times New Roman"/>
          <w:sz w:val="24"/>
          <w:szCs w:val="24"/>
        </w:rPr>
        <w:t>Как правило, при обжаловании решения призывной комиссии нужна не просто судебно-медицинская экспертиза, которая может только установить диагноз призывника, а именно военно-врачебная экспертиза, которая сразу сможет сделать вывод о категории годности к военной службе.</w:t>
      </w:r>
    </w:p>
    <w:p w:rsidR="00480DDC" w:rsidRPr="00C45313" w:rsidRDefault="00480DDC" w:rsidP="00FE14E7">
      <w:pPr>
        <w:pStyle w:val="a5"/>
        <w:numPr>
          <w:ilvl w:val="0"/>
          <w:numId w:val="52"/>
        </w:numPr>
        <w:rPr>
          <w:rFonts w:ascii="Times New Roman" w:hAnsi="Times New Roman" w:cs="Times New Roman"/>
          <w:sz w:val="24"/>
          <w:szCs w:val="24"/>
        </w:rPr>
      </w:pPr>
      <w:r w:rsidRPr="00C45313">
        <w:rPr>
          <w:rFonts w:ascii="Times New Roman" w:hAnsi="Times New Roman" w:cs="Times New Roman"/>
          <w:sz w:val="24"/>
          <w:szCs w:val="24"/>
        </w:rPr>
        <w:t>Проверьте наличие у экспертного учреждения лицензии именно на проведение независимой военно-врачебной экспертизы и необходимых врачей-специалистов.</w:t>
      </w:r>
    </w:p>
    <w:p w:rsidR="00480DDC" w:rsidRPr="00C45313" w:rsidRDefault="00A42C7A" w:rsidP="00FE14E7">
      <w:pPr>
        <w:pStyle w:val="a5"/>
        <w:numPr>
          <w:ilvl w:val="0"/>
          <w:numId w:val="52"/>
        </w:numPr>
        <w:rPr>
          <w:rFonts w:ascii="Times New Roman" w:hAnsi="Times New Roman" w:cs="Times New Roman"/>
          <w:sz w:val="24"/>
          <w:szCs w:val="24"/>
        </w:rPr>
      </w:pPr>
      <w:r w:rsidRPr="00C45313">
        <w:rPr>
          <w:rFonts w:ascii="Times New Roman" w:hAnsi="Times New Roman" w:cs="Times New Roman"/>
          <w:sz w:val="24"/>
          <w:szCs w:val="24"/>
        </w:rPr>
        <w:t>Д</w:t>
      </w:r>
      <w:r w:rsidR="00480DDC" w:rsidRPr="00C45313">
        <w:rPr>
          <w:rFonts w:ascii="Times New Roman" w:hAnsi="Times New Roman" w:cs="Times New Roman"/>
          <w:sz w:val="24"/>
          <w:szCs w:val="24"/>
        </w:rPr>
        <w:t>аже, если экспертиза была назначена не по Вашему ходатайству, Вы вправе ставить определенные вопросы перед экспертами.</w:t>
      </w:r>
    </w:p>
    <w:p w:rsidR="00480DDC" w:rsidRPr="00C45313" w:rsidRDefault="00480DDC" w:rsidP="00FE14E7">
      <w:pPr>
        <w:pStyle w:val="a5"/>
        <w:numPr>
          <w:ilvl w:val="0"/>
          <w:numId w:val="52"/>
        </w:numPr>
        <w:rPr>
          <w:rFonts w:ascii="Times New Roman" w:hAnsi="Times New Roman" w:cs="Times New Roman"/>
          <w:sz w:val="24"/>
          <w:szCs w:val="24"/>
        </w:rPr>
      </w:pPr>
      <w:r w:rsidRPr="00C45313">
        <w:rPr>
          <w:rFonts w:ascii="Times New Roman" w:hAnsi="Times New Roman" w:cs="Times New Roman"/>
          <w:sz w:val="24"/>
          <w:szCs w:val="24"/>
        </w:rPr>
        <w:lastRenderedPageBreak/>
        <w:t>Задавая вопросы эксперту, учитывайте, что Вас интересует в первую очередь диагноз и категория годности, которые имели место у призывника на момент принятия обжалуемого решения.</w:t>
      </w:r>
    </w:p>
    <w:p w:rsidR="00480DDC" w:rsidRPr="00C45313" w:rsidRDefault="00480DDC" w:rsidP="00FE14E7">
      <w:pPr>
        <w:pStyle w:val="a5"/>
        <w:numPr>
          <w:ilvl w:val="0"/>
          <w:numId w:val="52"/>
        </w:numPr>
        <w:rPr>
          <w:rFonts w:ascii="Times New Roman" w:hAnsi="Times New Roman" w:cs="Times New Roman"/>
          <w:sz w:val="24"/>
          <w:szCs w:val="24"/>
        </w:rPr>
      </w:pPr>
      <w:r w:rsidRPr="00C45313">
        <w:rPr>
          <w:rFonts w:ascii="Times New Roman" w:hAnsi="Times New Roman" w:cs="Times New Roman"/>
          <w:sz w:val="24"/>
          <w:szCs w:val="24"/>
        </w:rPr>
        <w:t>При получении экспертного заключения проверьте, что вся комиссия экспертов предупреждена об уголовной ответственности за дачу заведомо ложного заключения (имеются подписи экспертов).</w:t>
      </w:r>
    </w:p>
    <w:p w:rsidR="00480DDC" w:rsidRPr="00C45313" w:rsidRDefault="00480DDC" w:rsidP="00FE14E7">
      <w:pPr>
        <w:pStyle w:val="a5"/>
        <w:numPr>
          <w:ilvl w:val="0"/>
          <w:numId w:val="52"/>
        </w:numPr>
        <w:rPr>
          <w:rFonts w:ascii="Times New Roman" w:hAnsi="Times New Roman" w:cs="Times New Roman"/>
          <w:sz w:val="24"/>
          <w:szCs w:val="24"/>
        </w:rPr>
      </w:pPr>
      <w:r w:rsidRPr="00C45313">
        <w:rPr>
          <w:rFonts w:ascii="Times New Roman" w:hAnsi="Times New Roman" w:cs="Times New Roman"/>
          <w:sz w:val="24"/>
          <w:szCs w:val="24"/>
        </w:rPr>
        <w:t>Заранее узнайте, где находится учреждение, которое проводит НВВЭ, сроки проведения НВВЭ, что необходимо представить для экспертизы, стоимость.</w:t>
      </w:r>
    </w:p>
    <w:p w:rsidR="00480DDC" w:rsidRPr="00C45313" w:rsidRDefault="00480DDC" w:rsidP="00703179">
      <w:pPr>
        <w:rPr>
          <w:rFonts w:ascii="Times New Roman" w:hAnsi="Times New Roman" w:cs="Times New Roman"/>
          <w:sz w:val="24"/>
          <w:szCs w:val="24"/>
        </w:rPr>
      </w:pPr>
      <w:r w:rsidRPr="00C45313">
        <w:rPr>
          <w:rFonts w:ascii="Times New Roman" w:hAnsi="Times New Roman" w:cs="Times New Roman"/>
          <w:sz w:val="24"/>
          <w:szCs w:val="24"/>
        </w:rPr>
        <w:t xml:space="preserve">Для того чтобы провести НВВЭ, обязательно до ее назначения необходимо приобщить к материалам судебного дела медицинские документы, подтверждающие подлинное состояние здоровья гражданина, а также истребовать личное дело призывника, так как оцениваться должны, в том числе и документы, находящиеся в нем. </w:t>
      </w:r>
    </w:p>
    <w:p w:rsidR="00480DDC" w:rsidRPr="00C45313" w:rsidRDefault="00480DDC" w:rsidP="00703179">
      <w:pPr>
        <w:rPr>
          <w:rFonts w:ascii="Times New Roman" w:hAnsi="Times New Roman" w:cs="Times New Roman"/>
          <w:sz w:val="24"/>
          <w:szCs w:val="24"/>
        </w:rPr>
      </w:pPr>
      <w:r w:rsidRPr="00C45313">
        <w:rPr>
          <w:rFonts w:ascii="Times New Roman" w:hAnsi="Times New Roman" w:cs="Times New Roman"/>
          <w:sz w:val="24"/>
          <w:szCs w:val="24"/>
        </w:rPr>
        <w:t xml:space="preserve">При проведении экспертизы к делу приобщаются подлинники медицинских документов, на основании которых выносится экспертное заключение. После вынесения судебного решения подлинные документы, которые ранее были переданы в суд под расписку, возвращаются </w:t>
      </w:r>
      <w:r w:rsidR="00BF1CA7" w:rsidRPr="00C45313">
        <w:rPr>
          <w:rFonts w:ascii="Times New Roman" w:hAnsi="Times New Roman" w:cs="Times New Roman"/>
          <w:sz w:val="24"/>
          <w:szCs w:val="24"/>
        </w:rPr>
        <w:t>административному</w:t>
      </w:r>
      <w:r w:rsidR="00C77517" w:rsidRPr="00C45313">
        <w:rPr>
          <w:rFonts w:ascii="Times New Roman" w:hAnsi="Times New Roman" w:cs="Times New Roman"/>
          <w:sz w:val="24"/>
          <w:szCs w:val="24"/>
        </w:rPr>
        <w:t xml:space="preserve"> ист</w:t>
      </w:r>
      <w:r w:rsidR="00BF1CA7" w:rsidRPr="00C45313">
        <w:rPr>
          <w:rFonts w:ascii="Times New Roman" w:hAnsi="Times New Roman" w:cs="Times New Roman"/>
          <w:sz w:val="24"/>
          <w:szCs w:val="24"/>
        </w:rPr>
        <w:t>цу.</w:t>
      </w:r>
    </w:p>
    <w:p w:rsidR="00480DDC" w:rsidRPr="00C45313" w:rsidRDefault="00480DDC" w:rsidP="00703179">
      <w:pPr>
        <w:suppressAutoHyphens/>
        <w:rPr>
          <w:rFonts w:ascii="Times New Roman" w:hAnsi="Times New Roman" w:cs="Times New Roman"/>
          <w:sz w:val="24"/>
          <w:szCs w:val="24"/>
        </w:rPr>
      </w:pPr>
      <w:r w:rsidRPr="00C45313">
        <w:rPr>
          <w:rFonts w:ascii="Times New Roman" w:hAnsi="Times New Roman" w:cs="Times New Roman"/>
          <w:sz w:val="24"/>
          <w:szCs w:val="24"/>
        </w:rPr>
        <w:t xml:space="preserve">Если дело будет выиграно, то Вы можете взыскать судебные издержки, в том числе и на проведение экспертизы. </w:t>
      </w:r>
    </w:p>
    <w:p w:rsidR="00480DDC" w:rsidRPr="00C45313" w:rsidRDefault="00480DDC" w:rsidP="00703179">
      <w:pPr>
        <w:suppressAutoHyphens/>
        <w:rPr>
          <w:rFonts w:ascii="Times New Roman" w:hAnsi="Times New Roman" w:cs="Times New Roman"/>
          <w:sz w:val="24"/>
          <w:szCs w:val="24"/>
        </w:rPr>
      </w:pPr>
      <w:r w:rsidRPr="00C45313">
        <w:rPr>
          <w:rFonts w:ascii="Times New Roman" w:hAnsi="Times New Roman" w:cs="Times New Roman"/>
          <w:sz w:val="24"/>
          <w:szCs w:val="24"/>
        </w:rPr>
        <w:t>Будьте готовы, что Ваши оппоненты могут возражать против проведения экспертизы в том учреждении, в котором Вы бы хотели ее провести</w:t>
      </w:r>
      <w:r w:rsidR="00A42C7A" w:rsidRPr="00C45313">
        <w:rPr>
          <w:rFonts w:ascii="Times New Roman" w:hAnsi="Times New Roman" w:cs="Times New Roman"/>
          <w:sz w:val="24"/>
          <w:szCs w:val="24"/>
        </w:rPr>
        <w:t>,</w:t>
      </w:r>
      <w:r w:rsidRPr="00C45313">
        <w:rPr>
          <w:rFonts w:ascii="Times New Roman" w:hAnsi="Times New Roman" w:cs="Times New Roman"/>
          <w:sz w:val="24"/>
          <w:szCs w:val="24"/>
        </w:rPr>
        <w:t xml:space="preserve"> и будут просить о проведении экспертизы в том учреждении, где хотели бы они. Заранее подготовьте обоснование, почему именно в этом учреждении Вы хотите провести экспертизу (например, наименьшая стоимость или наиболее компетентные специалисты).</w:t>
      </w:r>
    </w:p>
    <w:p w:rsidR="006C424A" w:rsidRPr="00C45313" w:rsidRDefault="00480DDC" w:rsidP="006C424A">
      <w:pPr>
        <w:suppressAutoHyphens/>
        <w:rPr>
          <w:rFonts w:ascii="Times New Roman" w:hAnsi="Times New Roman" w:cs="Times New Roman"/>
          <w:sz w:val="24"/>
          <w:szCs w:val="24"/>
        </w:rPr>
      </w:pPr>
      <w:r w:rsidRPr="00C45313">
        <w:rPr>
          <w:rFonts w:ascii="Times New Roman" w:hAnsi="Times New Roman" w:cs="Times New Roman"/>
          <w:sz w:val="24"/>
          <w:szCs w:val="24"/>
        </w:rPr>
        <w:t xml:space="preserve">В случае если суд назначит экспертизу в ином экспертном учреждении, чем хотели Вы, то данное Определение суда обжаловать в отличие от многих других определений нельзя, и Вы можете только обжаловать его в части расходов. </w:t>
      </w:r>
      <w:r w:rsidR="006C424A" w:rsidRPr="00C45313">
        <w:rPr>
          <w:rFonts w:ascii="Times New Roman" w:hAnsi="Times New Roman" w:cs="Times New Roman"/>
          <w:sz w:val="24"/>
          <w:szCs w:val="24"/>
        </w:rPr>
        <w:t>Однако Вы можете отказаться от проведения экспертизы – направив соответствующее заявление в экспертное учреждение.</w:t>
      </w:r>
    </w:p>
    <w:p w:rsidR="00480DDC" w:rsidRPr="00C45313" w:rsidRDefault="00480DDC" w:rsidP="00703179">
      <w:pPr>
        <w:suppressAutoHyphens/>
        <w:rPr>
          <w:rFonts w:ascii="Times New Roman" w:hAnsi="Times New Roman" w:cs="Times New Roman"/>
          <w:sz w:val="24"/>
          <w:szCs w:val="24"/>
        </w:rPr>
      </w:pPr>
      <w:r w:rsidRPr="00C45313">
        <w:rPr>
          <w:rFonts w:ascii="Times New Roman" w:hAnsi="Times New Roman" w:cs="Times New Roman"/>
          <w:sz w:val="24"/>
          <w:szCs w:val="24"/>
        </w:rPr>
        <w:t xml:space="preserve">Если Вы не согласны с результатами экспертизы, либо </w:t>
      </w:r>
      <w:proofErr w:type="gramStart"/>
      <w:r w:rsidRPr="00C45313">
        <w:rPr>
          <w:rFonts w:ascii="Times New Roman" w:hAnsi="Times New Roman" w:cs="Times New Roman"/>
          <w:sz w:val="24"/>
          <w:szCs w:val="24"/>
        </w:rPr>
        <w:t>считаете</w:t>
      </w:r>
      <w:proofErr w:type="gramEnd"/>
      <w:r w:rsidRPr="00C45313">
        <w:rPr>
          <w:rFonts w:ascii="Times New Roman" w:hAnsi="Times New Roman" w:cs="Times New Roman"/>
          <w:sz w:val="24"/>
          <w:szCs w:val="24"/>
        </w:rPr>
        <w:t xml:space="preserve"> ее недостаточно ясной и полной, то Вы вправе заявить ходатайство о проведении дополнительной или повторной экспертизы (ст.87 ГПК РФ</w:t>
      </w:r>
      <w:r w:rsidR="00B50D4A" w:rsidRPr="00C45313">
        <w:rPr>
          <w:rFonts w:ascii="Times New Roman" w:hAnsi="Times New Roman" w:cs="Times New Roman"/>
          <w:sz w:val="24"/>
          <w:szCs w:val="24"/>
        </w:rPr>
        <w:t>, ст. 83 КАС РФ</w:t>
      </w:r>
      <w:r w:rsidRPr="00C45313">
        <w:rPr>
          <w:rFonts w:ascii="Times New Roman" w:hAnsi="Times New Roman" w:cs="Times New Roman"/>
          <w:sz w:val="24"/>
          <w:szCs w:val="24"/>
        </w:rPr>
        <w:t>). После окончания экспертизы напишите заявление на имя судьи с просьбой вернуть подлинники медицинских документов (в деле останутся заверенные судом копии).</w:t>
      </w:r>
    </w:p>
    <w:p w:rsidR="00480DDC" w:rsidRPr="00C45313" w:rsidRDefault="00480DDC" w:rsidP="00703179">
      <w:pPr>
        <w:suppressAutoHyphens/>
        <w:rPr>
          <w:rFonts w:ascii="Times New Roman" w:hAnsi="Times New Roman" w:cs="Times New Roman"/>
          <w:sz w:val="24"/>
          <w:szCs w:val="24"/>
        </w:rPr>
      </w:pPr>
      <w:r w:rsidRPr="00C45313">
        <w:rPr>
          <w:rFonts w:ascii="Times New Roman" w:hAnsi="Times New Roman" w:cs="Times New Roman"/>
          <w:sz w:val="24"/>
          <w:szCs w:val="24"/>
        </w:rPr>
        <w:lastRenderedPageBreak/>
        <w:t>Образец ходатайства о проведении судебно-медицинской (НВВЭ) экспертизы Вы можете найти в соответствующем разделе</w:t>
      </w:r>
      <w:r w:rsidR="00CB17A9">
        <w:rPr>
          <w:rFonts w:ascii="Times New Roman" w:hAnsi="Times New Roman" w:cs="Times New Roman"/>
          <w:sz w:val="24"/>
          <w:szCs w:val="24"/>
        </w:rPr>
        <w:t xml:space="preserve"> </w:t>
      </w:r>
      <w:r w:rsidR="00CB17A9" w:rsidRPr="00CB17A9">
        <w:rPr>
          <w:rFonts w:ascii="Times New Roman" w:hAnsi="Times New Roman" w:cs="Times New Roman"/>
          <w:b/>
          <w:i/>
          <w:sz w:val="24"/>
          <w:szCs w:val="24"/>
        </w:rPr>
        <w:t>(образец № 24)</w:t>
      </w:r>
      <w:r w:rsidRPr="00CB17A9">
        <w:rPr>
          <w:rFonts w:ascii="Times New Roman" w:hAnsi="Times New Roman" w:cs="Times New Roman"/>
          <w:b/>
          <w:i/>
          <w:sz w:val="24"/>
          <w:szCs w:val="24"/>
        </w:rPr>
        <w:t>.</w:t>
      </w:r>
    </w:p>
    <w:p w:rsidR="00480DDC" w:rsidRPr="00C45313" w:rsidRDefault="00480DDC" w:rsidP="00703179">
      <w:pPr>
        <w:numPr>
          <w:ilvl w:val="0"/>
          <w:numId w:val="6"/>
        </w:numPr>
        <w:suppressAutoHyphens/>
        <w:ind w:left="0" w:firstLine="709"/>
        <w:rPr>
          <w:rFonts w:ascii="Times New Roman" w:hAnsi="Times New Roman" w:cs="Times New Roman"/>
          <w:sz w:val="24"/>
          <w:szCs w:val="24"/>
          <w:u w:val="single"/>
        </w:rPr>
      </w:pPr>
      <w:r w:rsidRPr="00C45313">
        <w:rPr>
          <w:rFonts w:ascii="Times New Roman" w:hAnsi="Times New Roman" w:cs="Times New Roman"/>
          <w:sz w:val="24"/>
          <w:szCs w:val="24"/>
          <w:u w:val="single"/>
        </w:rPr>
        <w:t>Вызов свидетеля в суд</w:t>
      </w:r>
    </w:p>
    <w:p w:rsidR="00480DDC" w:rsidRPr="00CB17A9" w:rsidRDefault="00480DDC" w:rsidP="00703179">
      <w:pPr>
        <w:rPr>
          <w:rFonts w:ascii="Times New Roman" w:hAnsi="Times New Roman" w:cs="Times New Roman"/>
          <w:b/>
          <w:i/>
          <w:sz w:val="24"/>
          <w:szCs w:val="24"/>
        </w:rPr>
      </w:pPr>
      <w:r w:rsidRPr="00C45313">
        <w:rPr>
          <w:rFonts w:ascii="Times New Roman" w:hAnsi="Times New Roman" w:cs="Times New Roman"/>
          <w:sz w:val="24"/>
          <w:szCs w:val="24"/>
        </w:rPr>
        <w:t>Доводы свидетелей, которые могут подтвердить наличие нарушений при проведении медицинского освидетельствования, неполный состав призывной комиссии (ее отсутствие) при принятии решения и другие нарушения, могут стать хорошим подтверждением Вашей позиции и доказательством незаконности принятого решения призывной комиссии</w:t>
      </w:r>
      <w:r w:rsidR="00CB17A9">
        <w:rPr>
          <w:rFonts w:ascii="Times New Roman" w:hAnsi="Times New Roman" w:cs="Times New Roman"/>
          <w:sz w:val="24"/>
          <w:szCs w:val="24"/>
        </w:rPr>
        <w:t xml:space="preserve"> </w:t>
      </w:r>
      <w:r w:rsidR="00CB17A9" w:rsidRPr="00CB17A9">
        <w:rPr>
          <w:rFonts w:ascii="Times New Roman" w:hAnsi="Times New Roman" w:cs="Times New Roman"/>
          <w:b/>
          <w:i/>
          <w:sz w:val="24"/>
          <w:szCs w:val="24"/>
        </w:rPr>
        <w:t>(образец № 20)</w:t>
      </w:r>
      <w:r w:rsidRPr="00CB17A9">
        <w:rPr>
          <w:rFonts w:ascii="Times New Roman" w:hAnsi="Times New Roman" w:cs="Times New Roman"/>
          <w:b/>
          <w:i/>
          <w:sz w:val="24"/>
          <w:szCs w:val="24"/>
        </w:rPr>
        <w:t>.</w:t>
      </w:r>
    </w:p>
    <w:p w:rsidR="00480DDC" w:rsidRPr="00C45313" w:rsidRDefault="00480DDC" w:rsidP="00703179">
      <w:pPr>
        <w:numPr>
          <w:ilvl w:val="0"/>
          <w:numId w:val="6"/>
        </w:numPr>
        <w:suppressAutoHyphens/>
        <w:ind w:left="0" w:firstLine="709"/>
        <w:rPr>
          <w:rFonts w:ascii="Times New Roman" w:hAnsi="Times New Roman" w:cs="Times New Roman"/>
          <w:sz w:val="24"/>
          <w:szCs w:val="24"/>
          <w:u w:val="single"/>
        </w:rPr>
      </w:pPr>
      <w:r w:rsidRPr="00C45313">
        <w:rPr>
          <w:rFonts w:ascii="Times New Roman" w:hAnsi="Times New Roman" w:cs="Times New Roman"/>
          <w:sz w:val="24"/>
          <w:szCs w:val="24"/>
          <w:u w:val="single"/>
        </w:rPr>
        <w:t>Фотографии личного дела</w:t>
      </w:r>
    </w:p>
    <w:p w:rsidR="00480DDC" w:rsidRPr="00C45313" w:rsidRDefault="00480DDC" w:rsidP="00703179">
      <w:pPr>
        <w:suppressAutoHyphens/>
        <w:rPr>
          <w:rFonts w:ascii="Times New Roman" w:hAnsi="Times New Roman" w:cs="Times New Roman"/>
          <w:sz w:val="24"/>
          <w:szCs w:val="24"/>
        </w:rPr>
      </w:pPr>
      <w:r w:rsidRPr="00C45313">
        <w:rPr>
          <w:rFonts w:ascii="Times New Roman" w:hAnsi="Times New Roman" w:cs="Times New Roman"/>
          <w:sz w:val="24"/>
          <w:szCs w:val="24"/>
        </w:rPr>
        <w:t xml:space="preserve">Лучшим способом зафиксировать сведения, содержащиеся в личном деле, является </w:t>
      </w:r>
      <w:proofErr w:type="spellStart"/>
      <w:r w:rsidRPr="00C45313">
        <w:rPr>
          <w:rFonts w:ascii="Times New Roman" w:hAnsi="Times New Roman" w:cs="Times New Roman"/>
          <w:sz w:val="24"/>
          <w:szCs w:val="24"/>
        </w:rPr>
        <w:t>фотофиксация</w:t>
      </w:r>
      <w:proofErr w:type="spellEnd"/>
      <w:r w:rsidRPr="00C45313">
        <w:rPr>
          <w:rFonts w:ascii="Times New Roman" w:hAnsi="Times New Roman" w:cs="Times New Roman"/>
          <w:sz w:val="24"/>
          <w:szCs w:val="24"/>
        </w:rPr>
        <w:t xml:space="preserve"> с прикрепленным актом, в котором указана дата проведения фотографирования. </w:t>
      </w:r>
      <w:proofErr w:type="spellStart"/>
      <w:r w:rsidRPr="00C45313">
        <w:rPr>
          <w:rFonts w:ascii="Times New Roman" w:hAnsi="Times New Roman" w:cs="Times New Roman"/>
          <w:sz w:val="24"/>
          <w:szCs w:val="24"/>
        </w:rPr>
        <w:t>Фотофиксация</w:t>
      </w:r>
      <w:proofErr w:type="spellEnd"/>
      <w:r w:rsidRPr="00C45313">
        <w:rPr>
          <w:rFonts w:ascii="Times New Roman" w:hAnsi="Times New Roman" w:cs="Times New Roman"/>
          <w:sz w:val="24"/>
          <w:szCs w:val="24"/>
        </w:rPr>
        <w:t xml:space="preserve"> сможет Вам помочь запечатлеть имеющиеся нарушения в личном деле призывника.</w:t>
      </w:r>
    </w:p>
    <w:p w:rsidR="00480DDC" w:rsidRPr="00C45313" w:rsidRDefault="00480DDC" w:rsidP="00703179">
      <w:pPr>
        <w:numPr>
          <w:ilvl w:val="0"/>
          <w:numId w:val="6"/>
        </w:numPr>
        <w:suppressAutoHyphens/>
        <w:ind w:left="0" w:firstLine="709"/>
        <w:rPr>
          <w:rFonts w:ascii="Times New Roman" w:hAnsi="Times New Roman" w:cs="Times New Roman"/>
          <w:sz w:val="24"/>
          <w:szCs w:val="24"/>
          <w:u w:val="single"/>
        </w:rPr>
      </w:pPr>
      <w:r w:rsidRPr="00C45313">
        <w:rPr>
          <w:rFonts w:ascii="Times New Roman" w:hAnsi="Times New Roman" w:cs="Times New Roman"/>
          <w:sz w:val="24"/>
          <w:szCs w:val="24"/>
          <w:u w:val="single"/>
        </w:rPr>
        <w:t>Иные письменные доказательства</w:t>
      </w:r>
    </w:p>
    <w:p w:rsidR="00480DDC" w:rsidRPr="00C45313" w:rsidRDefault="00480DDC" w:rsidP="00703179">
      <w:pPr>
        <w:suppressAutoHyphens/>
        <w:rPr>
          <w:rFonts w:ascii="Times New Roman" w:hAnsi="Times New Roman" w:cs="Times New Roman"/>
          <w:sz w:val="24"/>
          <w:szCs w:val="24"/>
        </w:rPr>
      </w:pPr>
      <w:r w:rsidRPr="00C45313">
        <w:rPr>
          <w:rFonts w:ascii="Times New Roman" w:hAnsi="Times New Roman" w:cs="Times New Roman"/>
          <w:sz w:val="24"/>
          <w:szCs w:val="24"/>
        </w:rPr>
        <w:t>К иным письменным доказательствам могут относиться различные ответы государственных органов, например подтверждающие, что имеющееся у Вас заболевание относится к определенной статье Расписания болезней или указывающие на обязательность проведения призывных мероприятий, которые были не проведены. В данном случае стоит отметить, что направление соответствующих запросов должно определяться из специфики рассматриваемого дела и озаботиться ими нужно заранее, так как у государственного органа есть 30 дней, чтобы дать вам ответ.</w:t>
      </w:r>
    </w:p>
    <w:p w:rsidR="00480DDC" w:rsidRPr="00C45313" w:rsidRDefault="00480DDC" w:rsidP="00703179">
      <w:pPr>
        <w:numPr>
          <w:ilvl w:val="0"/>
          <w:numId w:val="6"/>
        </w:numPr>
        <w:ind w:left="0" w:firstLine="709"/>
        <w:rPr>
          <w:rFonts w:ascii="Times New Roman" w:hAnsi="Times New Roman" w:cs="Times New Roman"/>
          <w:sz w:val="24"/>
          <w:szCs w:val="24"/>
          <w:u w:val="single"/>
        </w:rPr>
      </w:pPr>
      <w:r w:rsidRPr="00C45313">
        <w:rPr>
          <w:rFonts w:ascii="Times New Roman" w:hAnsi="Times New Roman" w:cs="Times New Roman"/>
          <w:sz w:val="24"/>
          <w:szCs w:val="24"/>
          <w:u w:val="single"/>
        </w:rPr>
        <w:t>Акты о нарушениях прав</w:t>
      </w:r>
    </w:p>
    <w:p w:rsidR="00480DDC" w:rsidRPr="00C45313" w:rsidRDefault="00480DDC" w:rsidP="00703179">
      <w:pPr>
        <w:rPr>
          <w:rFonts w:ascii="Times New Roman" w:hAnsi="Times New Roman" w:cs="Times New Roman"/>
          <w:b/>
          <w:sz w:val="24"/>
          <w:szCs w:val="24"/>
        </w:rPr>
      </w:pPr>
      <w:r w:rsidRPr="00C45313">
        <w:rPr>
          <w:rFonts w:ascii="Times New Roman" w:hAnsi="Times New Roman" w:cs="Times New Roman"/>
          <w:sz w:val="24"/>
          <w:szCs w:val="24"/>
        </w:rPr>
        <w:t>Не забудьте, что все факты нарушений следует письменно оформлять в виде Актов нарушения с подписями свидетелей. Такие Акты являются доказательствами процедурных нарушений, которые оцененные судом в совокупности могут стать основанием для отмены решения призывной комиссии.</w:t>
      </w:r>
    </w:p>
    <w:p w:rsidR="00480DDC" w:rsidRPr="00C45313" w:rsidRDefault="00480DDC" w:rsidP="00703179">
      <w:pPr>
        <w:numPr>
          <w:ilvl w:val="0"/>
          <w:numId w:val="6"/>
        </w:numPr>
        <w:suppressAutoHyphens/>
        <w:ind w:left="0" w:firstLine="709"/>
        <w:rPr>
          <w:rFonts w:ascii="Times New Roman" w:hAnsi="Times New Roman" w:cs="Times New Roman"/>
          <w:sz w:val="24"/>
          <w:szCs w:val="24"/>
          <w:u w:val="single"/>
        </w:rPr>
      </w:pPr>
      <w:r w:rsidRPr="00C45313">
        <w:rPr>
          <w:rFonts w:ascii="Times New Roman" w:hAnsi="Times New Roman" w:cs="Times New Roman"/>
          <w:sz w:val="24"/>
          <w:szCs w:val="24"/>
          <w:u w:val="single"/>
        </w:rPr>
        <w:t>Получение устной или письменной консультации специалиста</w:t>
      </w:r>
    </w:p>
    <w:p w:rsidR="00480DDC" w:rsidRPr="00C45313" w:rsidRDefault="00480DDC" w:rsidP="00703179">
      <w:pPr>
        <w:rPr>
          <w:rFonts w:ascii="Times New Roman" w:hAnsi="Times New Roman" w:cs="Times New Roman"/>
          <w:sz w:val="24"/>
          <w:szCs w:val="24"/>
        </w:rPr>
      </w:pPr>
      <w:r w:rsidRPr="00C45313">
        <w:rPr>
          <w:rFonts w:ascii="Times New Roman" w:hAnsi="Times New Roman" w:cs="Times New Roman"/>
          <w:sz w:val="24"/>
          <w:szCs w:val="24"/>
        </w:rPr>
        <w:t xml:space="preserve">В тех случаях, когда Ваши медицинские документы однозначно и непротиворечиво говорят о наличии у Вас заболевания, дающего право на освобождение от призыва на военную службу, нет необходимости, несмотря на возможные «рекомендации» судьи, проводить судебно-медицинскую экспертизу. </w:t>
      </w:r>
    </w:p>
    <w:p w:rsidR="00480DDC" w:rsidRPr="00CB17A9" w:rsidRDefault="00480DDC" w:rsidP="00703179">
      <w:pPr>
        <w:rPr>
          <w:rFonts w:ascii="Times New Roman" w:hAnsi="Times New Roman" w:cs="Times New Roman"/>
          <w:b/>
          <w:i/>
          <w:sz w:val="24"/>
          <w:szCs w:val="24"/>
        </w:rPr>
      </w:pPr>
      <w:r w:rsidRPr="00C45313">
        <w:rPr>
          <w:rFonts w:ascii="Times New Roman" w:hAnsi="Times New Roman" w:cs="Times New Roman"/>
          <w:sz w:val="24"/>
          <w:szCs w:val="24"/>
        </w:rPr>
        <w:t xml:space="preserve">Чтобы пояснить суду, не обладающему специальными познаниями в области медицины, что представленные Вами документы и диагнозы соответствуют статье Расписания болезней, может быть достаточно получения устной (письменной с </w:t>
      </w:r>
      <w:r w:rsidRPr="00C45313">
        <w:rPr>
          <w:rFonts w:ascii="Times New Roman" w:hAnsi="Times New Roman" w:cs="Times New Roman"/>
          <w:sz w:val="24"/>
          <w:szCs w:val="24"/>
        </w:rPr>
        <w:lastRenderedPageBreak/>
        <w:t xml:space="preserve">постановкой вопросов перед специалистом) консультации специалиста (врача соответствующей специализации). Просить о получении такой консультации можно, составив ходатайство по </w:t>
      </w:r>
      <w:r w:rsidRPr="00CB17A9">
        <w:rPr>
          <w:rFonts w:ascii="Times New Roman" w:hAnsi="Times New Roman" w:cs="Times New Roman"/>
          <w:b/>
          <w:i/>
          <w:sz w:val="24"/>
          <w:szCs w:val="24"/>
        </w:rPr>
        <w:t>образцу</w:t>
      </w:r>
      <w:r w:rsidR="00CB17A9" w:rsidRPr="00CB17A9">
        <w:rPr>
          <w:rFonts w:ascii="Times New Roman" w:hAnsi="Times New Roman" w:cs="Times New Roman"/>
          <w:b/>
          <w:i/>
          <w:sz w:val="24"/>
          <w:szCs w:val="24"/>
        </w:rPr>
        <w:t xml:space="preserve"> № 16</w:t>
      </w:r>
      <w:r w:rsidRPr="00CB17A9">
        <w:rPr>
          <w:rFonts w:ascii="Times New Roman" w:hAnsi="Times New Roman" w:cs="Times New Roman"/>
          <w:b/>
          <w:i/>
          <w:sz w:val="24"/>
          <w:szCs w:val="24"/>
        </w:rPr>
        <w:t>.</w:t>
      </w:r>
    </w:p>
    <w:p w:rsidR="00480DDC" w:rsidRPr="00C45313" w:rsidRDefault="00480DDC" w:rsidP="00703179">
      <w:pPr>
        <w:rPr>
          <w:rFonts w:ascii="Times New Roman" w:hAnsi="Times New Roman" w:cs="Times New Roman"/>
          <w:sz w:val="24"/>
          <w:szCs w:val="24"/>
        </w:rPr>
      </w:pPr>
      <w:r w:rsidRPr="00C45313">
        <w:rPr>
          <w:rFonts w:ascii="Times New Roman" w:hAnsi="Times New Roman" w:cs="Times New Roman"/>
          <w:sz w:val="24"/>
          <w:szCs w:val="24"/>
        </w:rPr>
        <w:t>Консультация специалиста сама по себе доказательством по делу не является, но специалист помогает суду исследовать иные представленные доказательства (медицинские документы, лист медицинского освидетельствования).</w:t>
      </w:r>
    </w:p>
    <w:p w:rsidR="00480DDC" w:rsidRPr="00C45313" w:rsidRDefault="00480DDC" w:rsidP="00703179">
      <w:pPr>
        <w:rPr>
          <w:rFonts w:ascii="Times New Roman" w:hAnsi="Times New Roman" w:cs="Times New Roman"/>
          <w:sz w:val="24"/>
          <w:szCs w:val="24"/>
        </w:rPr>
      </w:pPr>
      <w:r w:rsidRPr="00C45313">
        <w:rPr>
          <w:rFonts w:ascii="Times New Roman" w:hAnsi="Times New Roman" w:cs="Times New Roman"/>
          <w:sz w:val="24"/>
          <w:szCs w:val="24"/>
        </w:rPr>
        <w:t>Вызов специалиста в суд очень может помочь в том случае, когда в суд кроме представителя призывной комиссии (обычно юриста военного комиссариата) приходит еще и врач-специалист или врач, руководящий работой по медицинскому освидетельствованию.</w:t>
      </w:r>
    </w:p>
    <w:p w:rsidR="00480DDC" w:rsidRPr="00C45313" w:rsidRDefault="00480DDC" w:rsidP="00703179">
      <w:pPr>
        <w:rPr>
          <w:rFonts w:ascii="Times New Roman" w:hAnsi="Times New Roman" w:cs="Times New Roman"/>
          <w:sz w:val="24"/>
          <w:szCs w:val="24"/>
        </w:rPr>
      </w:pPr>
      <w:r w:rsidRPr="00C45313">
        <w:rPr>
          <w:rFonts w:ascii="Times New Roman" w:hAnsi="Times New Roman" w:cs="Times New Roman"/>
          <w:sz w:val="24"/>
          <w:szCs w:val="24"/>
        </w:rPr>
        <w:t>Однако заявляя такое ходатайство</w:t>
      </w:r>
      <w:r w:rsidR="00CB17A9">
        <w:rPr>
          <w:rFonts w:ascii="Times New Roman" w:hAnsi="Times New Roman" w:cs="Times New Roman"/>
          <w:sz w:val="24"/>
          <w:szCs w:val="24"/>
        </w:rPr>
        <w:t xml:space="preserve"> </w:t>
      </w:r>
      <w:r w:rsidR="00CB17A9" w:rsidRPr="00CB17A9">
        <w:rPr>
          <w:rFonts w:ascii="Times New Roman" w:hAnsi="Times New Roman" w:cs="Times New Roman"/>
          <w:b/>
          <w:i/>
          <w:sz w:val="24"/>
          <w:szCs w:val="24"/>
        </w:rPr>
        <w:t>(образец № 16)</w:t>
      </w:r>
      <w:r w:rsidRPr="00CB17A9">
        <w:rPr>
          <w:rFonts w:ascii="Times New Roman" w:hAnsi="Times New Roman" w:cs="Times New Roman"/>
          <w:b/>
          <w:i/>
          <w:sz w:val="24"/>
          <w:szCs w:val="24"/>
        </w:rPr>
        <w:t>,</w:t>
      </w:r>
      <w:r w:rsidRPr="00C45313">
        <w:rPr>
          <w:rFonts w:ascii="Times New Roman" w:hAnsi="Times New Roman" w:cs="Times New Roman"/>
          <w:sz w:val="24"/>
          <w:szCs w:val="24"/>
        </w:rPr>
        <w:t xml:space="preserve"> желательно заранее договориться с тем специалистом, которого Вы хотите просить выступить в суде и получить его согласие на участие. Если врач не хочет приходить в суд, можно просить его дать письменную консультацию.</w:t>
      </w:r>
    </w:p>
    <w:p w:rsidR="00480DDC" w:rsidRPr="00C45313" w:rsidRDefault="00480DDC" w:rsidP="005E5355">
      <w:pPr>
        <w:pStyle w:val="3"/>
      </w:pPr>
      <w:bookmarkStart w:id="28" w:name="_Toc422755473"/>
      <w:r w:rsidRPr="00C45313">
        <w:t>Ваши доказательства при обжаловании отказа в АГС</w:t>
      </w:r>
      <w:bookmarkEnd w:id="28"/>
    </w:p>
    <w:p w:rsidR="00480DDC" w:rsidRPr="00C45313" w:rsidRDefault="00480DDC" w:rsidP="00703179">
      <w:pPr>
        <w:rPr>
          <w:rFonts w:ascii="Times New Roman" w:hAnsi="Times New Roman" w:cs="Times New Roman"/>
          <w:sz w:val="24"/>
          <w:szCs w:val="24"/>
        </w:rPr>
      </w:pPr>
      <w:r w:rsidRPr="00C45313">
        <w:rPr>
          <w:rFonts w:ascii="Times New Roman" w:hAnsi="Times New Roman" w:cs="Times New Roman"/>
          <w:sz w:val="24"/>
          <w:szCs w:val="24"/>
        </w:rPr>
        <w:t>В зависимости от того, чем был мотивирован отказ в замене военной службы на АГС, Вы будете готовить свои доказательства. Однако практика показывает, что иногда мотивация отказа, письменно изложенная в решении призывной комиссии, может быть одна, например, пропуск сроков подачи заявления, а в суде представитель призывной комиссии будет ссылаться еще и на «несоответствие доводов». Поэтому чаще всего стоит готовить доказательства по максимуму.</w:t>
      </w:r>
    </w:p>
    <w:p w:rsidR="00480DDC" w:rsidRPr="00C45313" w:rsidRDefault="00480DDC" w:rsidP="00AB1061">
      <w:pPr>
        <w:numPr>
          <w:ilvl w:val="0"/>
          <w:numId w:val="10"/>
        </w:numPr>
        <w:ind w:left="0" w:firstLine="709"/>
        <w:rPr>
          <w:rFonts w:ascii="Times New Roman" w:hAnsi="Times New Roman" w:cs="Times New Roman"/>
          <w:sz w:val="24"/>
          <w:szCs w:val="24"/>
          <w:u w:val="single"/>
        </w:rPr>
      </w:pPr>
      <w:r w:rsidRPr="00C45313">
        <w:rPr>
          <w:rFonts w:ascii="Times New Roman" w:hAnsi="Times New Roman" w:cs="Times New Roman"/>
          <w:sz w:val="24"/>
          <w:szCs w:val="24"/>
          <w:u w:val="single"/>
        </w:rPr>
        <w:t>Заявление о замене военной службы на АГС и документы, подтверждающие его подачу</w:t>
      </w:r>
    </w:p>
    <w:p w:rsidR="00480DDC" w:rsidRPr="00C45313" w:rsidRDefault="00480DDC" w:rsidP="00703179">
      <w:pPr>
        <w:rPr>
          <w:rFonts w:ascii="Times New Roman" w:hAnsi="Times New Roman" w:cs="Times New Roman"/>
          <w:sz w:val="24"/>
          <w:szCs w:val="24"/>
        </w:rPr>
      </w:pPr>
      <w:r w:rsidRPr="00C45313">
        <w:rPr>
          <w:rFonts w:ascii="Times New Roman" w:hAnsi="Times New Roman" w:cs="Times New Roman"/>
          <w:sz w:val="24"/>
          <w:szCs w:val="24"/>
        </w:rPr>
        <w:t xml:space="preserve">Ваше заявление на АГС с обоснованием Ваших доводов является доказательством наличия у Вас убеждений, противоречащих несению военной службы. Вопреки представлениям должностных лиц призывник не обязан доказывать свои убеждения, а только обосновать их. В свою очередь, у призывной комиссии, которая отказала в замене </w:t>
      </w:r>
      <w:proofErr w:type="gramStart"/>
      <w:r w:rsidRPr="00C45313">
        <w:rPr>
          <w:rFonts w:ascii="Times New Roman" w:hAnsi="Times New Roman" w:cs="Times New Roman"/>
          <w:sz w:val="24"/>
          <w:szCs w:val="24"/>
        </w:rPr>
        <w:t>ВС</w:t>
      </w:r>
      <w:proofErr w:type="gramEnd"/>
      <w:r w:rsidRPr="00C45313">
        <w:rPr>
          <w:rFonts w:ascii="Times New Roman" w:hAnsi="Times New Roman" w:cs="Times New Roman"/>
          <w:sz w:val="24"/>
          <w:szCs w:val="24"/>
        </w:rPr>
        <w:t xml:space="preserve"> на АГС, возникает обязанность предоставить характеризующие призывника документы и данные, не соответствующие доводам, изложенным в заявлении. Как правило, такие документы и данные у призывной комиссии отсутствуют, и вся мотивация сводится к </w:t>
      </w:r>
      <w:proofErr w:type="gramStart"/>
      <w:r w:rsidRPr="00C45313">
        <w:rPr>
          <w:rFonts w:ascii="Times New Roman" w:hAnsi="Times New Roman" w:cs="Times New Roman"/>
          <w:sz w:val="24"/>
          <w:szCs w:val="24"/>
        </w:rPr>
        <w:t>банальному</w:t>
      </w:r>
      <w:proofErr w:type="gramEnd"/>
      <w:r w:rsidRPr="00C45313">
        <w:rPr>
          <w:rFonts w:ascii="Times New Roman" w:hAnsi="Times New Roman" w:cs="Times New Roman"/>
          <w:sz w:val="24"/>
          <w:szCs w:val="24"/>
        </w:rPr>
        <w:t>: «ты нас не убедил».</w:t>
      </w:r>
    </w:p>
    <w:p w:rsidR="00480DDC" w:rsidRPr="00C45313" w:rsidRDefault="00480DDC" w:rsidP="00AB1061">
      <w:pPr>
        <w:numPr>
          <w:ilvl w:val="0"/>
          <w:numId w:val="10"/>
        </w:numPr>
        <w:ind w:left="0" w:firstLine="709"/>
        <w:rPr>
          <w:rFonts w:ascii="Times New Roman" w:hAnsi="Times New Roman" w:cs="Times New Roman"/>
          <w:sz w:val="24"/>
          <w:szCs w:val="24"/>
          <w:u w:val="single"/>
        </w:rPr>
      </w:pPr>
      <w:r w:rsidRPr="00C45313">
        <w:rPr>
          <w:rFonts w:ascii="Times New Roman" w:hAnsi="Times New Roman" w:cs="Times New Roman"/>
          <w:sz w:val="24"/>
          <w:szCs w:val="24"/>
          <w:u w:val="single"/>
        </w:rPr>
        <w:t>Документы и пояснения, свидетельствующие об уважительной причине пропуска сроков подачи заявления на АГС</w:t>
      </w:r>
    </w:p>
    <w:p w:rsidR="00480DDC" w:rsidRPr="00C45313" w:rsidRDefault="00480DDC" w:rsidP="00703179">
      <w:pPr>
        <w:rPr>
          <w:rFonts w:ascii="Times New Roman" w:hAnsi="Times New Roman" w:cs="Times New Roman"/>
          <w:sz w:val="24"/>
          <w:szCs w:val="24"/>
        </w:rPr>
      </w:pPr>
      <w:r w:rsidRPr="00C45313">
        <w:rPr>
          <w:rFonts w:ascii="Times New Roman" w:hAnsi="Times New Roman" w:cs="Times New Roman"/>
          <w:sz w:val="24"/>
          <w:szCs w:val="24"/>
        </w:rPr>
        <w:lastRenderedPageBreak/>
        <w:t xml:space="preserve">Готовясь к судебному процессу, подумайте о том, какие документы и доводы Вы сможете предоставить суду в обоснование уважительной </w:t>
      </w:r>
      <w:proofErr w:type="gramStart"/>
      <w:r w:rsidRPr="00C45313">
        <w:rPr>
          <w:rFonts w:ascii="Times New Roman" w:hAnsi="Times New Roman" w:cs="Times New Roman"/>
          <w:sz w:val="24"/>
          <w:szCs w:val="24"/>
        </w:rPr>
        <w:t>причины пропуска сроков подачи заявления</w:t>
      </w:r>
      <w:proofErr w:type="gramEnd"/>
      <w:r w:rsidRPr="00C45313">
        <w:rPr>
          <w:rFonts w:ascii="Times New Roman" w:hAnsi="Times New Roman" w:cs="Times New Roman"/>
          <w:sz w:val="24"/>
          <w:szCs w:val="24"/>
        </w:rPr>
        <w:t xml:space="preserve"> на АГС.  </w:t>
      </w:r>
    </w:p>
    <w:p w:rsidR="00480DDC" w:rsidRPr="00C45313" w:rsidRDefault="00480DDC" w:rsidP="00703179">
      <w:pPr>
        <w:rPr>
          <w:rFonts w:ascii="Times New Roman" w:hAnsi="Times New Roman" w:cs="Times New Roman"/>
          <w:sz w:val="24"/>
          <w:szCs w:val="24"/>
        </w:rPr>
      </w:pPr>
      <w:r w:rsidRPr="00C45313">
        <w:rPr>
          <w:rFonts w:ascii="Times New Roman" w:hAnsi="Times New Roman" w:cs="Times New Roman"/>
          <w:sz w:val="24"/>
          <w:szCs w:val="24"/>
        </w:rPr>
        <w:t xml:space="preserve">Такими документами могут служить, например, медицинские документы, подтверждающие, что Вы не могли подать в срок, поскольку находились в это время на обследовании (лечении). Доводами, подтверждающими уважительность пропуска сроков, может быть тот факт, что Ваши убеждения окончательно сформировались под влиянием просмотренного фильма, прочитанной книги, какого-то мероприятия или жизненной ситуации. </w:t>
      </w:r>
    </w:p>
    <w:p w:rsidR="00480DDC" w:rsidRPr="00C45313" w:rsidRDefault="00480DDC" w:rsidP="00703179">
      <w:pPr>
        <w:rPr>
          <w:rFonts w:ascii="Times New Roman" w:hAnsi="Times New Roman" w:cs="Times New Roman"/>
          <w:sz w:val="24"/>
          <w:szCs w:val="24"/>
        </w:rPr>
      </w:pPr>
      <w:r w:rsidRPr="00C45313">
        <w:rPr>
          <w:rFonts w:ascii="Times New Roman" w:hAnsi="Times New Roman" w:cs="Times New Roman"/>
          <w:sz w:val="24"/>
          <w:szCs w:val="24"/>
        </w:rPr>
        <w:t xml:space="preserve">Важно показать суду, что у призывной комиссии </w:t>
      </w:r>
      <w:proofErr w:type="gramStart"/>
      <w:r w:rsidRPr="00C45313">
        <w:rPr>
          <w:rFonts w:ascii="Times New Roman" w:hAnsi="Times New Roman" w:cs="Times New Roman"/>
          <w:sz w:val="24"/>
          <w:szCs w:val="24"/>
        </w:rPr>
        <w:t>нет обязанности отказать</w:t>
      </w:r>
      <w:proofErr w:type="gramEnd"/>
      <w:r w:rsidRPr="00C45313">
        <w:rPr>
          <w:rFonts w:ascii="Times New Roman" w:hAnsi="Times New Roman" w:cs="Times New Roman"/>
          <w:sz w:val="24"/>
          <w:szCs w:val="24"/>
        </w:rPr>
        <w:t xml:space="preserve"> по пропуску сроков, но есть такое право, а также, что Вы в своем заявлении просили восстановить срок подачи заявления, однако призывная комиссии этот вопрос на заседании не рассматривала, что могут подтвердить свидетели.</w:t>
      </w:r>
    </w:p>
    <w:p w:rsidR="00480DDC" w:rsidRPr="00C45313" w:rsidRDefault="00480DDC" w:rsidP="00AB1061">
      <w:pPr>
        <w:numPr>
          <w:ilvl w:val="0"/>
          <w:numId w:val="10"/>
        </w:numPr>
        <w:ind w:left="0" w:firstLine="709"/>
        <w:rPr>
          <w:rFonts w:ascii="Times New Roman" w:hAnsi="Times New Roman" w:cs="Times New Roman"/>
          <w:sz w:val="24"/>
          <w:szCs w:val="24"/>
          <w:u w:val="single"/>
        </w:rPr>
      </w:pPr>
      <w:r w:rsidRPr="00C45313">
        <w:rPr>
          <w:rFonts w:ascii="Times New Roman" w:hAnsi="Times New Roman" w:cs="Times New Roman"/>
          <w:sz w:val="24"/>
          <w:szCs w:val="24"/>
          <w:u w:val="single"/>
        </w:rPr>
        <w:t>Свидетельские показания</w:t>
      </w:r>
    </w:p>
    <w:p w:rsidR="00480DDC" w:rsidRPr="00C45313" w:rsidRDefault="00480DDC" w:rsidP="00703179">
      <w:pPr>
        <w:rPr>
          <w:rFonts w:ascii="Times New Roman" w:hAnsi="Times New Roman" w:cs="Times New Roman"/>
          <w:sz w:val="24"/>
          <w:szCs w:val="24"/>
          <w:u w:val="single"/>
        </w:rPr>
      </w:pPr>
      <w:r w:rsidRPr="00C45313">
        <w:rPr>
          <w:rFonts w:ascii="Times New Roman" w:hAnsi="Times New Roman" w:cs="Times New Roman"/>
          <w:sz w:val="24"/>
          <w:szCs w:val="24"/>
        </w:rPr>
        <w:t>Свидетели, которых призывник указал в заявлении как лиц, готовых подтвердить достоверность его доводов, могут быть также заслушаны в суде. Свидетели на заседании призывной комиссии – это очень важно, поскольку они могут подтвердить наличие процедурных нарушений при рассмотрении заявления на АГС. В частности, был ли законным  состав призывной комиссии, заслушала ли комиссия доводы призывника и других лиц, рассматривался ли вопрос о восстановлении сроков подачи заявления.</w:t>
      </w:r>
    </w:p>
    <w:p w:rsidR="00480DDC" w:rsidRPr="00C45313" w:rsidRDefault="00480DDC" w:rsidP="00703179">
      <w:pPr>
        <w:rPr>
          <w:rFonts w:ascii="Times New Roman" w:hAnsi="Times New Roman" w:cs="Times New Roman"/>
          <w:sz w:val="24"/>
          <w:szCs w:val="24"/>
          <w:u w:val="single"/>
        </w:rPr>
      </w:pPr>
      <w:r w:rsidRPr="00C45313">
        <w:rPr>
          <w:rFonts w:ascii="Times New Roman" w:hAnsi="Times New Roman" w:cs="Times New Roman"/>
          <w:sz w:val="24"/>
          <w:szCs w:val="24"/>
        </w:rPr>
        <w:t xml:space="preserve">Свидетель также может пояснить суду, какие суждения в связи с военной службой и при каких обстоятельствах Вы высказывали. Если ему что-либо известно о Вашем круге чтения или Вашей активности в интернете, где Вы размещали какие-то заметки или комментарии,  свидетельствующие  о Ваших убеждениях. Возможно, эти люди расскажут о Вашей гражданской активности (участие в публичных акциях, связанных с убеждениями против военной службы). </w:t>
      </w:r>
      <w:proofErr w:type="gramStart"/>
      <w:r w:rsidRPr="00C45313">
        <w:rPr>
          <w:rFonts w:ascii="Times New Roman" w:hAnsi="Times New Roman" w:cs="Times New Roman"/>
          <w:sz w:val="24"/>
          <w:szCs w:val="24"/>
        </w:rPr>
        <w:t>Свидетелю следует продумать, что именно он хочет рассказать суду: откуда он знает Вас, какие высказывания, свидетельствующие об убеждениях, противоречащих несению военной службе, он от Вас слышал, известно ли ему об особенностях личности, что может быть напрямую или косвенно связ</w:t>
      </w:r>
      <w:r w:rsidR="00BF1CA7" w:rsidRPr="00C45313">
        <w:rPr>
          <w:rFonts w:ascii="Times New Roman" w:hAnsi="Times New Roman" w:cs="Times New Roman"/>
          <w:sz w:val="24"/>
          <w:szCs w:val="24"/>
        </w:rPr>
        <w:t>ано с неприятием военной службы административным истцом</w:t>
      </w:r>
      <w:r w:rsidR="00BF1CA7" w:rsidRPr="00C45313">
        <w:t xml:space="preserve"> </w:t>
      </w:r>
      <w:r w:rsidRPr="00C45313">
        <w:rPr>
          <w:rFonts w:ascii="Times New Roman" w:hAnsi="Times New Roman" w:cs="Times New Roman"/>
          <w:sz w:val="24"/>
          <w:szCs w:val="24"/>
        </w:rPr>
        <w:t>по убеждениям совести и т.д.</w:t>
      </w:r>
      <w:proofErr w:type="gramEnd"/>
    </w:p>
    <w:p w:rsidR="00480DDC" w:rsidRPr="00C45313" w:rsidRDefault="00480DDC" w:rsidP="00703179">
      <w:pPr>
        <w:rPr>
          <w:rFonts w:ascii="Times New Roman" w:hAnsi="Times New Roman" w:cs="Times New Roman"/>
          <w:sz w:val="24"/>
          <w:szCs w:val="24"/>
        </w:rPr>
      </w:pPr>
      <w:r w:rsidRPr="00C45313">
        <w:rPr>
          <w:rFonts w:ascii="Times New Roman" w:hAnsi="Times New Roman" w:cs="Times New Roman"/>
          <w:sz w:val="24"/>
          <w:szCs w:val="24"/>
        </w:rPr>
        <w:t>Для граждан, которым отказано в замене военной службы на АГС при наличии религиозных убеждений, в качестве свидетеля могут выступать духовные наставники или единоверцы, ходящие в религиозные учреждения вместе с</w:t>
      </w:r>
      <w:r w:rsidR="00BF1CA7" w:rsidRPr="00C45313">
        <w:rPr>
          <w:rFonts w:ascii="Times New Roman" w:hAnsi="Times New Roman" w:cs="Times New Roman"/>
          <w:sz w:val="24"/>
          <w:szCs w:val="24"/>
        </w:rPr>
        <w:t xml:space="preserve"> административным истцом.</w:t>
      </w:r>
    </w:p>
    <w:p w:rsidR="00480DDC" w:rsidRPr="0059267B" w:rsidRDefault="00480DDC" w:rsidP="00703179">
      <w:pPr>
        <w:rPr>
          <w:rFonts w:ascii="Times New Roman" w:hAnsi="Times New Roman" w:cs="Times New Roman"/>
          <w:b/>
          <w:i/>
          <w:sz w:val="24"/>
          <w:szCs w:val="24"/>
        </w:rPr>
      </w:pPr>
      <w:r w:rsidRPr="00C45313">
        <w:rPr>
          <w:rFonts w:ascii="Times New Roman" w:hAnsi="Times New Roman" w:cs="Times New Roman"/>
          <w:sz w:val="24"/>
          <w:szCs w:val="24"/>
        </w:rPr>
        <w:t xml:space="preserve">Ходатайство о вызове и допросе свидетеля подготовьте, используя </w:t>
      </w:r>
      <w:r w:rsidRPr="0059267B">
        <w:rPr>
          <w:rFonts w:ascii="Times New Roman" w:hAnsi="Times New Roman" w:cs="Times New Roman"/>
          <w:b/>
          <w:i/>
          <w:sz w:val="24"/>
          <w:szCs w:val="24"/>
        </w:rPr>
        <w:t>образец</w:t>
      </w:r>
      <w:r w:rsidR="0059267B" w:rsidRPr="0059267B">
        <w:rPr>
          <w:rFonts w:ascii="Times New Roman" w:hAnsi="Times New Roman" w:cs="Times New Roman"/>
          <w:b/>
          <w:i/>
          <w:sz w:val="24"/>
          <w:szCs w:val="24"/>
        </w:rPr>
        <w:t xml:space="preserve"> № 20</w:t>
      </w:r>
      <w:r w:rsidRPr="0059267B">
        <w:rPr>
          <w:rFonts w:ascii="Times New Roman" w:hAnsi="Times New Roman" w:cs="Times New Roman"/>
          <w:b/>
          <w:i/>
          <w:sz w:val="24"/>
          <w:szCs w:val="24"/>
        </w:rPr>
        <w:t>.</w:t>
      </w:r>
    </w:p>
    <w:p w:rsidR="00480DDC" w:rsidRPr="00C45313" w:rsidRDefault="00480DDC" w:rsidP="00AB1061">
      <w:pPr>
        <w:numPr>
          <w:ilvl w:val="0"/>
          <w:numId w:val="10"/>
        </w:numPr>
        <w:ind w:left="0" w:firstLine="709"/>
        <w:rPr>
          <w:rFonts w:ascii="Times New Roman" w:hAnsi="Times New Roman" w:cs="Times New Roman"/>
          <w:sz w:val="24"/>
          <w:szCs w:val="24"/>
          <w:u w:val="single"/>
        </w:rPr>
      </w:pPr>
      <w:r w:rsidRPr="00C45313">
        <w:rPr>
          <w:rFonts w:ascii="Times New Roman" w:hAnsi="Times New Roman" w:cs="Times New Roman"/>
          <w:sz w:val="24"/>
          <w:szCs w:val="24"/>
          <w:u w:val="single"/>
        </w:rPr>
        <w:lastRenderedPageBreak/>
        <w:t>Материалы, характеристики, подтверждающие наличие убеждений</w:t>
      </w:r>
    </w:p>
    <w:p w:rsidR="00480DDC" w:rsidRPr="00C45313" w:rsidRDefault="00480DDC" w:rsidP="00703179">
      <w:pPr>
        <w:rPr>
          <w:rFonts w:ascii="Times New Roman" w:hAnsi="Times New Roman" w:cs="Times New Roman"/>
          <w:sz w:val="24"/>
          <w:szCs w:val="24"/>
        </w:rPr>
      </w:pPr>
      <w:r w:rsidRPr="00C45313">
        <w:rPr>
          <w:rFonts w:ascii="Times New Roman" w:hAnsi="Times New Roman" w:cs="Times New Roman"/>
          <w:sz w:val="24"/>
          <w:szCs w:val="24"/>
        </w:rPr>
        <w:t>Вы можете подать ходатайство о приобщении к делу</w:t>
      </w:r>
      <w:r w:rsidR="00F56817">
        <w:rPr>
          <w:rFonts w:ascii="Times New Roman" w:hAnsi="Times New Roman" w:cs="Times New Roman"/>
          <w:sz w:val="24"/>
          <w:szCs w:val="24"/>
        </w:rPr>
        <w:t xml:space="preserve"> </w:t>
      </w:r>
      <w:r w:rsidR="00F56817" w:rsidRPr="00F56817">
        <w:rPr>
          <w:rFonts w:ascii="Times New Roman" w:hAnsi="Times New Roman" w:cs="Times New Roman"/>
          <w:b/>
          <w:i/>
          <w:sz w:val="24"/>
          <w:szCs w:val="24"/>
        </w:rPr>
        <w:t>(образец № 17)</w:t>
      </w:r>
      <w:r w:rsidRPr="00C45313">
        <w:rPr>
          <w:rFonts w:ascii="Times New Roman" w:hAnsi="Times New Roman" w:cs="Times New Roman"/>
          <w:sz w:val="24"/>
          <w:szCs w:val="24"/>
        </w:rPr>
        <w:t xml:space="preserve"> каких-либо материалов,  свидетельствующих о проявлении Ваших убеждений, если такие материалы имеются. Это, например, могут быть статьи, распечатки из интернета со ссылками, Ваши тексты, свидетельствующие об убеждениях, фотографии с участия в каких-либо акциях, дискуссиях и т.д.</w:t>
      </w:r>
    </w:p>
    <w:p w:rsidR="00480DDC" w:rsidRPr="00C45313" w:rsidRDefault="00480DDC" w:rsidP="00AB1061">
      <w:pPr>
        <w:numPr>
          <w:ilvl w:val="0"/>
          <w:numId w:val="10"/>
        </w:numPr>
        <w:ind w:left="0" w:firstLine="709"/>
        <w:rPr>
          <w:rFonts w:ascii="Times New Roman" w:hAnsi="Times New Roman" w:cs="Times New Roman"/>
          <w:sz w:val="24"/>
          <w:szCs w:val="24"/>
          <w:u w:val="single"/>
        </w:rPr>
      </w:pPr>
      <w:r w:rsidRPr="00C45313">
        <w:rPr>
          <w:rFonts w:ascii="Times New Roman" w:hAnsi="Times New Roman" w:cs="Times New Roman"/>
          <w:sz w:val="24"/>
          <w:szCs w:val="24"/>
          <w:u w:val="single"/>
        </w:rPr>
        <w:t>Аудио и (или) видеозапись заседания призывной комиссии</w:t>
      </w:r>
    </w:p>
    <w:p w:rsidR="00480DDC" w:rsidRPr="00C45313" w:rsidRDefault="00480DDC" w:rsidP="00703179">
      <w:pPr>
        <w:rPr>
          <w:rFonts w:ascii="Times New Roman" w:hAnsi="Times New Roman" w:cs="Times New Roman"/>
          <w:sz w:val="24"/>
          <w:szCs w:val="24"/>
        </w:rPr>
      </w:pPr>
      <w:r w:rsidRPr="00C45313">
        <w:rPr>
          <w:rFonts w:ascii="Times New Roman" w:hAnsi="Times New Roman" w:cs="Times New Roman"/>
          <w:sz w:val="24"/>
          <w:szCs w:val="24"/>
        </w:rPr>
        <w:t>Если у Вас есть аудиозапись (видеозапись) призывной комиссии, и на ней слышно (видно) какое-либо нарушение, например</w:t>
      </w:r>
      <w:proofErr w:type="gramStart"/>
      <w:r w:rsidRPr="00C45313">
        <w:rPr>
          <w:rFonts w:ascii="Times New Roman" w:hAnsi="Times New Roman" w:cs="Times New Roman"/>
          <w:sz w:val="24"/>
          <w:szCs w:val="24"/>
        </w:rPr>
        <w:t>,</w:t>
      </w:r>
      <w:proofErr w:type="gramEnd"/>
      <w:r w:rsidRPr="00C45313">
        <w:rPr>
          <w:rFonts w:ascii="Times New Roman" w:hAnsi="Times New Roman" w:cs="Times New Roman"/>
          <w:sz w:val="24"/>
          <w:szCs w:val="24"/>
        </w:rPr>
        <w:t xml:space="preserve"> грубое обращение, слышно, что перебивают, не дают возможности изложить свою позицию и донести суть убеждений до призывной комиссии, или что решение принимается фактически одним человеком, не обсуждается, не ставится на голосование, то можно заявить ходатайство заслушать аудиозапись (видеозапись), сделанную на заседании призывной комиссии</w:t>
      </w:r>
      <w:r w:rsidR="00F56817">
        <w:rPr>
          <w:rFonts w:ascii="Times New Roman" w:hAnsi="Times New Roman" w:cs="Times New Roman"/>
          <w:sz w:val="24"/>
          <w:szCs w:val="24"/>
        </w:rPr>
        <w:t xml:space="preserve"> </w:t>
      </w:r>
      <w:r w:rsidR="00F56817" w:rsidRPr="00F56817">
        <w:rPr>
          <w:rFonts w:ascii="Times New Roman" w:hAnsi="Times New Roman" w:cs="Times New Roman"/>
          <w:b/>
          <w:i/>
          <w:sz w:val="24"/>
          <w:szCs w:val="24"/>
        </w:rPr>
        <w:t>(образец № 21)</w:t>
      </w:r>
      <w:r w:rsidRPr="00F56817">
        <w:rPr>
          <w:rFonts w:ascii="Times New Roman" w:hAnsi="Times New Roman" w:cs="Times New Roman"/>
          <w:b/>
          <w:i/>
          <w:sz w:val="24"/>
          <w:szCs w:val="24"/>
        </w:rPr>
        <w:t>.</w:t>
      </w:r>
      <w:r w:rsidRPr="00C45313">
        <w:rPr>
          <w:rFonts w:ascii="Times New Roman" w:hAnsi="Times New Roman" w:cs="Times New Roman"/>
          <w:sz w:val="24"/>
          <w:szCs w:val="24"/>
        </w:rPr>
        <w:t xml:space="preserve"> </w:t>
      </w:r>
    </w:p>
    <w:p w:rsidR="00480DDC" w:rsidRPr="00C45313" w:rsidRDefault="00480DDC" w:rsidP="001978DC">
      <w:pPr>
        <w:rPr>
          <w:rFonts w:ascii="Times New Roman" w:hAnsi="Times New Roman" w:cs="Times New Roman"/>
          <w:sz w:val="24"/>
          <w:szCs w:val="24"/>
        </w:rPr>
      </w:pPr>
      <w:r w:rsidRPr="00C45313">
        <w:rPr>
          <w:rFonts w:ascii="Times New Roman" w:hAnsi="Times New Roman" w:cs="Times New Roman"/>
          <w:sz w:val="24"/>
          <w:szCs w:val="24"/>
        </w:rPr>
        <w:t xml:space="preserve">Диск с аудиозаписью (видеозаписью) Вы прилагаете. Если судья удовлетворит это ходатайство, возможно, Вам надо будет принести в суд ноутбук или какое-то устройство, чтобы воспроизвести запись. </w:t>
      </w:r>
    </w:p>
    <w:p w:rsidR="00480DDC" w:rsidRPr="00C45313" w:rsidRDefault="00B63C1C" w:rsidP="005E5355">
      <w:pPr>
        <w:pStyle w:val="3"/>
      </w:pPr>
      <w:r w:rsidRPr="00C45313">
        <w:t xml:space="preserve"> </w:t>
      </w:r>
      <w:bookmarkStart w:id="29" w:name="_Toc422755474"/>
      <w:r w:rsidR="00424389" w:rsidRPr="00C45313">
        <w:t>А</w:t>
      </w:r>
      <w:r w:rsidRPr="00C45313">
        <w:t>дминистративные ответчики</w:t>
      </w:r>
      <w:r w:rsidR="00424389" w:rsidRPr="00C45313">
        <w:t xml:space="preserve"> </w:t>
      </w:r>
      <w:r w:rsidR="001978DC" w:rsidRPr="00C45313">
        <w:t>(з</w:t>
      </w:r>
      <w:r w:rsidR="00424389" w:rsidRPr="00C45313">
        <w:t>аинтересованные лица</w:t>
      </w:r>
      <w:r w:rsidR="00480DDC" w:rsidRPr="00C45313">
        <w:t>) по делу</w:t>
      </w:r>
      <w:bookmarkEnd w:id="29"/>
    </w:p>
    <w:p w:rsidR="00480DDC" w:rsidRPr="00C45313" w:rsidRDefault="00480DDC" w:rsidP="00703179">
      <w:pPr>
        <w:rPr>
          <w:rFonts w:ascii="Times New Roman" w:hAnsi="Times New Roman" w:cs="Times New Roman"/>
          <w:sz w:val="24"/>
          <w:szCs w:val="24"/>
        </w:rPr>
      </w:pPr>
      <w:r w:rsidRPr="00C45313">
        <w:rPr>
          <w:rFonts w:ascii="Times New Roman" w:hAnsi="Times New Roman" w:cs="Times New Roman"/>
          <w:sz w:val="24"/>
          <w:szCs w:val="24"/>
        </w:rPr>
        <w:t xml:space="preserve">При обжаловании решения призывной комиссии </w:t>
      </w:r>
      <w:r w:rsidR="00424389" w:rsidRPr="00C45313">
        <w:rPr>
          <w:rFonts w:ascii="Times New Roman" w:hAnsi="Times New Roman" w:cs="Times New Roman"/>
          <w:sz w:val="24"/>
          <w:szCs w:val="24"/>
        </w:rPr>
        <w:t xml:space="preserve">административными ответчиками </w:t>
      </w:r>
      <w:r w:rsidRPr="00C45313">
        <w:rPr>
          <w:rFonts w:ascii="Times New Roman" w:hAnsi="Times New Roman" w:cs="Times New Roman"/>
          <w:sz w:val="24"/>
          <w:szCs w:val="24"/>
        </w:rPr>
        <w:t>может выступать собственно сама призывная комиссия муниципального образования (призывная комиссия субъекта Федерации), а также врач-специалист, врач, руководящий работой по медицинскому освидетельствованию, на основании заключения которого было вынесено незаконное решение.</w:t>
      </w:r>
    </w:p>
    <w:p w:rsidR="00AB1ADF" w:rsidRPr="00C45313" w:rsidRDefault="00480DDC" w:rsidP="00266D4B">
      <w:pPr>
        <w:rPr>
          <w:rFonts w:ascii="Times New Roman" w:hAnsi="Times New Roman" w:cs="Times New Roman"/>
          <w:sz w:val="24"/>
          <w:szCs w:val="24"/>
        </w:rPr>
      </w:pPr>
      <w:r w:rsidRPr="00C45313">
        <w:rPr>
          <w:rFonts w:ascii="Times New Roman" w:hAnsi="Times New Roman" w:cs="Times New Roman"/>
          <w:sz w:val="24"/>
          <w:szCs w:val="24"/>
        </w:rPr>
        <w:t>При проверке полномочий представителя призывной комиссии, явившегося в суд, имеете в виду, что его доверенность должна быть за подписью председателя призывной комиссии (главы Вашего муниципального образования или губернатора субъекта Федерации), а не военного комиссара субъекта Федерации (начальника районного отдела военкомата). В случае если полномочия представителя не определены надлежащим образом, возражайте против его участия в судебном заседании.</w:t>
      </w:r>
    </w:p>
    <w:p w:rsidR="00275FC5" w:rsidRPr="006977A8" w:rsidRDefault="001468A3" w:rsidP="006977A8">
      <w:pPr>
        <w:pStyle w:val="2"/>
        <w:jc w:val="center"/>
        <w:rPr>
          <w:sz w:val="32"/>
          <w:szCs w:val="32"/>
        </w:rPr>
      </w:pPr>
      <w:bookmarkStart w:id="30" w:name="_Toc422755475"/>
      <w:r w:rsidRPr="006977A8">
        <w:rPr>
          <w:sz w:val="32"/>
          <w:szCs w:val="32"/>
        </w:rPr>
        <w:t>Бездействие сотрудников военного комиссариата</w:t>
      </w:r>
      <w:bookmarkEnd w:id="30"/>
    </w:p>
    <w:p w:rsidR="007F38D0" w:rsidRPr="00C45313" w:rsidRDefault="007F38D0" w:rsidP="009C45EC">
      <w:pPr>
        <w:pStyle w:val="s1"/>
        <w:spacing w:before="0" w:beforeAutospacing="0" w:after="0" w:afterAutospacing="0" w:line="360" w:lineRule="auto"/>
        <w:jc w:val="both"/>
      </w:pPr>
      <w:r w:rsidRPr="00C45313">
        <w:lastRenderedPageBreak/>
        <w:t>В соответствии с требованиями Приказов Министра обороны</w:t>
      </w:r>
      <w:r w:rsidR="00000E21" w:rsidRPr="00C45313">
        <w:rPr>
          <w:rStyle w:val="a8"/>
        </w:rPr>
        <w:footnoteReference w:id="12"/>
      </w:r>
      <w:r w:rsidRPr="00C45313">
        <w:t xml:space="preserve"> до призыва на военную службу начальник отдела военного комиссариата ежегодно до 15 марта (15 сентября) истребует:</w:t>
      </w:r>
    </w:p>
    <w:p w:rsidR="007F38D0" w:rsidRPr="00C45313" w:rsidRDefault="007F38D0" w:rsidP="00FE14E7">
      <w:pPr>
        <w:pStyle w:val="s1"/>
        <w:numPr>
          <w:ilvl w:val="0"/>
          <w:numId w:val="53"/>
        </w:numPr>
        <w:spacing w:before="0" w:beforeAutospacing="0" w:after="0" w:afterAutospacing="0" w:line="360" w:lineRule="auto"/>
        <w:jc w:val="both"/>
      </w:pPr>
      <w:r w:rsidRPr="00C45313">
        <w:t>из психоневрологических, наркологических, противотуберкулезных, кожно-венерологических и других диспансеров (кабинетов) – списки лиц, состоящих на учете;</w:t>
      </w:r>
    </w:p>
    <w:p w:rsidR="007F38D0" w:rsidRPr="00C45313" w:rsidRDefault="007F38D0" w:rsidP="00FE14E7">
      <w:pPr>
        <w:pStyle w:val="s1"/>
        <w:numPr>
          <w:ilvl w:val="0"/>
          <w:numId w:val="53"/>
        </w:numPr>
        <w:spacing w:before="0" w:beforeAutospacing="0" w:after="0" w:afterAutospacing="0" w:line="360" w:lineRule="auto"/>
        <w:jc w:val="both"/>
      </w:pPr>
      <w:proofErr w:type="gramStart"/>
      <w:r w:rsidRPr="00C45313">
        <w:t>из других медицинских учреждений – списки лиц, состоящих на диспансерном учете и переболевших в течение последних 12 месяцев инфекционными и паразитарными болезнями, сведения о профилактических прививках и о непереносимости (повышенной чувствительности) медикаментозных средств и других веществ, а также медицинские карты амбулаторного больного, выписки из медицинских карт стационарного больного, рентгенограммы, протоколы специальных методов исследования и другие медицинские документы, характеризующие состояние здоровья призывников;</w:t>
      </w:r>
      <w:proofErr w:type="gramEnd"/>
    </w:p>
    <w:p w:rsidR="007F38D0" w:rsidRPr="00C45313" w:rsidRDefault="007F38D0" w:rsidP="00FE14E7">
      <w:pPr>
        <w:pStyle w:val="s1"/>
        <w:numPr>
          <w:ilvl w:val="0"/>
          <w:numId w:val="53"/>
        </w:numPr>
        <w:spacing w:before="0" w:beforeAutospacing="0" w:after="0" w:afterAutospacing="0" w:line="360" w:lineRule="auto"/>
        <w:jc w:val="both"/>
      </w:pPr>
      <w:r w:rsidRPr="00C45313">
        <w:t>из учреждений государственной службы медико-социальной экспертизы населения – сведения о лицах, признанных инвалидами, а также медицинские документы, послужившие основанием для признания их инвалидами;</w:t>
      </w:r>
    </w:p>
    <w:p w:rsidR="007F38D0" w:rsidRPr="00C45313" w:rsidRDefault="007F38D0" w:rsidP="00FE14E7">
      <w:pPr>
        <w:pStyle w:val="s1"/>
        <w:numPr>
          <w:ilvl w:val="0"/>
          <w:numId w:val="53"/>
        </w:numPr>
        <w:spacing w:before="0" w:beforeAutospacing="0" w:after="0" w:afterAutospacing="0" w:line="360" w:lineRule="auto"/>
        <w:jc w:val="both"/>
      </w:pPr>
      <w:r w:rsidRPr="00C45313">
        <w:t xml:space="preserve">из школ (интернатов) для слабовидящих, слабослышащих, глухонемых, вспомогательных школ для умственно отсталых, а также учреждений для трудновоспитуемых детей – медико-педагогические характеристики и медицинские документы, характеризующие состояние их здоровья. </w:t>
      </w:r>
    </w:p>
    <w:p w:rsidR="007F38D0" w:rsidRPr="00C45313" w:rsidRDefault="007F38D0" w:rsidP="00703179">
      <w:pPr>
        <w:pStyle w:val="s1"/>
        <w:spacing w:before="0" w:beforeAutospacing="0" w:after="0" w:afterAutospacing="0" w:line="360" w:lineRule="auto"/>
        <w:ind w:firstLine="709"/>
        <w:jc w:val="both"/>
      </w:pPr>
      <w:r w:rsidRPr="00C45313">
        <w:t>Таким образом, в случае если Вы проходили исследования в различных медицинских учреждениях, то мы рекомендуем либо самостоятельно приложить заверенные копии медицинских документов или потребовать, чтобы начальник отдела военкомата в соответствии с требованиями закона истребовал из указанных Вами медицинских учреждений медицинские документы.</w:t>
      </w:r>
    </w:p>
    <w:p w:rsidR="007F38D0" w:rsidRPr="00C45313" w:rsidRDefault="007F38D0" w:rsidP="00703179">
      <w:pPr>
        <w:pStyle w:val="s1"/>
        <w:spacing w:before="0" w:beforeAutospacing="0" w:after="0" w:afterAutospacing="0" w:line="360" w:lineRule="auto"/>
        <w:ind w:firstLine="709"/>
        <w:jc w:val="both"/>
      </w:pPr>
      <w:r w:rsidRPr="00C45313">
        <w:t xml:space="preserve">Кроме того до начала медицинского освидетельствования призывнику должны выдаваться направления на обязательные клинико-инструментальные исследования, а именно анализ общий анализ мочи, общий анализ крови, ЭКГ, </w:t>
      </w:r>
      <w:proofErr w:type="spellStart"/>
      <w:r w:rsidRPr="00C45313">
        <w:t>флюорограмму</w:t>
      </w:r>
      <w:proofErr w:type="spellEnd"/>
      <w:r w:rsidRPr="00C45313">
        <w:t xml:space="preserve">, а также анализы крови на </w:t>
      </w:r>
      <w:r w:rsidRPr="00C45313">
        <w:rPr>
          <w:shd w:val="clear" w:color="auto" w:fill="FFFFFF"/>
        </w:rPr>
        <w:t>антитела к вирусу иммунодефицита человека, маркеры гепатита "B" и "C".</w:t>
      </w:r>
    </w:p>
    <w:p w:rsidR="007F38D0" w:rsidRPr="00C45313" w:rsidRDefault="007F38D0" w:rsidP="00703179">
      <w:pPr>
        <w:pStyle w:val="s1"/>
        <w:spacing w:before="0" w:beforeAutospacing="0" w:after="0" w:afterAutospacing="0" w:line="360" w:lineRule="auto"/>
        <w:ind w:firstLine="709"/>
        <w:jc w:val="both"/>
        <w:rPr>
          <w:shd w:val="clear" w:color="auto" w:fill="FFFFFF"/>
        </w:rPr>
      </w:pPr>
      <w:r w:rsidRPr="00C45313">
        <w:rPr>
          <w:shd w:val="clear" w:color="auto" w:fill="FFFFFF"/>
        </w:rPr>
        <w:lastRenderedPageBreak/>
        <w:t>В случае если Вы при ознакомлении с материалами личного дела выяснили, что данные запросы не направлялись или до медицинского освидетельствования направления на обязательные клинико-инструментальные исследования Вам не выдавались, Вы вправе обжаловать в суде бездействия начальника отдела военного комиссариата</w:t>
      </w:r>
      <w:r w:rsidR="006D1325">
        <w:rPr>
          <w:shd w:val="clear" w:color="auto" w:fill="FFFFFF"/>
        </w:rPr>
        <w:t xml:space="preserve"> </w:t>
      </w:r>
      <w:r w:rsidR="006D1325" w:rsidRPr="006D1325">
        <w:rPr>
          <w:b/>
          <w:i/>
          <w:shd w:val="clear" w:color="auto" w:fill="FFFFFF"/>
        </w:rPr>
        <w:t>(образец № 5)</w:t>
      </w:r>
      <w:r w:rsidRPr="006D1325">
        <w:rPr>
          <w:b/>
          <w:i/>
          <w:shd w:val="clear" w:color="auto" w:fill="FFFFFF"/>
        </w:rPr>
        <w:t>.</w:t>
      </w:r>
      <w:r w:rsidRPr="00C45313">
        <w:rPr>
          <w:shd w:val="clear" w:color="auto" w:fill="FFFFFF"/>
        </w:rPr>
        <w:t xml:space="preserve"> </w:t>
      </w:r>
    </w:p>
    <w:p w:rsidR="00BB5CA7" w:rsidRPr="00C45313" w:rsidRDefault="007F38D0" w:rsidP="00DD7BEA">
      <w:pPr>
        <w:pStyle w:val="s1"/>
        <w:spacing w:before="0" w:beforeAutospacing="0" w:after="0" w:afterAutospacing="0" w:line="360" w:lineRule="auto"/>
        <w:ind w:firstLine="709"/>
        <w:jc w:val="both"/>
        <w:rPr>
          <w:shd w:val="clear" w:color="auto" w:fill="FFFFFF"/>
        </w:rPr>
      </w:pPr>
      <w:r w:rsidRPr="00C45313">
        <w:rPr>
          <w:shd w:val="clear" w:color="auto" w:fill="FFFFFF"/>
        </w:rPr>
        <w:t>Обоснованность этого обжалования обусловлена тем, что в случае если данные сведения будут отсутствовать в материалах личного дела, врачи-специалисты на призывном пункте не будут обладать полной информацией о Вашем состоянии здоровья. При этом важность данных исследований заключается еще в том, что многие заболевания (например, связанные с сердцем) могут проходить незаметно, в том числе, и для самого гражданина, однако если их не диагностировать при призыве, то во время прохождения военной службы данные заболевания могут вызвать трагические последствия.</w:t>
      </w:r>
    </w:p>
    <w:p w:rsidR="007F38D0" w:rsidRPr="00C45313" w:rsidRDefault="007F38D0" w:rsidP="005E5355">
      <w:pPr>
        <w:pStyle w:val="3"/>
      </w:pPr>
      <w:bookmarkStart w:id="31" w:name="_Toc422755476"/>
      <w:r w:rsidRPr="00C45313">
        <w:t>Какие права призывника нарушаются</w:t>
      </w:r>
      <w:bookmarkEnd w:id="31"/>
    </w:p>
    <w:p w:rsidR="007F38D0" w:rsidRPr="00C45313" w:rsidRDefault="007F38D0" w:rsidP="00DD7BEA">
      <w:pPr>
        <w:autoSpaceDE w:val="0"/>
        <w:autoSpaceDN w:val="0"/>
        <w:adjustRightInd w:val="0"/>
        <w:rPr>
          <w:rFonts w:ascii="Times New Roman" w:hAnsi="Times New Roman" w:cs="Times New Roman"/>
          <w:sz w:val="24"/>
          <w:szCs w:val="24"/>
        </w:rPr>
      </w:pPr>
      <w:r w:rsidRPr="00C45313">
        <w:rPr>
          <w:rFonts w:ascii="Times New Roman" w:hAnsi="Times New Roman" w:cs="Times New Roman"/>
          <w:sz w:val="24"/>
          <w:szCs w:val="24"/>
        </w:rPr>
        <w:t>Бездействие начальника отдела военкомата, который не истребовал указанные документы, приводит к нарушению прав призывника на предоставление полной информации о медицинских противопоказаниях для прохождения военной службы. Также нарушается право на охрану здоровья и медицинскую помощь, так как согласно п. 3 ст. 41 Конституции РФ сокрытие должностными лицами фактов и обстоятельств, создающих угрозу для жизни и здоровья людей, влечет за собой ответственность.</w:t>
      </w:r>
    </w:p>
    <w:p w:rsidR="007F38D0" w:rsidRPr="00C45313" w:rsidRDefault="007F38D0" w:rsidP="005E5355">
      <w:pPr>
        <w:pStyle w:val="3"/>
      </w:pPr>
      <w:bookmarkStart w:id="32" w:name="_Toc422755477"/>
      <w:r w:rsidRPr="00C45313">
        <w:t>Ваши доказательства</w:t>
      </w:r>
      <w:bookmarkEnd w:id="32"/>
    </w:p>
    <w:p w:rsidR="007F38D0" w:rsidRPr="00C45313" w:rsidRDefault="007F38D0" w:rsidP="00703179">
      <w:pPr>
        <w:numPr>
          <w:ilvl w:val="0"/>
          <w:numId w:val="6"/>
        </w:numPr>
        <w:suppressAutoHyphens/>
        <w:ind w:left="0" w:firstLine="709"/>
        <w:rPr>
          <w:rFonts w:ascii="Times New Roman" w:hAnsi="Times New Roman" w:cs="Times New Roman"/>
          <w:sz w:val="24"/>
          <w:szCs w:val="24"/>
          <w:u w:val="single"/>
        </w:rPr>
      </w:pPr>
      <w:r w:rsidRPr="00C45313">
        <w:rPr>
          <w:rFonts w:ascii="Times New Roman" w:hAnsi="Times New Roman" w:cs="Times New Roman"/>
          <w:sz w:val="24"/>
          <w:szCs w:val="24"/>
          <w:u w:val="single"/>
        </w:rPr>
        <w:t>Фотографии личного дела</w:t>
      </w:r>
    </w:p>
    <w:p w:rsidR="007F38D0" w:rsidRPr="00C45313" w:rsidRDefault="007F38D0" w:rsidP="00703179">
      <w:pPr>
        <w:suppressAutoHyphens/>
        <w:rPr>
          <w:rFonts w:ascii="Times New Roman" w:hAnsi="Times New Roman" w:cs="Times New Roman"/>
          <w:sz w:val="24"/>
          <w:szCs w:val="24"/>
        </w:rPr>
      </w:pPr>
      <w:r w:rsidRPr="00C45313">
        <w:rPr>
          <w:rFonts w:ascii="Times New Roman" w:hAnsi="Times New Roman" w:cs="Times New Roman"/>
          <w:sz w:val="24"/>
          <w:szCs w:val="24"/>
        </w:rPr>
        <w:t xml:space="preserve">Прежде всего, желательно зафиксировать наличие нарушений лучшим способом для этого является </w:t>
      </w:r>
      <w:proofErr w:type="spellStart"/>
      <w:r w:rsidRPr="00C45313">
        <w:rPr>
          <w:rFonts w:ascii="Times New Roman" w:hAnsi="Times New Roman" w:cs="Times New Roman"/>
          <w:sz w:val="24"/>
          <w:szCs w:val="24"/>
        </w:rPr>
        <w:t>фотофиксация</w:t>
      </w:r>
      <w:proofErr w:type="spellEnd"/>
      <w:r w:rsidRPr="00C45313">
        <w:rPr>
          <w:rFonts w:ascii="Times New Roman" w:hAnsi="Times New Roman" w:cs="Times New Roman"/>
          <w:sz w:val="24"/>
          <w:szCs w:val="24"/>
        </w:rPr>
        <w:t xml:space="preserve"> с прикрепленным актом, в котором указана дата проведения фотографирования. </w:t>
      </w:r>
      <w:proofErr w:type="spellStart"/>
      <w:r w:rsidRPr="00C45313">
        <w:rPr>
          <w:rFonts w:ascii="Times New Roman" w:hAnsi="Times New Roman" w:cs="Times New Roman"/>
          <w:sz w:val="24"/>
          <w:szCs w:val="24"/>
        </w:rPr>
        <w:t>Фотофиксация</w:t>
      </w:r>
      <w:proofErr w:type="spellEnd"/>
      <w:r w:rsidRPr="00C45313">
        <w:rPr>
          <w:rFonts w:ascii="Times New Roman" w:hAnsi="Times New Roman" w:cs="Times New Roman"/>
          <w:sz w:val="24"/>
          <w:szCs w:val="24"/>
        </w:rPr>
        <w:t xml:space="preserve"> поможет Вам запечатлеть имеющиеся нарушения в личном деле призывника.</w:t>
      </w:r>
    </w:p>
    <w:p w:rsidR="007F38D0" w:rsidRPr="00C45313" w:rsidRDefault="007F38D0" w:rsidP="00703179">
      <w:pPr>
        <w:numPr>
          <w:ilvl w:val="0"/>
          <w:numId w:val="6"/>
        </w:numPr>
        <w:suppressAutoHyphens/>
        <w:ind w:left="0" w:firstLine="709"/>
        <w:rPr>
          <w:rFonts w:ascii="Times New Roman" w:hAnsi="Times New Roman" w:cs="Times New Roman"/>
          <w:sz w:val="24"/>
          <w:szCs w:val="24"/>
          <w:u w:val="single"/>
        </w:rPr>
      </w:pPr>
      <w:r w:rsidRPr="00C45313">
        <w:rPr>
          <w:rFonts w:ascii="Times New Roman" w:hAnsi="Times New Roman" w:cs="Times New Roman"/>
          <w:sz w:val="24"/>
          <w:szCs w:val="24"/>
        </w:rPr>
        <w:t xml:space="preserve">  </w:t>
      </w:r>
      <w:r w:rsidRPr="00C45313">
        <w:rPr>
          <w:rFonts w:ascii="Times New Roman" w:hAnsi="Times New Roman" w:cs="Times New Roman"/>
          <w:sz w:val="24"/>
          <w:szCs w:val="24"/>
          <w:u w:val="single"/>
        </w:rPr>
        <w:t>Акт-опись личного дела</w:t>
      </w:r>
    </w:p>
    <w:p w:rsidR="007F38D0" w:rsidRPr="00C45313" w:rsidRDefault="007F38D0" w:rsidP="00703179">
      <w:pPr>
        <w:rPr>
          <w:rFonts w:ascii="Times New Roman" w:hAnsi="Times New Roman" w:cs="Times New Roman"/>
          <w:sz w:val="24"/>
          <w:szCs w:val="24"/>
        </w:rPr>
      </w:pPr>
      <w:r w:rsidRPr="00C45313">
        <w:rPr>
          <w:rFonts w:ascii="Times New Roman" w:hAnsi="Times New Roman" w:cs="Times New Roman"/>
          <w:sz w:val="24"/>
          <w:szCs w:val="24"/>
        </w:rPr>
        <w:t xml:space="preserve">Иногда отделы военного комиссариата необоснованно отказывают в </w:t>
      </w:r>
      <w:proofErr w:type="spellStart"/>
      <w:r w:rsidRPr="00C45313">
        <w:rPr>
          <w:rFonts w:ascii="Times New Roman" w:hAnsi="Times New Roman" w:cs="Times New Roman"/>
          <w:sz w:val="24"/>
          <w:szCs w:val="24"/>
        </w:rPr>
        <w:t>фотофиксации</w:t>
      </w:r>
      <w:proofErr w:type="spellEnd"/>
      <w:r w:rsidRPr="00C45313">
        <w:rPr>
          <w:rFonts w:ascii="Times New Roman" w:hAnsi="Times New Roman" w:cs="Times New Roman"/>
          <w:sz w:val="24"/>
          <w:szCs w:val="24"/>
        </w:rPr>
        <w:t xml:space="preserve"> дела, как обжаловать данное действие, написано в другой главе. Есть другая возможность зафиксировать содержание личного дела призывника – это составление акта-описи личного дела в присутствии свидетелей. </w:t>
      </w:r>
    </w:p>
    <w:p w:rsidR="007F38D0" w:rsidRPr="00C45313" w:rsidRDefault="007F38D0" w:rsidP="00703179">
      <w:pPr>
        <w:rPr>
          <w:rFonts w:ascii="Times New Roman" w:hAnsi="Times New Roman" w:cs="Times New Roman"/>
          <w:sz w:val="24"/>
          <w:szCs w:val="24"/>
        </w:rPr>
      </w:pPr>
      <w:r w:rsidRPr="00C45313">
        <w:rPr>
          <w:rFonts w:ascii="Times New Roman" w:hAnsi="Times New Roman" w:cs="Times New Roman"/>
          <w:sz w:val="24"/>
          <w:szCs w:val="24"/>
        </w:rPr>
        <w:t xml:space="preserve">В акте-описи должны содержаться все наиболее важные сведения, находящиеся в личном деле, в том числе особо стоит отмечать нарушения, которые в нем содержаться. </w:t>
      </w:r>
    </w:p>
    <w:p w:rsidR="00DD7BEA" w:rsidRPr="00C45313" w:rsidRDefault="007F38D0" w:rsidP="00DD7BEA">
      <w:pPr>
        <w:rPr>
          <w:rFonts w:ascii="Times New Roman" w:hAnsi="Times New Roman" w:cs="Times New Roman"/>
          <w:sz w:val="24"/>
          <w:szCs w:val="24"/>
          <w:u w:val="single"/>
        </w:rPr>
      </w:pPr>
      <w:r w:rsidRPr="00C45313">
        <w:rPr>
          <w:rFonts w:ascii="Times New Roman" w:hAnsi="Times New Roman" w:cs="Times New Roman"/>
          <w:sz w:val="24"/>
          <w:szCs w:val="24"/>
        </w:rPr>
        <w:t xml:space="preserve">Как ознакомиться с личным делом и составить акт-опись, читайте и смотрите на нашем сайте </w:t>
      </w:r>
      <w:hyperlink r:id="rId13" w:history="1">
        <w:r w:rsidRPr="00C45313">
          <w:rPr>
            <w:rStyle w:val="a3"/>
            <w:rFonts w:ascii="Times New Roman" w:hAnsi="Times New Roman" w:cs="Times New Roman"/>
            <w:color w:val="auto"/>
            <w:sz w:val="24"/>
            <w:szCs w:val="24"/>
            <w:lang w:val="en-US"/>
          </w:rPr>
          <w:t>www</w:t>
        </w:r>
        <w:r w:rsidRPr="00C45313">
          <w:rPr>
            <w:rStyle w:val="a3"/>
            <w:rFonts w:ascii="Times New Roman" w:hAnsi="Times New Roman" w:cs="Times New Roman"/>
            <w:color w:val="auto"/>
            <w:sz w:val="24"/>
            <w:szCs w:val="24"/>
          </w:rPr>
          <w:t>.</w:t>
        </w:r>
        <w:proofErr w:type="spellStart"/>
        <w:r w:rsidRPr="00C45313">
          <w:rPr>
            <w:rStyle w:val="a3"/>
            <w:rFonts w:ascii="Times New Roman" w:hAnsi="Times New Roman" w:cs="Times New Roman"/>
            <w:color w:val="auto"/>
            <w:sz w:val="24"/>
            <w:szCs w:val="24"/>
            <w:lang w:val="en-US"/>
          </w:rPr>
          <w:t>soldiersmothers</w:t>
        </w:r>
        <w:proofErr w:type="spellEnd"/>
        <w:r w:rsidRPr="00C45313">
          <w:rPr>
            <w:rStyle w:val="a3"/>
            <w:rFonts w:ascii="Times New Roman" w:hAnsi="Times New Roman" w:cs="Times New Roman"/>
            <w:color w:val="auto"/>
            <w:sz w:val="24"/>
            <w:szCs w:val="24"/>
          </w:rPr>
          <w:t>.</w:t>
        </w:r>
        <w:proofErr w:type="spellStart"/>
        <w:r w:rsidRPr="00C45313">
          <w:rPr>
            <w:rStyle w:val="a3"/>
            <w:rFonts w:ascii="Times New Roman" w:hAnsi="Times New Roman" w:cs="Times New Roman"/>
            <w:color w:val="auto"/>
            <w:sz w:val="24"/>
            <w:szCs w:val="24"/>
            <w:lang w:val="en-US"/>
          </w:rPr>
          <w:t>ru</w:t>
        </w:r>
        <w:proofErr w:type="spellEnd"/>
      </w:hyperlink>
      <w:r w:rsidRPr="00C45313">
        <w:rPr>
          <w:rFonts w:ascii="Times New Roman" w:hAnsi="Times New Roman" w:cs="Times New Roman"/>
          <w:sz w:val="24"/>
          <w:szCs w:val="24"/>
          <w:u w:val="single"/>
        </w:rPr>
        <w:t>.</w:t>
      </w:r>
    </w:p>
    <w:p w:rsidR="007F38D0" w:rsidRPr="00C45313" w:rsidRDefault="007F38D0" w:rsidP="00703179">
      <w:pPr>
        <w:numPr>
          <w:ilvl w:val="0"/>
          <w:numId w:val="6"/>
        </w:numPr>
        <w:suppressAutoHyphens/>
        <w:ind w:left="0" w:firstLine="709"/>
        <w:rPr>
          <w:rFonts w:ascii="Times New Roman" w:hAnsi="Times New Roman" w:cs="Times New Roman"/>
          <w:b/>
          <w:sz w:val="24"/>
          <w:szCs w:val="24"/>
        </w:rPr>
      </w:pPr>
      <w:r w:rsidRPr="00C45313">
        <w:rPr>
          <w:rFonts w:ascii="Times New Roman" w:hAnsi="Times New Roman" w:cs="Times New Roman"/>
          <w:sz w:val="24"/>
          <w:szCs w:val="24"/>
          <w:u w:val="single"/>
        </w:rPr>
        <w:t>Иные письменные доказательства</w:t>
      </w:r>
    </w:p>
    <w:p w:rsidR="00EC4AE2" w:rsidRPr="00C45313" w:rsidRDefault="007F38D0" w:rsidP="00266D4B">
      <w:pPr>
        <w:suppressAutoHyphens/>
        <w:rPr>
          <w:rFonts w:ascii="Times New Roman" w:hAnsi="Times New Roman" w:cs="Times New Roman"/>
          <w:sz w:val="24"/>
          <w:szCs w:val="24"/>
        </w:rPr>
      </w:pPr>
      <w:r w:rsidRPr="00C45313">
        <w:rPr>
          <w:rFonts w:ascii="Times New Roman" w:hAnsi="Times New Roman" w:cs="Times New Roman"/>
          <w:sz w:val="24"/>
          <w:szCs w:val="24"/>
        </w:rPr>
        <w:lastRenderedPageBreak/>
        <w:t>В данном случае целесообразно направить запросы в медицинские учреждения и выяснить у них, поступали ли к ним запросы из отдела военного комиссариата в отношении призывника и если да, какие сведения запрашивались и были ли они предоставлены медицинским учреждением. К иным письменным доказательствам могут относиться и иные ответы государственных органов. В данном случае стоит отметить, что направление соответствующих запросов должно определяться из специфики рассматриваемого дела и озаботиться ими нужно заранее, так как у государственного органа есть 30 дней, чтобы Вам ответить.</w:t>
      </w:r>
    </w:p>
    <w:p w:rsidR="009C76CF" w:rsidRPr="006977A8" w:rsidRDefault="009C76CF" w:rsidP="006977A8">
      <w:pPr>
        <w:pStyle w:val="2"/>
        <w:jc w:val="center"/>
        <w:rPr>
          <w:sz w:val="32"/>
          <w:szCs w:val="32"/>
        </w:rPr>
      </w:pPr>
      <w:bookmarkStart w:id="33" w:name="_Toc422755478"/>
      <w:r w:rsidRPr="006977A8">
        <w:rPr>
          <w:sz w:val="32"/>
          <w:szCs w:val="32"/>
        </w:rPr>
        <w:t>Бездействие призывной комиссии субъекта Федерации</w:t>
      </w:r>
      <w:bookmarkEnd w:id="33"/>
    </w:p>
    <w:p w:rsidR="009C76CF" w:rsidRPr="00C45313" w:rsidRDefault="009C76CF" w:rsidP="00703179">
      <w:pPr>
        <w:rPr>
          <w:rFonts w:ascii="Times New Roman" w:hAnsi="Times New Roman" w:cs="Times New Roman"/>
          <w:sz w:val="24"/>
          <w:szCs w:val="24"/>
        </w:rPr>
      </w:pPr>
      <w:r w:rsidRPr="00C45313">
        <w:rPr>
          <w:rFonts w:ascii="Times New Roman" w:hAnsi="Times New Roman" w:cs="Times New Roman"/>
          <w:sz w:val="24"/>
          <w:szCs w:val="24"/>
        </w:rPr>
        <w:tab/>
        <w:t>Призывная комиссия субъекта Федерации в соответствии с законом</w:t>
      </w:r>
      <w:r w:rsidRPr="00C45313">
        <w:rPr>
          <w:rStyle w:val="a8"/>
          <w:rFonts w:ascii="Times New Roman" w:hAnsi="Times New Roman" w:cs="Times New Roman"/>
          <w:sz w:val="24"/>
          <w:szCs w:val="24"/>
        </w:rPr>
        <w:footnoteReference w:id="13"/>
      </w:r>
      <w:r w:rsidRPr="00C45313">
        <w:rPr>
          <w:rFonts w:ascii="Times New Roman" w:hAnsi="Times New Roman" w:cs="Times New Roman"/>
          <w:sz w:val="24"/>
          <w:szCs w:val="24"/>
        </w:rPr>
        <w:t xml:space="preserve"> проверяет правильность и обоснованность решений об отсрочке и освобождении от призыва, вынесенных на муниципальном уровне, а также рассматривает жалобы граждан на решения нижестоящих комиссий. Для выполнения возложенных на нее функций в состав призывной комиссии решением высшего должного лица субъекта Федерации включаются врачи-специалисты из состава штатной военно-врачебной комиссии военного комиссариата субъекта Федерации, а также врачи-специалисты медицинских учреждений.</w:t>
      </w:r>
    </w:p>
    <w:p w:rsidR="00246254" w:rsidRPr="002E65EC" w:rsidRDefault="009C76CF" w:rsidP="002E65EC">
      <w:pPr>
        <w:rPr>
          <w:rFonts w:ascii="Times New Roman" w:hAnsi="Times New Roman" w:cs="Times New Roman"/>
          <w:b/>
          <w:i/>
          <w:sz w:val="24"/>
          <w:szCs w:val="24"/>
        </w:rPr>
      </w:pPr>
      <w:r w:rsidRPr="00C45313">
        <w:rPr>
          <w:rFonts w:ascii="Times New Roman" w:hAnsi="Times New Roman" w:cs="Times New Roman"/>
          <w:sz w:val="24"/>
          <w:szCs w:val="24"/>
        </w:rPr>
        <w:tab/>
        <w:t>В нашей практике часто имеет место нарушение со стороны призывной комиссии субъекта Федерации, когда в отведенный ей период (до конца текущей призывной кампании) она не рассматривает и не принимает решения в отношении решения нижестоящей комиссии об освобождении от призыва. Это, в свою очередь, накладывает на призывника обязанность по повторному прохождению призывных мероприятий в период</w:t>
      </w:r>
      <w:r w:rsidR="002E65EC">
        <w:rPr>
          <w:rFonts w:ascii="Times New Roman" w:hAnsi="Times New Roman" w:cs="Times New Roman"/>
          <w:sz w:val="24"/>
          <w:szCs w:val="24"/>
        </w:rPr>
        <w:t xml:space="preserve"> последующей призывной кампании </w:t>
      </w:r>
      <w:r w:rsidR="002E65EC" w:rsidRPr="002E65EC">
        <w:rPr>
          <w:rFonts w:ascii="Times New Roman" w:hAnsi="Times New Roman" w:cs="Times New Roman"/>
          <w:b/>
          <w:i/>
          <w:sz w:val="24"/>
          <w:szCs w:val="24"/>
        </w:rPr>
        <w:t>(образец № 25)</w:t>
      </w:r>
      <w:r w:rsidR="002E65EC">
        <w:rPr>
          <w:rFonts w:ascii="Times New Roman" w:hAnsi="Times New Roman" w:cs="Times New Roman"/>
          <w:b/>
          <w:i/>
          <w:sz w:val="24"/>
          <w:szCs w:val="24"/>
        </w:rPr>
        <w:t>.</w:t>
      </w:r>
    </w:p>
    <w:p w:rsidR="00246254" w:rsidRPr="00C45313" w:rsidRDefault="009C76CF" w:rsidP="005E5355">
      <w:pPr>
        <w:pStyle w:val="3"/>
      </w:pPr>
      <w:bookmarkStart w:id="34" w:name="_Toc422755479"/>
      <w:r w:rsidRPr="00C45313">
        <w:t>Какие права призывника нарушаются</w:t>
      </w:r>
      <w:bookmarkEnd w:id="34"/>
    </w:p>
    <w:p w:rsidR="009C76CF" w:rsidRPr="00C45313" w:rsidRDefault="009C76CF" w:rsidP="00DD7BEA">
      <w:pPr>
        <w:rPr>
          <w:rFonts w:ascii="Times New Roman" w:hAnsi="Times New Roman" w:cs="Times New Roman"/>
          <w:b/>
          <w:sz w:val="24"/>
          <w:szCs w:val="24"/>
        </w:rPr>
      </w:pPr>
      <w:r w:rsidRPr="00C45313">
        <w:rPr>
          <w:rFonts w:ascii="Times New Roman" w:hAnsi="Times New Roman" w:cs="Times New Roman"/>
          <w:sz w:val="24"/>
          <w:szCs w:val="24"/>
        </w:rPr>
        <w:t>В случае бездействия призывной комиссии субъекта Федерации нарушается право призывника на освобождение от призыва по состоянию здоровья, а также на него возлагается обязанность по повторному прохождению призывных мероприятий.</w:t>
      </w:r>
    </w:p>
    <w:p w:rsidR="00246254" w:rsidRPr="00C45313" w:rsidRDefault="009C76CF" w:rsidP="005E5355">
      <w:pPr>
        <w:pStyle w:val="3"/>
      </w:pPr>
      <w:bookmarkStart w:id="35" w:name="_Toc422755480"/>
      <w:r w:rsidRPr="00C45313">
        <w:t>Ваши доказательства</w:t>
      </w:r>
      <w:bookmarkEnd w:id="35"/>
    </w:p>
    <w:p w:rsidR="009C76CF" w:rsidRPr="00C45313" w:rsidRDefault="009C76CF" w:rsidP="00703179">
      <w:pPr>
        <w:rPr>
          <w:rFonts w:ascii="Times New Roman" w:hAnsi="Times New Roman" w:cs="Times New Roman"/>
          <w:sz w:val="24"/>
          <w:szCs w:val="24"/>
        </w:rPr>
      </w:pPr>
      <w:r w:rsidRPr="00C45313">
        <w:rPr>
          <w:rFonts w:ascii="Times New Roman" w:hAnsi="Times New Roman" w:cs="Times New Roman"/>
          <w:sz w:val="24"/>
          <w:szCs w:val="24"/>
        </w:rPr>
        <w:t>Напомним, что при рассмотрении судебного дела в порядке 25 главы Г</w:t>
      </w:r>
      <w:r w:rsidR="002E168A" w:rsidRPr="00C45313">
        <w:rPr>
          <w:rFonts w:ascii="Times New Roman" w:hAnsi="Times New Roman" w:cs="Times New Roman"/>
          <w:sz w:val="24"/>
          <w:szCs w:val="24"/>
        </w:rPr>
        <w:t>ПК</w:t>
      </w:r>
      <w:r w:rsidR="00E80FF7" w:rsidRPr="00C45313">
        <w:rPr>
          <w:rFonts w:ascii="Times New Roman" w:hAnsi="Times New Roman" w:cs="Times New Roman"/>
          <w:sz w:val="24"/>
          <w:szCs w:val="24"/>
        </w:rPr>
        <w:t xml:space="preserve"> (глава 22 КАС РФ)</w:t>
      </w:r>
      <w:r w:rsidRPr="00C45313">
        <w:rPr>
          <w:rFonts w:ascii="Times New Roman" w:hAnsi="Times New Roman" w:cs="Times New Roman"/>
          <w:sz w:val="24"/>
          <w:szCs w:val="24"/>
        </w:rPr>
        <w:t xml:space="preserve"> именно на орган (должностное лицо) возлагается обязанность доказать законность своего решения (действия или бездействия). </w:t>
      </w:r>
    </w:p>
    <w:p w:rsidR="00246254" w:rsidRPr="00C45313" w:rsidRDefault="009C76CF" w:rsidP="00703179">
      <w:pPr>
        <w:rPr>
          <w:rFonts w:ascii="Times New Roman" w:hAnsi="Times New Roman" w:cs="Times New Roman"/>
          <w:sz w:val="24"/>
          <w:szCs w:val="24"/>
        </w:rPr>
      </w:pPr>
      <w:r w:rsidRPr="00C45313">
        <w:rPr>
          <w:rFonts w:ascii="Times New Roman" w:hAnsi="Times New Roman" w:cs="Times New Roman"/>
          <w:sz w:val="24"/>
          <w:szCs w:val="24"/>
        </w:rPr>
        <w:lastRenderedPageBreak/>
        <w:t>Сам факт бездействия призывной комиссии субъекта Федерации уже имеет место, если призывная кампания, в рамках которой было принято решение нижестоящей комиссии, закончена, а призывная комиссия субъекта Федерации не выполнила своих обязанностей.</w:t>
      </w:r>
    </w:p>
    <w:p w:rsidR="009C76CF" w:rsidRPr="00C45313" w:rsidRDefault="009C76CF" w:rsidP="00AB1061">
      <w:pPr>
        <w:numPr>
          <w:ilvl w:val="0"/>
          <w:numId w:val="10"/>
        </w:numPr>
        <w:ind w:left="0" w:firstLine="709"/>
        <w:rPr>
          <w:rFonts w:ascii="Times New Roman" w:hAnsi="Times New Roman" w:cs="Times New Roman"/>
          <w:sz w:val="24"/>
          <w:szCs w:val="24"/>
          <w:u w:val="single"/>
        </w:rPr>
      </w:pPr>
      <w:r w:rsidRPr="00C45313">
        <w:rPr>
          <w:rFonts w:ascii="Times New Roman" w:hAnsi="Times New Roman" w:cs="Times New Roman"/>
          <w:sz w:val="24"/>
          <w:szCs w:val="24"/>
          <w:u w:val="single"/>
        </w:rPr>
        <w:t>Решение нижестоящей комиссии об освобождении от призыва на военную службу</w:t>
      </w:r>
    </w:p>
    <w:p w:rsidR="00246254" w:rsidRPr="002E65EC" w:rsidRDefault="009C76CF" w:rsidP="00703179">
      <w:pPr>
        <w:rPr>
          <w:rFonts w:ascii="Times New Roman" w:hAnsi="Times New Roman" w:cs="Times New Roman"/>
          <w:b/>
          <w:i/>
          <w:sz w:val="24"/>
          <w:szCs w:val="24"/>
        </w:rPr>
      </w:pPr>
      <w:r w:rsidRPr="00C45313">
        <w:rPr>
          <w:rFonts w:ascii="Times New Roman" w:hAnsi="Times New Roman" w:cs="Times New Roman"/>
          <w:sz w:val="24"/>
          <w:szCs w:val="24"/>
        </w:rPr>
        <w:t>Основным доказательством того, что призывник имеет право на освобождение от призыва, является вынесенное в отношении него решение призывной комиссии муниципального уровня. Обязательно запросите и получите на руки решение призывной комиссии, которое выдается по письменному заявлению в течение пяти рабочих дней со дня подачи заявления</w:t>
      </w:r>
      <w:r w:rsidRPr="00C45313">
        <w:rPr>
          <w:rStyle w:val="a8"/>
          <w:rFonts w:ascii="Times New Roman" w:hAnsi="Times New Roman" w:cs="Times New Roman"/>
          <w:sz w:val="24"/>
          <w:szCs w:val="24"/>
        </w:rPr>
        <w:footnoteReference w:id="14"/>
      </w:r>
      <w:r w:rsidR="002E65EC">
        <w:rPr>
          <w:rFonts w:ascii="Times New Roman" w:hAnsi="Times New Roman" w:cs="Times New Roman"/>
          <w:sz w:val="24"/>
          <w:szCs w:val="24"/>
        </w:rPr>
        <w:t xml:space="preserve"> </w:t>
      </w:r>
      <w:r w:rsidR="002E65EC" w:rsidRPr="002E65EC">
        <w:rPr>
          <w:rFonts w:ascii="Times New Roman" w:hAnsi="Times New Roman" w:cs="Times New Roman"/>
          <w:b/>
          <w:i/>
          <w:sz w:val="24"/>
          <w:szCs w:val="24"/>
        </w:rPr>
        <w:t>(образец № 11)</w:t>
      </w:r>
      <w:r w:rsidRPr="002E65EC">
        <w:rPr>
          <w:rFonts w:ascii="Times New Roman" w:hAnsi="Times New Roman" w:cs="Times New Roman"/>
          <w:b/>
          <w:i/>
          <w:sz w:val="24"/>
          <w:szCs w:val="24"/>
        </w:rPr>
        <w:t>.</w:t>
      </w:r>
    </w:p>
    <w:p w:rsidR="009C76CF" w:rsidRPr="00C45313" w:rsidRDefault="009C76CF" w:rsidP="00AB1061">
      <w:pPr>
        <w:numPr>
          <w:ilvl w:val="0"/>
          <w:numId w:val="10"/>
        </w:numPr>
        <w:ind w:left="0" w:firstLine="709"/>
        <w:rPr>
          <w:rFonts w:ascii="Times New Roman" w:hAnsi="Times New Roman" w:cs="Times New Roman"/>
          <w:sz w:val="24"/>
          <w:szCs w:val="24"/>
          <w:u w:val="single"/>
        </w:rPr>
      </w:pPr>
      <w:r w:rsidRPr="00C45313">
        <w:rPr>
          <w:rFonts w:ascii="Times New Roman" w:hAnsi="Times New Roman" w:cs="Times New Roman"/>
          <w:sz w:val="24"/>
          <w:szCs w:val="24"/>
          <w:u w:val="single"/>
        </w:rPr>
        <w:t>Заявление в призывную комиссию субъекта Федерации об утверждении решения нижестоящей комиссии и ответы на него</w:t>
      </w:r>
    </w:p>
    <w:p w:rsidR="00BF4B45" w:rsidRPr="00C45313" w:rsidRDefault="009C76CF" w:rsidP="00703179">
      <w:pPr>
        <w:rPr>
          <w:rFonts w:ascii="Times New Roman" w:hAnsi="Times New Roman" w:cs="Times New Roman"/>
          <w:sz w:val="24"/>
          <w:szCs w:val="24"/>
        </w:rPr>
      </w:pPr>
      <w:r w:rsidRPr="00C45313">
        <w:rPr>
          <w:rFonts w:ascii="Times New Roman" w:hAnsi="Times New Roman" w:cs="Times New Roman"/>
          <w:sz w:val="24"/>
          <w:szCs w:val="24"/>
        </w:rPr>
        <w:t xml:space="preserve">Конечно, призывник не обязан напоминать призывной комиссии субъекта Федерации </w:t>
      </w:r>
      <w:r w:rsidR="00835733" w:rsidRPr="00C45313">
        <w:rPr>
          <w:rFonts w:ascii="Times New Roman" w:hAnsi="Times New Roman" w:cs="Times New Roman"/>
          <w:sz w:val="24"/>
          <w:szCs w:val="24"/>
        </w:rPr>
        <w:t>ее функции</w:t>
      </w:r>
      <w:r w:rsidRPr="00C45313">
        <w:rPr>
          <w:rFonts w:ascii="Times New Roman" w:hAnsi="Times New Roman" w:cs="Times New Roman"/>
          <w:sz w:val="24"/>
          <w:szCs w:val="24"/>
        </w:rPr>
        <w:t>, но можно такое заявление направить после получения решения нижестоящей комиссии. Образец заявления вы сможете найти в 15 издании брошюры «Защита прав призывника» на нашем сайте (</w:t>
      </w:r>
      <w:hyperlink r:id="rId14" w:history="1">
        <w:r w:rsidRPr="00C45313">
          <w:rPr>
            <w:rStyle w:val="a3"/>
            <w:rFonts w:ascii="Times New Roman" w:hAnsi="Times New Roman" w:cs="Times New Roman"/>
            <w:color w:val="auto"/>
            <w:sz w:val="24"/>
            <w:szCs w:val="24"/>
          </w:rPr>
          <w:t>www.soldiersmothers.ru</w:t>
        </w:r>
      </w:hyperlink>
      <w:r w:rsidRPr="00C45313">
        <w:rPr>
          <w:rFonts w:ascii="Times New Roman" w:hAnsi="Times New Roman" w:cs="Times New Roman"/>
          <w:sz w:val="24"/>
          <w:szCs w:val="24"/>
        </w:rPr>
        <w:t>).</w:t>
      </w:r>
    </w:p>
    <w:p w:rsidR="009C76CF" w:rsidRPr="00C45313" w:rsidRDefault="009C76CF" w:rsidP="00AB1061">
      <w:pPr>
        <w:numPr>
          <w:ilvl w:val="0"/>
          <w:numId w:val="10"/>
        </w:numPr>
        <w:ind w:left="0" w:firstLine="709"/>
        <w:rPr>
          <w:rFonts w:ascii="Times New Roman" w:hAnsi="Times New Roman" w:cs="Times New Roman"/>
          <w:sz w:val="24"/>
          <w:szCs w:val="24"/>
          <w:u w:val="single"/>
        </w:rPr>
      </w:pPr>
      <w:r w:rsidRPr="00C45313">
        <w:rPr>
          <w:rFonts w:ascii="Times New Roman" w:hAnsi="Times New Roman" w:cs="Times New Roman"/>
          <w:sz w:val="24"/>
          <w:szCs w:val="24"/>
          <w:u w:val="single"/>
        </w:rPr>
        <w:t>Акт-опись личного дела призывника</w:t>
      </w:r>
    </w:p>
    <w:p w:rsidR="004E2E86" w:rsidRPr="00C45313" w:rsidRDefault="009C76CF" w:rsidP="00703179">
      <w:pPr>
        <w:rPr>
          <w:rFonts w:ascii="Times New Roman" w:hAnsi="Times New Roman" w:cs="Times New Roman"/>
          <w:sz w:val="24"/>
          <w:szCs w:val="24"/>
        </w:rPr>
      </w:pPr>
      <w:r w:rsidRPr="00C45313">
        <w:rPr>
          <w:rFonts w:ascii="Times New Roman" w:hAnsi="Times New Roman" w:cs="Times New Roman"/>
          <w:sz w:val="24"/>
          <w:szCs w:val="24"/>
        </w:rPr>
        <w:t>В соответствии с требованиями Инструкции, утвержденной совместным приказом Министра обороны и Министерства здравоохранения</w:t>
      </w:r>
      <w:r w:rsidR="00BA309E" w:rsidRPr="00C45313">
        <w:rPr>
          <w:rStyle w:val="a8"/>
          <w:rFonts w:ascii="Times New Roman" w:hAnsi="Times New Roman" w:cs="Times New Roman"/>
          <w:sz w:val="24"/>
          <w:szCs w:val="24"/>
        </w:rPr>
        <w:footnoteReference w:id="15"/>
      </w:r>
      <w:r w:rsidRPr="00C45313">
        <w:rPr>
          <w:rFonts w:ascii="Times New Roman" w:hAnsi="Times New Roman" w:cs="Times New Roman"/>
          <w:sz w:val="24"/>
          <w:szCs w:val="24"/>
        </w:rPr>
        <w:t>, вначале в призывную комиссию на изучение поступают личные дела призывников, освобожденных от призыва. Изучает личные дела врач-специалист, по профилю которого дано освобождение от призыва (например, невролог). Результатом такого изучения должна стать отметка в листе медицинского освидетельствования в личном деле о том, что врач-специалист согласен (не согласен) с заключением нижестоящего врача. Должна стоять дата изучения и подпись врача-специалиста.</w:t>
      </w:r>
    </w:p>
    <w:p w:rsidR="00D068D9" w:rsidRPr="00C45313" w:rsidRDefault="009C76CF" w:rsidP="00703179">
      <w:pPr>
        <w:rPr>
          <w:rFonts w:ascii="Times New Roman" w:hAnsi="Times New Roman" w:cs="Times New Roman"/>
          <w:sz w:val="24"/>
          <w:szCs w:val="24"/>
        </w:rPr>
      </w:pPr>
      <w:r w:rsidRPr="00C45313">
        <w:rPr>
          <w:rFonts w:ascii="Times New Roman" w:hAnsi="Times New Roman" w:cs="Times New Roman"/>
          <w:sz w:val="24"/>
          <w:szCs w:val="24"/>
        </w:rPr>
        <w:t>Исходя из нормы, предусматривающей, что военный билет выдается через 10 рабочих дней после вынесения решения призывной комиссии об освобождении от призыва</w:t>
      </w:r>
      <w:r w:rsidR="004E2E86" w:rsidRPr="00C45313">
        <w:rPr>
          <w:rStyle w:val="a8"/>
          <w:rFonts w:ascii="Times New Roman" w:hAnsi="Times New Roman" w:cs="Times New Roman"/>
          <w:sz w:val="24"/>
          <w:szCs w:val="24"/>
        </w:rPr>
        <w:footnoteReference w:id="16"/>
      </w:r>
      <w:r w:rsidRPr="00C45313">
        <w:rPr>
          <w:rFonts w:ascii="Times New Roman" w:hAnsi="Times New Roman" w:cs="Times New Roman"/>
          <w:sz w:val="24"/>
          <w:szCs w:val="24"/>
        </w:rPr>
        <w:t>, можно сделать вывод о том, что в течение эти</w:t>
      </w:r>
      <w:r w:rsidR="00D068D9" w:rsidRPr="00C45313">
        <w:rPr>
          <w:rFonts w:ascii="Times New Roman" w:hAnsi="Times New Roman" w:cs="Times New Roman"/>
          <w:sz w:val="24"/>
          <w:szCs w:val="24"/>
        </w:rPr>
        <w:t>х</w:t>
      </w:r>
      <w:r w:rsidRPr="00C45313">
        <w:rPr>
          <w:rFonts w:ascii="Times New Roman" w:hAnsi="Times New Roman" w:cs="Times New Roman"/>
          <w:sz w:val="24"/>
          <w:szCs w:val="24"/>
        </w:rPr>
        <w:t xml:space="preserve"> 10 дней личное дело призывника должно «съездить» на изучение к врачу призывной комиссии субъекта Федерации. То есть ознакомиться с личным делом стоит через 10 рабочих дней после вынесения решения призывной комиссией муниципального уровня. Еще раз посмотреть </w:t>
      </w:r>
      <w:r w:rsidRPr="00C45313">
        <w:rPr>
          <w:rFonts w:ascii="Times New Roman" w:hAnsi="Times New Roman" w:cs="Times New Roman"/>
          <w:sz w:val="24"/>
          <w:szCs w:val="24"/>
        </w:rPr>
        <w:lastRenderedPageBreak/>
        <w:t xml:space="preserve">личное дело нужно сразу после окончания призывной кампании (31 декабря или 15 июля) или в последние два дня. </w:t>
      </w:r>
    </w:p>
    <w:p w:rsidR="00D068D9" w:rsidRPr="00C45313" w:rsidRDefault="009C76CF" w:rsidP="00703179">
      <w:pPr>
        <w:rPr>
          <w:rFonts w:ascii="Times New Roman" w:hAnsi="Times New Roman" w:cs="Times New Roman"/>
          <w:sz w:val="24"/>
          <w:szCs w:val="24"/>
        </w:rPr>
      </w:pPr>
      <w:r w:rsidRPr="00C45313">
        <w:rPr>
          <w:rFonts w:ascii="Times New Roman" w:hAnsi="Times New Roman" w:cs="Times New Roman"/>
          <w:sz w:val="24"/>
          <w:szCs w:val="24"/>
        </w:rPr>
        <w:t>Если при ознакомлении в указанные периоды никаких отметок о том, что призывная комиссия</w:t>
      </w:r>
      <w:r w:rsidR="00D068D9" w:rsidRPr="00C45313">
        <w:rPr>
          <w:rFonts w:ascii="Times New Roman" w:hAnsi="Times New Roman" w:cs="Times New Roman"/>
          <w:sz w:val="24"/>
          <w:szCs w:val="24"/>
        </w:rPr>
        <w:t xml:space="preserve"> субъекта Федерации</w:t>
      </w:r>
      <w:r w:rsidRPr="00C45313">
        <w:rPr>
          <w:rFonts w:ascii="Times New Roman" w:hAnsi="Times New Roman" w:cs="Times New Roman"/>
          <w:sz w:val="24"/>
          <w:szCs w:val="24"/>
        </w:rPr>
        <w:t xml:space="preserve"> изучала личное дело и вынесла решение, </w:t>
      </w:r>
      <w:r w:rsidR="00D068D9" w:rsidRPr="00C45313">
        <w:rPr>
          <w:rFonts w:ascii="Times New Roman" w:hAnsi="Times New Roman" w:cs="Times New Roman"/>
          <w:sz w:val="24"/>
          <w:szCs w:val="24"/>
        </w:rPr>
        <w:t>В</w:t>
      </w:r>
      <w:r w:rsidRPr="00C45313">
        <w:rPr>
          <w:rFonts w:ascii="Times New Roman" w:hAnsi="Times New Roman" w:cs="Times New Roman"/>
          <w:sz w:val="24"/>
          <w:szCs w:val="24"/>
        </w:rPr>
        <w:t>ы не обнаружите, то факт незаконного бездействия подтвержден. Даже если потом, в суде представитель призывной комиссии субъекта Федерации предоставит дело, в котором будет отметка об изучении, при наличии описи дела и показаний свидетелей можно будет доказать, что отметка появилась уже по истечении срока призывной кампании.</w:t>
      </w:r>
    </w:p>
    <w:p w:rsidR="00246254" w:rsidRPr="00C45313" w:rsidRDefault="009C76CF" w:rsidP="00703179">
      <w:pPr>
        <w:rPr>
          <w:rFonts w:ascii="Times New Roman" w:hAnsi="Times New Roman" w:cs="Times New Roman"/>
          <w:sz w:val="24"/>
          <w:szCs w:val="24"/>
        </w:rPr>
      </w:pPr>
      <w:r w:rsidRPr="00C45313">
        <w:rPr>
          <w:rFonts w:ascii="Times New Roman" w:hAnsi="Times New Roman" w:cs="Times New Roman"/>
          <w:sz w:val="24"/>
          <w:szCs w:val="24"/>
        </w:rPr>
        <w:t>Не забудьте, что при ознакомлении с делом следует в присутствии 2-х свидетелей составить акт-опись дела и (или) осуществить его фотосъемку.</w:t>
      </w:r>
    </w:p>
    <w:p w:rsidR="00246254" w:rsidRPr="00C45313" w:rsidRDefault="00246254" w:rsidP="00703179">
      <w:pPr>
        <w:numPr>
          <w:ilvl w:val="0"/>
          <w:numId w:val="6"/>
        </w:numPr>
        <w:suppressAutoHyphens/>
        <w:ind w:left="0" w:firstLine="709"/>
        <w:rPr>
          <w:rFonts w:ascii="Times New Roman" w:hAnsi="Times New Roman" w:cs="Times New Roman"/>
          <w:sz w:val="24"/>
          <w:szCs w:val="24"/>
          <w:u w:val="single"/>
        </w:rPr>
      </w:pPr>
      <w:r w:rsidRPr="00C45313">
        <w:rPr>
          <w:rFonts w:ascii="Times New Roman" w:hAnsi="Times New Roman" w:cs="Times New Roman"/>
          <w:sz w:val="24"/>
          <w:szCs w:val="24"/>
          <w:u w:val="single"/>
        </w:rPr>
        <w:t>Фотографии личного дела</w:t>
      </w:r>
    </w:p>
    <w:p w:rsidR="00F65C4A" w:rsidRPr="00C45313" w:rsidRDefault="00246254" w:rsidP="00E80FF7">
      <w:pPr>
        <w:suppressAutoHyphens/>
        <w:rPr>
          <w:rFonts w:ascii="Times New Roman" w:hAnsi="Times New Roman" w:cs="Times New Roman"/>
          <w:sz w:val="24"/>
          <w:szCs w:val="24"/>
        </w:rPr>
      </w:pPr>
      <w:r w:rsidRPr="00C45313">
        <w:rPr>
          <w:rFonts w:ascii="Times New Roman" w:hAnsi="Times New Roman" w:cs="Times New Roman"/>
          <w:sz w:val="24"/>
          <w:szCs w:val="24"/>
        </w:rPr>
        <w:t>Прежде всего</w:t>
      </w:r>
      <w:r w:rsidR="005D793C" w:rsidRPr="00C45313">
        <w:rPr>
          <w:rFonts w:ascii="Times New Roman" w:hAnsi="Times New Roman" w:cs="Times New Roman"/>
          <w:sz w:val="24"/>
          <w:szCs w:val="24"/>
        </w:rPr>
        <w:t>,</w:t>
      </w:r>
      <w:r w:rsidRPr="00C45313">
        <w:rPr>
          <w:rFonts w:ascii="Times New Roman" w:hAnsi="Times New Roman" w:cs="Times New Roman"/>
          <w:sz w:val="24"/>
          <w:szCs w:val="24"/>
        </w:rPr>
        <w:t xml:space="preserve"> желательно зафиксировать наличие нарушений лучшим способом для этого является </w:t>
      </w:r>
      <w:proofErr w:type="spellStart"/>
      <w:r w:rsidRPr="00C45313">
        <w:rPr>
          <w:rFonts w:ascii="Times New Roman" w:hAnsi="Times New Roman" w:cs="Times New Roman"/>
          <w:sz w:val="24"/>
          <w:szCs w:val="24"/>
        </w:rPr>
        <w:t>фотофиксация</w:t>
      </w:r>
      <w:proofErr w:type="spellEnd"/>
      <w:r w:rsidRPr="00C45313">
        <w:rPr>
          <w:rFonts w:ascii="Times New Roman" w:hAnsi="Times New Roman" w:cs="Times New Roman"/>
          <w:sz w:val="24"/>
          <w:szCs w:val="24"/>
        </w:rPr>
        <w:t xml:space="preserve"> с прикрепленным актом, в котором указана дата пр</w:t>
      </w:r>
      <w:r w:rsidR="005D793C" w:rsidRPr="00C45313">
        <w:rPr>
          <w:rFonts w:ascii="Times New Roman" w:hAnsi="Times New Roman" w:cs="Times New Roman"/>
          <w:sz w:val="24"/>
          <w:szCs w:val="24"/>
        </w:rPr>
        <w:t xml:space="preserve">оведения фотографирования. </w:t>
      </w:r>
      <w:proofErr w:type="spellStart"/>
      <w:r w:rsidR="005D793C" w:rsidRPr="00C45313">
        <w:rPr>
          <w:rFonts w:ascii="Times New Roman" w:hAnsi="Times New Roman" w:cs="Times New Roman"/>
          <w:sz w:val="24"/>
          <w:szCs w:val="24"/>
        </w:rPr>
        <w:t>Фото</w:t>
      </w:r>
      <w:r w:rsidRPr="00C45313">
        <w:rPr>
          <w:rFonts w:ascii="Times New Roman" w:hAnsi="Times New Roman" w:cs="Times New Roman"/>
          <w:sz w:val="24"/>
          <w:szCs w:val="24"/>
        </w:rPr>
        <w:t>фиксация</w:t>
      </w:r>
      <w:proofErr w:type="spellEnd"/>
      <w:r w:rsidRPr="00C45313">
        <w:rPr>
          <w:rFonts w:ascii="Times New Roman" w:hAnsi="Times New Roman" w:cs="Times New Roman"/>
          <w:sz w:val="24"/>
          <w:szCs w:val="24"/>
        </w:rPr>
        <w:t xml:space="preserve"> </w:t>
      </w:r>
      <w:r w:rsidR="005D793C" w:rsidRPr="00C45313">
        <w:rPr>
          <w:rFonts w:ascii="Times New Roman" w:hAnsi="Times New Roman" w:cs="Times New Roman"/>
          <w:sz w:val="24"/>
          <w:szCs w:val="24"/>
        </w:rPr>
        <w:t>поможет</w:t>
      </w:r>
      <w:r w:rsidRPr="00C45313">
        <w:rPr>
          <w:rFonts w:ascii="Times New Roman" w:hAnsi="Times New Roman" w:cs="Times New Roman"/>
          <w:sz w:val="24"/>
          <w:szCs w:val="24"/>
        </w:rPr>
        <w:t xml:space="preserve"> Вам запечатлеть имеющиеся нарушения в личном деле призывника.</w:t>
      </w:r>
    </w:p>
    <w:p w:rsidR="00246254" w:rsidRPr="00C45313" w:rsidRDefault="00424389" w:rsidP="005E5355">
      <w:pPr>
        <w:pStyle w:val="3"/>
      </w:pPr>
      <w:r w:rsidRPr="00C45313">
        <w:t xml:space="preserve"> </w:t>
      </w:r>
      <w:bookmarkStart w:id="36" w:name="_Toc422755481"/>
      <w:r w:rsidRPr="00C45313">
        <w:t>Административны</w:t>
      </w:r>
      <w:r w:rsidR="00B873BF" w:rsidRPr="00C45313">
        <w:t>е</w:t>
      </w:r>
      <w:r w:rsidRPr="00C45313">
        <w:t xml:space="preserve"> о</w:t>
      </w:r>
      <w:r w:rsidR="009C76CF" w:rsidRPr="00C45313">
        <w:t>тветчики</w:t>
      </w:r>
      <w:r w:rsidRPr="00C45313">
        <w:t xml:space="preserve"> (</w:t>
      </w:r>
      <w:r w:rsidR="00E80FF7" w:rsidRPr="00C45313">
        <w:t>з</w:t>
      </w:r>
      <w:r w:rsidRPr="00C45313">
        <w:t>аинтересованные лица</w:t>
      </w:r>
      <w:r w:rsidR="009C76CF" w:rsidRPr="00C45313">
        <w:t>) по делу</w:t>
      </w:r>
      <w:bookmarkEnd w:id="36"/>
    </w:p>
    <w:p w:rsidR="00F65C4A" w:rsidRPr="00C45313" w:rsidRDefault="00424389" w:rsidP="00703179">
      <w:pPr>
        <w:rPr>
          <w:rFonts w:ascii="Times New Roman" w:hAnsi="Times New Roman" w:cs="Times New Roman"/>
          <w:sz w:val="24"/>
          <w:szCs w:val="24"/>
        </w:rPr>
      </w:pPr>
      <w:r w:rsidRPr="00C45313">
        <w:rPr>
          <w:rFonts w:ascii="Times New Roman" w:hAnsi="Times New Roman" w:cs="Times New Roman"/>
          <w:sz w:val="24"/>
          <w:szCs w:val="24"/>
        </w:rPr>
        <w:t xml:space="preserve">Административным ответчиком </w:t>
      </w:r>
      <w:r w:rsidR="009C76CF" w:rsidRPr="00C45313">
        <w:rPr>
          <w:rFonts w:ascii="Times New Roman" w:hAnsi="Times New Roman" w:cs="Times New Roman"/>
          <w:sz w:val="24"/>
          <w:szCs w:val="24"/>
        </w:rPr>
        <w:t>по данному делу выступает призывная комиссия субъекта Федерации, однако можно также привлекать начальника районного отдела военного комиссариата, который не выдал в установленный срок военный билет и не организовал явку призывника на контрольное медицинское освидетельствование, если данный факт будет выявлен в суде.</w:t>
      </w:r>
      <w:r w:rsidR="00F65C4A" w:rsidRPr="00C45313">
        <w:rPr>
          <w:rFonts w:ascii="Times New Roman" w:hAnsi="Times New Roman" w:cs="Times New Roman"/>
          <w:sz w:val="24"/>
          <w:szCs w:val="24"/>
        </w:rPr>
        <w:t xml:space="preserve"> </w:t>
      </w:r>
    </w:p>
    <w:p w:rsidR="00E80FF7" w:rsidRPr="00EC084F" w:rsidRDefault="009C76CF" w:rsidP="00EC084F">
      <w:pPr>
        <w:rPr>
          <w:rFonts w:ascii="Times New Roman" w:hAnsi="Times New Roman" w:cs="Times New Roman"/>
          <w:b/>
          <w:i/>
          <w:sz w:val="24"/>
          <w:szCs w:val="24"/>
        </w:rPr>
      </w:pPr>
      <w:r w:rsidRPr="00C45313">
        <w:rPr>
          <w:rFonts w:ascii="Times New Roman" w:hAnsi="Times New Roman" w:cs="Times New Roman"/>
          <w:sz w:val="24"/>
          <w:szCs w:val="24"/>
        </w:rPr>
        <w:t>Заявление в суд об обжаловании бездействия призывн</w:t>
      </w:r>
      <w:r w:rsidR="00F65C4A" w:rsidRPr="00C45313">
        <w:rPr>
          <w:rFonts w:ascii="Times New Roman" w:hAnsi="Times New Roman" w:cs="Times New Roman"/>
          <w:sz w:val="24"/>
          <w:szCs w:val="24"/>
        </w:rPr>
        <w:t>ой комиссии субъекта Федерации В</w:t>
      </w:r>
      <w:r w:rsidRPr="00C45313">
        <w:rPr>
          <w:rFonts w:ascii="Times New Roman" w:hAnsi="Times New Roman" w:cs="Times New Roman"/>
          <w:sz w:val="24"/>
          <w:szCs w:val="24"/>
        </w:rPr>
        <w:t xml:space="preserve">ы можете подготовить по </w:t>
      </w:r>
      <w:r w:rsidRPr="00EC084F">
        <w:rPr>
          <w:rFonts w:ascii="Times New Roman" w:hAnsi="Times New Roman" w:cs="Times New Roman"/>
          <w:b/>
          <w:i/>
          <w:sz w:val="24"/>
          <w:szCs w:val="24"/>
        </w:rPr>
        <w:t>образцу</w:t>
      </w:r>
      <w:r w:rsidR="00EC084F" w:rsidRPr="00EC084F">
        <w:rPr>
          <w:rFonts w:ascii="Times New Roman" w:hAnsi="Times New Roman" w:cs="Times New Roman"/>
          <w:b/>
          <w:i/>
          <w:sz w:val="24"/>
          <w:szCs w:val="24"/>
        </w:rPr>
        <w:t xml:space="preserve"> № 25</w:t>
      </w:r>
      <w:r w:rsidRPr="00EC084F">
        <w:rPr>
          <w:rFonts w:ascii="Times New Roman" w:hAnsi="Times New Roman" w:cs="Times New Roman"/>
          <w:b/>
          <w:i/>
          <w:sz w:val="24"/>
          <w:szCs w:val="24"/>
        </w:rPr>
        <w:t>.</w:t>
      </w:r>
    </w:p>
    <w:p w:rsidR="006464AC" w:rsidRPr="00266D4B" w:rsidRDefault="006464AC" w:rsidP="00266D4B">
      <w:pPr>
        <w:ind w:firstLine="0"/>
        <w:rPr>
          <w:rFonts w:ascii="Times New Roman" w:hAnsi="Times New Roman" w:cs="Times New Roman"/>
          <w:b/>
          <w:sz w:val="24"/>
          <w:szCs w:val="24"/>
        </w:rPr>
      </w:pPr>
    </w:p>
    <w:p w:rsidR="00A31586" w:rsidRPr="006977A8" w:rsidRDefault="00A31586" w:rsidP="00266D4B">
      <w:pPr>
        <w:pStyle w:val="1"/>
        <w:jc w:val="center"/>
        <w:rPr>
          <w:sz w:val="40"/>
          <w:szCs w:val="40"/>
        </w:rPr>
      </w:pPr>
      <w:bookmarkStart w:id="37" w:name="_Toc422755482"/>
      <w:r w:rsidRPr="006977A8">
        <w:rPr>
          <w:sz w:val="40"/>
          <w:szCs w:val="40"/>
        </w:rPr>
        <w:t>РАССМОТРЕНИЕ ДЕЛА В СУДЕ</w:t>
      </w:r>
      <w:bookmarkEnd w:id="37"/>
    </w:p>
    <w:p w:rsidR="00A31586" w:rsidRPr="006977A8" w:rsidRDefault="00E80FF7" w:rsidP="005E5355">
      <w:pPr>
        <w:pStyle w:val="2"/>
        <w:rPr>
          <w:sz w:val="32"/>
          <w:szCs w:val="32"/>
        </w:rPr>
      </w:pPr>
      <w:bookmarkStart w:id="38" w:name="_Toc422755483"/>
      <w:r w:rsidRPr="006977A8">
        <w:rPr>
          <w:sz w:val="32"/>
          <w:szCs w:val="32"/>
        </w:rPr>
        <w:t>Готовимся к суду</w:t>
      </w:r>
      <w:bookmarkEnd w:id="38"/>
    </w:p>
    <w:p w:rsidR="00E80FF7" w:rsidRPr="00C45313" w:rsidRDefault="00EC4AE2" w:rsidP="00703179">
      <w:pPr>
        <w:rPr>
          <w:rFonts w:ascii="Times New Roman" w:hAnsi="Times New Roman" w:cs="Times New Roman"/>
          <w:sz w:val="24"/>
          <w:szCs w:val="24"/>
        </w:rPr>
      </w:pPr>
      <w:r w:rsidRPr="00C45313">
        <w:rPr>
          <w:rFonts w:ascii="Times New Roman" w:hAnsi="Times New Roman" w:cs="Times New Roman"/>
          <w:sz w:val="24"/>
          <w:szCs w:val="24"/>
        </w:rPr>
        <w:t xml:space="preserve">В данном разделе, как и во всей брошюре, </w:t>
      </w:r>
      <w:r w:rsidR="0027079F" w:rsidRPr="00C45313">
        <w:rPr>
          <w:rFonts w:ascii="Times New Roman" w:hAnsi="Times New Roman" w:cs="Times New Roman"/>
          <w:sz w:val="24"/>
          <w:szCs w:val="24"/>
        </w:rPr>
        <w:t xml:space="preserve">в большей степени мы будем говорить о рассмотрении дела в </w:t>
      </w:r>
      <w:r w:rsidR="00FA0431" w:rsidRPr="00C45313">
        <w:rPr>
          <w:rFonts w:ascii="Times New Roman" w:hAnsi="Times New Roman" w:cs="Times New Roman"/>
          <w:sz w:val="24"/>
          <w:szCs w:val="24"/>
        </w:rPr>
        <w:t xml:space="preserve">порядке главы 25 ГПК РФ </w:t>
      </w:r>
      <w:r w:rsidR="00240398" w:rsidRPr="00C45313">
        <w:rPr>
          <w:rFonts w:ascii="Times New Roman" w:hAnsi="Times New Roman" w:cs="Times New Roman"/>
          <w:sz w:val="24"/>
          <w:szCs w:val="24"/>
        </w:rPr>
        <w:t xml:space="preserve">и </w:t>
      </w:r>
      <w:r w:rsidR="00B50D4A" w:rsidRPr="00C45313">
        <w:rPr>
          <w:rFonts w:ascii="Times New Roman" w:hAnsi="Times New Roman" w:cs="Times New Roman"/>
          <w:sz w:val="24"/>
          <w:szCs w:val="24"/>
        </w:rPr>
        <w:t xml:space="preserve">главы 22 </w:t>
      </w:r>
      <w:r w:rsidR="00240398" w:rsidRPr="00C45313">
        <w:rPr>
          <w:rFonts w:ascii="Times New Roman" w:hAnsi="Times New Roman" w:cs="Times New Roman"/>
          <w:sz w:val="24"/>
          <w:szCs w:val="24"/>
        </w:rPr>
        <w:t xml:space="preserve">КАС </w:t>
      </w:r>
      <w:r w:rsidR="00900E7A" w:rsidRPr="00C45313">
        <w:rPr>
          <w:rFonts w:ascii="Times New Roman" w:hAnsi="Times New Roman" w:cs="Times New Roman"/>
          <w:sz w:val="24"/>
          <w:szCs w:val="24"/>
        </w:rPr>
        <w:t xml:space="preserve">РФ </w:t>
      </w:r>
      <w:r w:rsidR="00FA0431" w:rsidRPr="00C45313">
        <w:rPr>
          <w:rFonts w:ascii="Times New Roman" w:hAnsi="Times New Roman" w:cs="Times New Roman"/>
          <w:sz w:val="24"/>
          <w:szCs w:val="24"/>
        </w:rPr>
        <w:t>– то есть на дела об оспаривании решений, действий (бездействий) органов государственной власти, органов местного самоуправления должностных лиц государственных, муниципальных служб</w:t>
      </w:r>
      <w:r w:rsidR="0027079F" w:rsidRPr="00C45313">
        <w:rPr>
          <w:rFonts w:ascii="Times New Roman" w:hAnsi="Times New Roman" w:cs="Times New Roman"/>
          <w:sz w:val="24"/>
          <w:szCs w:val="24"/>
        </w:rPr>
        <w:t xml:space="preserve">. </w:t>
      </w:r>
    </w:p>
    <w:p w:rsidR="0027079F" w:rsidRPr="00C45313" w:rsidRDefault="0027079F" w:rsidP="00703179">
      <w:pPr>
        <w:rPr>
          <w:rFonts w:ascii="Times New Roman" w:hAnsi="Times New Roman" w:cs="Times New Roman"/>
          <w:sz w:val="24"/>
          <w:szCs w:val="24"/>
        </w:rPr>
      </w:pPr>
      <w:proofErr w:type="gramStart"/>
      <w:r w:rsidRPr="00C45313">
        <w:rPr>
          <w:rFonts w:ascii="Times New Roman" w:hAnsi="Times New Roman" w:cs="Times New Roman"/>
          <w:sz w:val="24"/>
          <w:szCs w:val="24"/>
        </w:rPr>
        <w:t xml:space="preserve">В этом же порядке рассматриваются судебные дела в отношении решений (действий и бездействия) </w:t>
      </w:r>
      <w:r w:rsidR="00FA0431" w:rsidRPr="00C45313">
        <w:rPr>
          <w:rFonts w:ascii="Times New Roman" w:hAnsi="Times New Roman" w:cs="Times New Roman"/>
          <w:sz w:val="24"/>
          <w:szCs w:val="24"/>
        </w:rPr>
        <w:t xml:space="preserve">органов, которые не являются органами государственной власти </w:t>
      </w:r>
      <w:r w:rsidR="00FA0431" w:rsidRPr="00C45313">
        <w:rPr>
          <w:rFonts w:ascii="Times New Roman" w:hAnsi="Times New Roman" w:cs="Times New Roman"/>
          <w:sz w:val="24"/>
          <w:szCs w:val="24"/>
        </w:rPr>
        <w:lastRenderedPageBreak/>
        <w:t xml:space="preserve">и органами местного самоуправления, но наделены властными полномочиями в области государственного управления или распорядительными полномочиями в сфере местного самоуправления и принимают решения, носящие обязательный характер для лиц, в отношении которых они вынесены (далее по тексту «государственных органов»). </w:t>
      </w:r>
      <w:proofErr w:type="gramEnd"/>
    </w:p>
    <w:p w:rsidR="00FA0431" w:rsidRPr="00C45313" w:rsidRDefault="00FA0431" w:rsidP="00703179">
      <w:pPr>
        <w:rPr>
          <w:rFonts w:ascii="Times New Roman" w:hAnsi="Times New Roman" w:cs="Times New Roman"/>
          <w:sz w:val="24"/>
          <w:szCs w:val="24"/>
        </w:rPr>
      </w:pPr>
      <w:r w:rsidRPr="00C45313">
        <w:rPr>
          <w:rFonts w:ascii="Times New Roman" w:hAnsi="Times New Roman" w:cs="Times New Roman"/>
          <w:sz w:val="24"/>
          <w:szCs w:val="24"/>
        </w:rPr>
        <w:t xml:space="preserve">Как гласит ГПК РФ </w:t>
      </w:r>
      <w:r w:rsidR="00240398" w:rsidRPr="00C45313">
        <w:rPr>
          <w:rFonts w:ascii="Times New Roman" w:hAnsi="Times New Roman" w:cs="Times New Roman"/>
          <w:sz w:val="24"/>
          <w:szCs w:val="24"/>
        </w:rPr>
        <w:t xml:space="preserve">и КАС </w:t>
      </w:r>
      <w:r w:rsidR="00900E7A" w:rsidRPr="00C45313">
        <w:rPr>
          <w:rFonts w:ascii="Times New Roman" w:hAnsi="Times New Roman" w:cs="Times New Roman"/>
          <w:sz w:val="24"/>
          <w:szCs w:val="24"/>
        </w:rPr>
        <w:t xml:space="preserve">РФ </w:t>
      </w:r>
      <w:r w:rsidRPr="00C45313">
        <w:rPr>
          <w:rFonts w:ascii="Times New Roman" w:hAnsi="Times New Roman" w:cs="Times New Roman"/>
          <w:sz w:val="24"/>
          <w:szCs w:val="24"/>
        </w:rPr>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FA0431" w:rsidRPr="00C45313" w:rsidRDefault="00FA0431" w:rsidP="00AB1061">
      <w:pPr>
        <w:pStyle w:val="a5"/>
        <w:numPr>
          <w:ilvl w:val="0"/>
          <w:numId w:val="18"/>
        </w:numPr>
        <w:ind w:left="0" w:firstLine="709"/>
        <w:rPr>
          <w:rFonts w:ascii="Times New Roman" w:hAnsi="Times New Roman" w:cs="Times New Roman"/>
          <w:sz w:val="24"/>
          <w:szCs w:val="24"/>
        </w:rPr>
      </w:pPr>
      <w:r w:rsidRPr="00C45313">
        <w:rPr>
          <w:rFonts w:ascii="Times New Roman" w:hAnsi="Times New Roman" w:cs="Times New Roman"/>
          <w:sz w:val="24"/>
          <w:szCs w:val="24"/>
        </w:rPr>
        <w:t>нарушены права и свободы гражданина;</w:t>
      </w:r>
    </w:p>
    <w:p w:rsidR="00FA0431" w:rsidRPr="00C45313" w:rsidRDefault="00FA0431" w:rsidP="00AB1061">
      <w:pPr>
        <w:pStyle w:val="a5"/>
        <w:numPr>
          <w:ilvl w:val="0"/>
          <w:numId w:val="18"/>
        </w:numPr>
        <w:ind w:left="0" w:firstLine="709"/>
        <w:rPr>
          <w:rFonts w:ascii="Times New Roman" w:hAnsi="Times New Roman" w:cs="Times New Roman"/>
          <w:sz w:val="24"/>
          <w:szCs w:val="24"/>
        </w:rPr>
      </w:pPr>
      <w:r w:rsidRPr="00C45313">
        <w:rPr>
          <w:rFonts w:ascii="Times New Roman" w:hAnsi="Times New Roman" w:cs="Times New Roman"/>
          <w:sz w:val="24"/>
          <w:szCs w:val="24"/>
        </w:rPr>
        <w:t>созданы препятствия к осуществлению гражданином его прав и свобод;</w:t>
      </w:r>
    </w:p>
    <w:p w:rsidR="00FA0431" w:rsidRPr="00C45313" w:rsidRDefault="00FA0431" w:rsidP="00AB1061">
      <w:pPr>
        <w:pStyle w:val="a5"/>
        <w:numPr>
          <w:ilvl w:val="0"/>
          <w:numId w:val="18"/>
        </w:numPr>
        <w:ind w:left="0" w:firstLine="709"/>
        <w:rPr>
          <w:rFonts w:ascii="Times New Roman" w:hAnsi="Times New Roman" w:cs="Times New Roman"/>
          <w:sz w:val="24"/>
          <w:szCs w:val="24"/>
        </w:rPr>
      </w:pPr>
      <w:r w:rsidRPr="00C45313">
        <w:rPr>
          <w:rFonts w:ascii="Times New Roman" w:hAnsi="Times New Roman" w:cs="Times New Roman"/>
          <w:sz w:val="24"/>
          <w:szCs w:val="24"/>
        </w:rPr>
        <w:t>на гражданина незаконно возложена какая-либо обязанность</w:t>
      </w:r>
      <w:r w:rsidR="0027079F" w:rsidRPr="00C45313">
        <w:rPr>
          <w:rFonts w:ascii="Times New Roman" w:hAnsi="Times New Roman" w:cs="Times New Roman"/>
          <w:sz w:val="24"/>
          <w:szCs w:val="24"/>
        </w:rPr>
        <w:t>,</w:t>
      </w:r>
      <w:r w:rsidRPr="00C45313">
        <w:rPr>
          <w:rFonts w:ascii="Times New Roman" w:hAnsi="Times New Roman" w:cs="Times New Roman"/>
          <w:sz w:val="24"/>
          <w:szCs w:val="24"/>
        </w:rPr>
        <w:t xml:space="preserve"> или он незаконно привлечен к ответственности.</w:t>
      </w:r>
    </w:p>
    <w:p w:rsidR="0027079F" w:rsidRPr="00C45313" w:rsidRDefault="00FA0431" w:rsidP="00703179">
      <w:pPr>
        <w:rPr>
          <w:rFonts w:ascii="Times New Roman" w:hAnsi="Times New Roman" w:cs="Times New Roman"/>
          <w:sz w:val="24"/>
          <w:szCs w:val="24"/>
          <w:shd w:val="clear" w:color="auto" w:fill="FFFFFF"/>
        </w:rPr>
      </w:pPr>
      <w:r w:rsidRPr="00C45313">
        <w:rPr>
          <w:rFonts w:ascii="Times New Roman" w:hAnsi="Times New Roman" w:cs="Times New Roman"/>
          <w:sz w:val="24"/>
          <w:szCs w:val="24"/>
          <w:shd w:val="clear" w:color="auto" w:fill="FFFFFF"/>
        </w:rPr>
        <w:t>Заявления в порядке главы</w:t>
      </w:r>
      <w:r w:rsidR="0027079F" w:rsidRPr="00C45313">
        <w:rPr>
          <w:rFonts w:ascii="Times New Roman" w:hAnsi="Times New Roman" w:cs="Times New Roman"/>
          <w:sz w:val="24"/>
          <w:szCs w:val="24"/>
          <w:shd w:val="clear" w:color="auto" w:fill="FFFFFF"/>
        </w:rPr>
        <w:t xml:space="preserve"> 25 ГПК РФ </w:t>
      </w:r>
      <w:r w:rsidR="005D4332" w:rsidRPr="00C45313">
        <w:rPr>
          <w:rFonts w:ascii="Times New Roman" w:hAnsi="Times New Roman" w:cs="Times New Roman"/>
          <w:sz w:val="24"/>
          <w:szCs w:val="24"/>
          <w:shd w:val="clear" w:color="auto" w:fill="FFFFFF"/>
        </w:rPr>
        <w:t xml:space="preserve">и </w:t>
      </w:r>
      <w:r w:rsidR="00B50D4A" w:rsidRPr="00C45313">
        <w:rPr>
          <w:rFonts w:ascii="Times New Roman" w:hAnsi="Times New Roman" w:cs="Times New Roman"/>
          <w:sz w:val="24"/>
          <w:szCs w:val="24"/>
          <w:shd w:val="clear" w:color="auto" w:fill="FFFFFF"/>
        </w:rPr>
        <w:t xml:space="preserve">главы 22 </w:t>
      </w:r>
      <w:r w:rsidR="005D4332" w:rsidRPr="00C45313">
        <w:rPr>
          <w:rFonts w:ascii="Times New Roman" w:hAnsi="Times New Roman" w:cs="Times New Roman"/>
          <w:sz w:val="24"/>
          <w:szCs w:val="24"/>
          <w:shd w:val="clear" w:color="auto" w:fill="FFFFFF"/>
        </w:rPr>
        <w:t>КАС</w:t>
      </w:r>
      <w:r w:rsidR="00900E7A" w:rsidRPr="00C45313">
        <w:rPr>
          <w:rFonts w:ascii="Times New Roman" w:hAnsi="Times New Roman" w:cs="Times New Roman"/>
          <w:sz w:val="24"/>
          <w:szCs w:val="24"/>
          <w:shd w:val="clear" w:color="auto" w:fill="FFFFFF"/>
        </w:rPr>
        <w:t xml:space="preserve"> РФ</w:t>
      </w:r>
      <w:r w:rsidR="005D4332" w:rsidRPr="00C45313">
        <w:rPr>
          <w:rFonts w:ascii="Times New Roman" w:hAnsi="Times New Roman" w:cs="Times New Roman"/>
          <w:sz w:val="24"/>
          <w:szCs w:val="24"/>
          <w:shd w:val="clear" w:color="auto" w:fill="FFFFFF"/>
        </w:rPr>
        <w:t xml:space="preserve"> </w:t>
      </w:r>
      <w:r w:rsidR="0027079F" w:rsidRPr="00C45313">
        <w:rPr>
          <w:rFonts w:ascii="Times New Roman" w:hAnsi="Times New Roman" w:cs="Times New Roman"/>
          <w:sz w:val="24"/>
          <w:szCs w:val="24"/>
          <w:shd w:val="clear" w:color="auto" w:fill="FFFFFF"/>
        </w:rPr>
        <w:t>имеют свою специфику. С</w:t>
      </w:r>
      <w:r w:rsidRPr="00C45313">
        <w:rPr>
          <w:rFonts w:ascii="Times New Roman" w:hAnsi="Times New Roman" w:cs="Times New Roman"/>
          <w:sz w:val="24"/>
          <w:szCs w:val="24"/>
          <w:shd w:val="clear" w:color="auto" w:fill="FFFFFF"/>
        </w:rPr>
        <w:t>тоит отметить срок</w:t>
      </w:r>
      <w:r w:rsidR="0027079F" w:rsidRPr="00C45313">
        <w:rPr>
          <w:rFonts w:ascii="Times New Roman" w:hAnsi="Times New Roman" w:cs="Times New Roman"/>
          <w:sz w:val="24"/>
          <w:szCs w:val="24"/>
          <w:shd w:val="clear" w:color="auto" w:fill="FFFFFF"/>
        </w:rPr>
        <w:t>, в течение</w:t>
      </w:r>
      <w:r w:rsidRPr="00C45313">
        <w:rPr>
          <w:rFonts w:ascii="Times New Roman" w:hAnsi="Times New Roman" w:cs="Times New Roman"/>
          <w:sz w:val="24"/>
          <w:szCs w:val="24"/>
          <w:shd w:val="clear" w:color="auto" w:fill="FFFFFF"/>
        </w:rPr>
        <w:t xml:space="preserve"> которого гражданин может</w:t>
      </w:r>
      <w:r w:rsidR="0006061E" w:rsidRPr="00C45313">
        <w:rPr>
          <w:rFonts w:ascii="Times New Roman" w:hAnsi="Times New Roman" w:cs="Times New Roman"/>
          <w:sz w:val="24"/>
          <w:szCs w:val="24"/>
          <w:shd w:val="clear" w:color="auto" w:fill="FFFFFF"/>
        </w:rPr>
        <w:t xml:space="preserve"> подать заявление в суд</w:t>
      </w:r>
      <w:r w:rsidR="0027079F" w:rsidRPr="00C45313">
        <w:rPr>
          <w:rFonts w:ascii="Times New Roman" w:hAnsi="Times New Roman" w:cs="Times New Roman"/>
          <w:sz w:val="24"/>
          <w:szCs w:val="24"/>
          <w:shd w:val="clear" w:color="auto" w:fill="FFFFFF"/>
        </w:rPr>
        <w:t>,</w:t>
      </w:r>
      <w:r w:rsidR="0006061E" w:rsidRPr="00C45313">
        <w:rPr>
          <w:rFonts w:ascii="Times New Roman" w:hAnsi="Times New Roman" w:cs="Times New Roman"/>
          <w:sz w:val="24"/>
          <w:szCs w:val="24"/>
          <w:shd w:val="clear" w:color="auto" w:fill="FFFFFF"/>
        </w:rPr>
        <w:t xml:space="preserve"> </w:t>
      </w:r>
      <w:r w:rsidRPr="00C45313">
        <w:rPr>
          <w:rFonts w:ascii="Times New Roman" w:hAnsi="Times New Roman" w:cs="Times New Roman"/>
          <w:sz w:val="24"/>
          <w:szCs w:val="24"/>
          <w:shd w:val="clear" w:color="auto" w:fill="FFFFFF"/>
        </w:rPr>
        <w:t>этот срок равняется 3</w:t>
      </w:r>
      <w:r w:rsidR="0027079F" w:rsidRPr="00C45313">
        <w:rPr>
          <w:rFonts w:ascii="Times New Roman" w:hAnsi="Times New Roman" w:cs="Times New Roman"/>
          <w:sz w:val="24"/>
          <w:szCs w:val="24"/>
          <w:shd w:val="clear" w:color="auto" w:fill="FFFFFF"/>
        </w:rPr>
        <w:t>-м (трем)</w:t>
      </w:r>
      <w:r w:rsidRPr="00C45313">
        <w:rPr>
          <w:rFonts w:ascii="Times New Roman" w:hAnsi="Times New Roman" w:cs="Times New Roman"/>
          <w:sz w:val="24"/>
          <w:szCs w:val="24"/>
          <w:shd w:val="clear" w:color="auto" w:fill="FFFFFF"/>
        </w:rPr>
        <w:t xml:space="preserve"> месяцам с момента</w:t>
      </w:r>
      <w:r w:rsidR="0027079F" w:rsidRPr="00C45313">
        <w:rPr>
          <w:rFonts w:ascii="Times New Roman" w:hAnsi="Times New Roman" w:cs="Times New Roman"/>
          <w:sz w:val="24"/>
          <w:szCs w:val="24"/>
          <w:shd w:val="clear" w:color="auto" w:fill="FFFFFF"/>
        </w:rPr>
        <w:t>,</w:t>
      </w:r>
      <w:r w:rsidRPr="00C45313">
        <w:rPr>
          <w:rFonts w:ascii="Times New Roman" w:hAnsi="Times New Roman" w:cs="Times New Roman"/>
          <w:sz w:val="24"/>
          <w:szCs w:val="24"/>
          <w:shd w:val="clear" w:color="auto" w:fill="FFFFFF"/>
        </w:rPr>
        <w:t xml:space="preserve"> когда ему стало известно о нарушении его прав и свобод</w:t>
      </w:r>
      <w:r w:rsidR="0027079F" w:rsidRPr="00C45313">
        <w:rPr>
          <w:rFonts w:ascii="Times New Roman" w:hAnsi="Times New Roman" w:cs="Times New Roman"/>
          <w:sz w:val="24"/>
          <w:szCs w:val="24"/>
          <w:shd w:val="clear" w:color="auto" w:fill="FFFFFF"/>
        </w:rPr>
        <w:t>.</w:t>
      </w:r>
      <w:r w:rsidRPr="00C45313">
        <w:rPr>
          <w:rFonts w:ascii="Times New Roman" w:hAnsi="Times New Roman" w:cs="Times New Roman"/>
          <w:sz w:val="24"/>
          <w:szCs w:val="24"/>
          <w:shd w:val="clear" w:color="auto" w:fill="FFFFFF"/>
        </w:rPr>
        <w:t xml:space="preserve"> </w:t>
      </w:r>
    </w:p>
    <w:p w:rsidR="00FA0431" w:rsidRPr="00C45313" w:rsidRDefault="0027079F" w:rsidP="00703179">
      <w:pPr>
        <w:rPr>
          <w:rFonts w:ascii="Times New Roman" w:hAnsi="Times New Roman" w:cs="Times New Roman"/>
          <w:sz w:val="24"/>
          <w:szCs w:val="24"/>
          <w:shd w:val="clear" w:color="auto" w:fill="FFFFFF"/>
        </w:rPr>
      </w:pPr>
      <w:r w:rsidRPr="00C45313">
        <w:rPr>
          <w:rFonts w:ascii="Times New Roman" w:hAnsi="Times New Roman" w:cs="Times New Roman"/>
          <w:sz w:val="24"/>
          <w:szCs w:val="24"/>
          <w:shd w:val="clear" w:color="auto" w:fill="FFFFFF"/>
        </w:rPr>
        <w:t>В</w:t>
      </w:r>
      <w:r w:rsidR="0006061E" w:rsidRPr="00C45313">
        <w:rPr>
          <w:rFonts w:ascii="Times New Roman" w:hAnsi="Times New Roman" w:cs="Times New Roman"/>
          <w:sz w:val="24"/>
          <w:szCs w:val="24"/>
          <w:shd w:val="clear" w:color="auto" w:fill="FFFFFF"/>
        </w:rPr>
        <w:t xml:space="preserve"> случае</w:t>
      </w:r>
      <w:r w:rsidR="00FA0431" w:rsidRPr="00C45313">
        <w:rPr>
          <w:rFonts w:ascii="Times New Roman" w:hAnsi="Times New Roman" w:cs="Times New Roman"/>
          <w:sz w:val="24"/>
          <w:szCs w:val="24"/>
          <w:shd w:val="clear" w:color="auto" w:fill="FFFFFF"/>
        </w:rPr>
        <w:t xml:space="preserve"> если данный срок был Вами пропущен по уважительной причине</w:t>
      </w:r>
      <w:r w:rsidRPr="00C45313">
        <w:rPr>
          <w:rFonts w:ascii="Times New Roman" w:hAnsi="Times New Roman" w:cs="Times New Roman"/>
          <w:sz w:val="24"/>
          <w:szCs w:val="24"/>
          <w:shd w:val="clear" w:color="auto" w:fill="FFFFFF"/>
        </w:rPr>
        <w:t>,</w:t>
      </w:r>
      <w:r w:rsidR="00FA0431" w:rsidRPr="00C45313">
        <w:rPr>
          <w:rFonts w:ascii="Times New Roman" w:hAnsi="Times New Roman" w:cs="Times New Roman"/>
          <w:sz w:val="24"/>
          <w:szCs w:val="24"/>
          <w:shd w:val="clear" w:color="auto" w:fill="FFFFFF"/>
        </w:rPr>
        <w:t xml:space="preserve"> вместе с заявлением может быть направлено ходатайство о восстановлении пропущенного срока и указанием уважительных причин пропуска срока заявления. </w:t>
      </w:r>
    </w:p>
    <w:p w:rsidR="00FA0431" w:rsidRPr="00C45313" w:rsidRDefault="0027079F" w:rsidP="00703179">
      <w:pPr>
        <w:rPr>
          <w:rFonts w:ascii="Times New Roman" w:hAnsi="Times New Roman" w:cs="Times New Roman"/>
          <w:sz w:val="24"/>
          <w:szCs w:val="24"/>
          <w:shd w:val="clear" w:color="auto" w:fill="FFFFFF"/>
        </w:rPr>
      </w:pPr>
      <w:r w:rsidRPr="00C45313">
        <w:rPr>
          <w:rFonts w:ascii="Times New Roman" w:hAnsi="Times New Roman" w:cs="Times New Roman"/>
          <w:sz w:val="24"/>
          <w:szCs w:val="24"/>
          <w:shd w:val="clear" w:color="auto" w:fill="FFFFFF"/>
        </w:rPr>
        <w:t>Еще одной</w:t>
      </w:r>
      <w:r w:rsidR="00FA0431" w:rsidRPr="00C45313">
        <w:rPr>
          <w:rFonts w:ascii="Times New Roman" w:hAnsi="Times New Roman" w:cs="Times New Roman"/>
          <w:sz w:val="24"/>
          <w:szCs w:val="24"/>
          <w:shd w:val="clear" w:color="auto" w:fill="FFFFFF"/>
        </w:rPr>
        <w:t xml:space="preserve"> особенностью главы 25 ГПК РФ </w:t>
      </w:r>
      <w:r w:rsidR="00EF7FC9" w:rsidRPr="00C45313">
        <w:rPr>
          <w:rFonts w:ascii="Times New Roman" w:hAnsi="Times New Roman" w:cs="Times New Roman"/>
          <w:sz w:val="24"/>
          <w:szCs w:val="24"/>
          <w:shd w:val="clear" w:color="auto" w:fill="FFFFFF"/>
        </w:rPr>
        <w:t xml:space="preserve">и </w:t>
      </w:r>
      <w:r w:rsidR="00B50D4A" w:rsidRPr="00C45313">
        <w:rPr>
          <w:rFonts w:ascii="Times New Roman" w:hAnsi="Times New Roman" w:cs="Times New Roman"/>
          <w:sz w:val="24"/>
          <w:szCs w:val="24"/>
          <w:shd w:val="clear" w:color="auto" w:fill="FFFFFF"/>
        </w:rPr>
        <w:t xml:space="preserve">главы 22 </w:t>
      </w:r>
      <w:r w:rsidR="00EF7FC9" w:rsidRPr="00C45313">
        <w:rPr>
          <w:rFonts w:ascii="Times New Roman" w:hAnsi="Times New Roman" w:cs="Times New Roman"/>
          <w:sz w:val="24"/>
          <w:szCs w:val="24"/>
          <w:shd w:val="clear" w:color="auto" w:fill="FFFFFF"/>
        </w:rPr>
        <w:t xml:space="preserve">КАС </w:t>
      </w:r>
      <w:r w:rsidR="00900E7A" w:rsidRPr="00C45313">
        <w:rPr>
          <w:rFonts w:ascii="Times New Roman" w:hAnsi="Times New Roman" w:cs="Times New Roman"/>
          <w:sz w:val="24"/>
          <w:szCs w:val="24"/>
          <w:shd w:val="clear" w:color="auto" w:fill="FFFFFF"/>
        </w:rPr>
        <w:t xml:space="preserve">РФ </w:t>
      </w:r>
      <w:r w:rsidR="00FA0431" w:rsidRPr="00C45313">
        <w:rPr>
          <w:rFonts w:ascii="Times New Roman" w:hAnsi="Times New Roman" w:cs="Times New Roman"/>
          <w:sz w:val="24"/>
          <w:szCs w:val="24"/>
          <w:shd w:val="clear" w:color="auto" w:fill="FFFFFF"/>
        </w:rPr>
        <w:t xml:space="preserve">является то, что обязанность по доказыванию законности принятых решений действий (бездействий) возложена на </w:t>
      </w:r>
      <w:r w:rsidRPr="00C45313">
        <w:rPr>
          <w:rFonts w:ascii="Times New Roman" w:hAnsi="Times New Roman" w:cs="Times New Roman"/>
          <w:sz w:val="24"/>
          <w:szCs w:val="24"/>
          <w:shd w:val="clear" w:color="auto" w:fill="FFFFFF"/>
        </w:rPr>
        <w:t xml:space="preserve">государственный орган, принявший </w:t>
      </w:r>
      <w:r w:rsidR="00FA0431" w:rsidRPr="00C45313">
        <w:rPr>
          <w:rFonts w:ascii="Times New Roman" w:hAnsi="Times New Roman" w:cs="Times New Roman"/>
          <w:sz w:val="24"/>
          <w:szCs w:val="24"/>
          <w:shd w:val="clear" w:color="auto" w:fill="FFFFFF"/>
        </w:rPr>
        <w:t>решение.</w:t>
      </w:r>
    </w:p>
    <w:p w:rsidR="00EF7FC9" w:rsidRPr="00C45313" w:rsidRDefault="00503784" w:rsidP="00703179">
      <w:pPr>
        <w:rPr>
          <w:rFonts w:ascii="Times New Roman" w:hAnsi="Times New Roman" w:cs="Times New Roman"/>
          <w:sz w:val="24"/>
          <w:szCs w:val="24"/>
          <w:shd w:val="clear" w:color="auto" w:fill="FFFFFF"/>
        </w:rPr>
      </w:pPr>
      <w:r w:rsidRPr="00C45313">
        <w:rPr>
          <w:rFonts w:ascii="Times New Roman" w:hAnsi="Times New Roman" w:cs="Times New Roman"/>
          <w:sz w:val="24"/>
          <w:szCs w:val="24"/>
          <w:shd w:val="clear" w:color="auto" w:fill="FFFFFF"/>
        </w:rPr>
        <w:t>Н</w:t>
      </w:r>
      <w:r w:rsidR="00EF7FC9" w:rsidRPr="00C45313">
        <w:rPr>
          <w:rFonts w:ascii="Times New Roman" w:hAnsi="Times New Roman" w:cs="Times New Roman"/>
          <w:sz w:val="24"/>
          <w:szCs w:val="24"/>
          <w:shd w:val="clear" w:color="auto" w:fill="FFFFFF"/>
        </w:rPr>
        <w:t>а административного истца</w:t>
      </w:r>
      <w:r w:rsidRPr="00C45313">
        <w:rPr>
          <w:rFonts w:ascii="Times New Roman" w:hAnsi="Times New Roman" w:cs="Times New Roman"/>
          <w:sz w:val="24"/>
          <w:szCs w:val="24"/>
          <w:shd w:val="clear" w:color="auto" w:fill="FFFFFF"/>
        </w:rPr>
        <w:t xml:space="preserve"> (заявителя)</w:t>
      </w:r>
      <w:r w:rsidR="00EF7FC9" w:rsidRPr="00C45313">
        <w:rPr>
          <w:rFonts w:ascii="Times New Roman" w:hAnsi="Times New Roman" w:cs="Times New Roman"/>
          <w:sz w:val="24"/>
          <w:szCs w:val="24"/>
          <w:shd w:val="clear" w:color="auto" w:fill="FFFFFF"/>
        </w:rPr>
        <w:t xml:space="preserve"> возлагается обязанность по доказыванию нарушения своих прав, свобод и законных интересов</w:t>
      </w:r>
      <w:r w:rsidRPr="00C45313">
        <w:rPr>
          <w:rFonts w:ascii="Times New Roman" w:hAnsi="Times New Roman" w:cs="Times New Roman"/>
          <w:sz w:val="24"/>
          <w:szCs w:val="24"/>
          <w:shd w:val="clear" w:color="auto" w:fill="FFFFFF"/>
        </w:rPr>
        <w:t>, а так</w:t>
      </w:r>
      <w:r w:rsidR="00D569DE" w:rsidRPr="00C45313">
        <w:rPr>
          <w:rFonts w:ascii="Times New Roman" w:hAnsi="Times New Roman" w:cs="Times New Roman"/>
          <w:sz w:val="24"/>
          <w:szCs w:val="24"/>
          <w:shd w:val="clear" w:color="auto" w:fill="FFFFFF"/>
        </w:rPr>
        <w:t>же соблюдения срока подачи заявления.</w:t>
      </w:r>
    </w:p>
    <w:p w:rsidR="00FA0431" w:rsidRPr="00C45313" w:rsidRDefault="006B45FE" w:rsidP="00703179">
      <w:pPr>
        <w:rPr>
          <w:rFonts w:ascii="Times New Roman" w:hAnsi="Times New Roman" w:cs="Times New Roman"/>
          <w:sz w:val="24"/>
          <w:szCs w:val="24"/>
          <w:shd w:val="clear" w:color="auto" w:fill="FFFFFF"/>
        </w:rPr>
      </w:pPr>
      <w:r w:rsidRPr="00C45313">
        <w:rPr>
          <w:rFonts w:ascii="Times New Roman" w:hAnsi="Times New Roman" w:cs="Times New Roman"/>
          <w:sz w:val="24"/>
          <w:szCs w:val="24"/>
          <w:shd w:val="clear" w:color="auto" w:fill="FFFFFF"/>
        </w:rPr>
        <w:t>В</w:t>
      </w:r>
      <w:r w:rsidR="00FA0431" w:rsidRPr="00C45313">
        <w:rPr>
          <w:rFonts w:ascii="Times New Roman" w:hAnsi="Times New Roman" w:cs="Times New Roman"/>
          <w:sz w:val="24"/>
          <w:szCs w:val="24"/>
          <w:shd w:val="clear" w:color="auto" w:fill="FFFFFF"/>
        </w:rPr>
        <w:t xml:space="preserve"> порядке главы 25 ГПК РФ сторонами в деле являются заявитель и заинтересованное лицо, </w:t>
      </w:r>
      <w:r w:rsidR="00503784" w:rsidRPr="00C45313">
        <w:rPr>
          <w:rFonts w:ascii="Times New Roman" w:hAnsi="Times New Roman" w:cs="Times New Roman"/>
          <w:sz w:val="24"/>
          <w:szCs w:val="24"/>
          <w:shd w:val="clear" w:color="auto" w:fill="FFFFFF"/>
        </w:rPr>
        <w:t>а с 15 сентября 2015 года а</w:t>
      </w:r>
      <w:r w:rsidR="00FA4D25" w:rsidRPr="00C45313">
        <w:rPr>
          <w:rFonts w:ascii="Times New Roman" w:hAnsi="Times New Roman" w:cs="Times New Roman"/>
          <w:sz w:val="24"/>
          <w:szCs w:val="24"/>
          <w:shd w:val="clear" w:color="auto" w:fill="FFFFFF"/>
        </w:rPr>
        <w:t>дминистративный истец и административный ответчик соответственно</w:t>
      </w:r>
      <w:r w:rsidR="00FA0431" w:rsidRPr="00C45313">
        <w:rPr>
          <w:rFonts w:ascii="Times New Roman" w:hAnsi="Times New Roman" w:cs="Times New Roman"/>
          <w:sz w:val="24"/>
          <w:szCs w:val="24"/>
          <w:shd w:val="clear" w:color="auto" w:fill="FFFFFF"/>
        </w:rPr>
        <w:t xml:space="preserve">. </w:t>
      </w:r>
    </w:p>
    <w:p w:rsidR="00FA0431" w:rsidRPr="00C45313" w:rsidRDefault="006B45FE" w:rsidP="00703179">
      <w:pPr>
        <w:rPr>
          <w:rFonts w:ascii="Times New Roman" w:hAnsi="Times New Roman" w:cs="Times New Roman"/>
          <w:sz w:val="24"/>
          <w:szCs w:val="24"/>
          <w:shd w:val="clear" w:color="auto" w:fill="FFFFFF"/>
        </w:rPr>
      </w:pPr>
      <w:r w:rsidRPr="00C45313">
        <w:rPr>
          <w:rFonts w:ascii="Times New Roman" w:hAnsi="Times New Roman" w:cs="Times New Roman"/>
          <w:sz w:val="24"/>
          <w:szCs w:val="24"/>
          <w:shd w:val="clear" w:color="auto" w:fill="FFFFFF"/>
        </w:rPr>
        <w:t>Так</w:t>
      </w:r>
      <w:r w:rsidR="00FA0431" w:rsidRPr="00C45313">
        <w:rPr>
          <w:rFonts w:ascii="Times New Roman" w:hAnsi="Times New Roman" w:cs="Times New Roman"/>
          <w:sz w:val="24"/>
          <w:szCs w:val="24"/>
          <w:shd w:val="clear" w:color="auto" w:fill="FFFFFF"/>
        </w:rPr>
        <w:t>же есть и иные менее существенные особенности рассмотрений дел в порядке главы</w:t>
      </w:r>
      <w:r w:rsidR="00C8449E" w:rsidRPr="00C45313">
        <w:rPr>
          <w:rFonts w:ascii="Times New Roman" w:hAnsi="Times New Roman" w:cs="Times New Roman"/>
          <w:sz w:val="24"/>
          <w:szCs w:val="24"/>
          <w:shd w:val="clear" w:color="auto" w:fill="FFFFFF"/>
        </w:rPr>
        <w:t xml:space="preserve"> 25 ГПК РФ</w:t>
      </w:r>
      <w:r w:rsidR="00FA0431" w:rsidRPr="00C45313">
        <w:rPr>
          <w:rFonts w:ascii="Times New Roman" w:hAnsi="Times New Roman" w:cs="Times New Roman"/>
          <w:sz w:val="24"/>
          <w:szCs w:val="24"/>
          <w:shd w:val="clear" w:color="auto" w:fill="FFFFFF"/>
        </w:rPr>
        <w:t xml:space="preserve"> </w:t>
      </w:r>
      <w:r w:rsidR="00C8449E" w:rsidRPr="00C45313">
        <w:rPr>
          <w:rFonts w:ascii="Times New Roman" w:hAnsi="Times New Roman" w:cs="Times New Roman"/>
          <w:sz w:val="24"/>
          <w:szCs w:val="24"/>
          <w:shd w:val="clear" w:color="auto" w:fill="FFFFFF"/>
        </w:rPr>
        <w:t xml:space="preserve">(главы </w:t>
      </w:r>
      <w:r w:rsidR="000D750B" w:rsidRPr="00C45313">
        <w:rPr>
          <w:rFonts w:ascii="Times New Roman" w:hAnsi="Times New Roman" w:cs="Times New Roman"/>
          <w:sz w:val="24"/>
          <w:szCs w:val="24"/>
          <w:shd w:val="clear" w:color="auto" w:fill="FFFFFF"/>
        </w:rPr>
        <w:t xml:space="preserve">22 КАС </w:t>
      </w:r>
      <w:r w:rsidR="00FA0431" w:rsidRPr="00C45313">
        <w:rPr>
          <w:rFonts w:ascii="Times New Roman" w:hAnsi="Times New Roman" w:cs="Times New Roman"/>
          <w:sz w:val="24"/>
          <w:szCs w:val="24"/>
          <w:shd w:val="clear" w:color="auto" w:fill="FFFFFF"/>
        </w:rPr>
        <w:t>РФ</w:t>
      </w:r>
      <w:r w:rsidR="00C8449E" w:rsidRPr="00C45313">
        <w:rPr>
          <w:rFonts w:ascii="Times New Roman" w:hAnsi="Times New Roman" w:cs="Times New Roman"/>
          <w:sz w:val="24"/>
          <w:szCs w:val="24"/>
          <w:shd w:val="clear" w:color="auto" w:fill="FFFFFF"/>
        </w:rPr>
        <w:t>)</w:t>
      </w:r>
      <w:r w:rsidR="00FA0431" w:rsidRPr="00C45313">
        <w:rPr>
          <w:rFonts w:ascii="Times New Roman" w:hAnsi="Times New Roman" w:cs="Times New Roman"/>
          <w:sz w:val="24"/>
          <w:szCs w:val="24"/>
          <w:shd w:val="clear" w:color="auto" w:fill="FFFFFF"/>
        </w:rPr>
        <w:t>, однако в целом рассмотрение данных дел схоже с рассмотрением иных гражданских дел.</w:t>
      </w:r>
    </w:p>
    <w:p w:rsidR="00FA0431" w:rsidRPr="00C45313" w:rsidRDefault="00A32B9C" w:rsidP="00703179">
      <w:pPr>
        <w:rPr>
          <w:rFonts w:ascii="Times New Roman" w:hAnsi="Times New Roman" w:cs="Times New Roman"/>
          <w:sz w:val="24"/>
          <w:szCs w:val="24"/>
          <w:shd w:val="clear" w:color="auto" w:fill="FFFFFF"/>
        </w:rPr>
      </w:pPr>
      <w:r w:rsidRPr="00C45313">
        <w:rPr>
          <w:rFonts w:ascii="Times New Roman" w:hAnsi="Times New Roman" w:cs="Times New Roman"/>
          <w:sz w:val="24"/>
          <w:szCs w:val="24"/>
          <w:shd w:val="clear" w:color="auto" w:fill="FFFFFF"/>
        </w:rPr>
        <w:lastRenderedPageBreak/>
        <w:t>При подготовке заявления в суд обязательно должны учитываться нормы</w:t>
      </w:r>
      <w:r w:rsidR="00FA0431" w:rsidRPr="00C45313">
        <w:rPr>
          <w:rFonts w:ascii="Times New Roman" w:hAnsi="Times New Roman" w:cs="Times New Roman"/>
          <w:sz w:val="24"/>
          <w:szCs w:val="24"/>
          <w:shd w:val="clear" w:color="auto" w:fill="FFFFFF"/>
        </w:rPr>
        <w:t xml:space="preserve"> ст.</w:t>
      </w:r>
      <w:r w:rsidR="00503784" w:rsidRPr="00C45313">
        <w:rPr>
          <w:rFonts w:ascii="Times New Roman" w:hAnsi="Times New Roman" w:cs="Times New Roman"/>
          <w:sz w:val="24"/>
          <w:szCs w:val="24"/>
          <w:shd w:val="clear" w:color="auto" w:fill="FFFFFF"/>
        </w:rPr>
        <w:t>ст.</w:t>
      </w:r>
      <w:r w:rsidR="00FA0431" w:rsidRPr="00C45313">
        <w:rPr>
          <w:rFonts w:ascii="Times New Roman" w:hAnsi="Times New Roman" w:cs="Times New Roman"/>
          <w:sz w:val="24"/>
          <w:szCs w:val="24"/>
          <w:shd w:val="clear" w:color="auto" w:fill="FFFFFF"/>
        </w:rPr>
        <w:t xml:space="preserve"> 131, 132</w:t>
      </w:r>
      <w:r w:rsidR="0086076C" w:rsidRPr="00C45313">
        <w:rPr>
          <w:rFonts w:ascii="Times New Roman" w:hAnsi="Times New Roman" w:cs="Times New Roman"/>
          <w:sz w:val="24"/>
          <w:szCs w:val="24"/>
          <w:shd w:val="clear" w:color="auto" w:fill="FFFFFF"/>
        </w:rPr>
        <w:t>, 135, 222</w:t>
      </w:r>
      <w:r w:rsidR="00FA0431" w:rsidRPr="00C45313">
        <w:rPr>
          <w:rFonts w:ascii="Times New Roman" w:hAnsi="Times New Roman" w:cs="Times New Roman"/>
          <w:sz w:val="24"/>
          <w:szCs w:val="24"/>
          <w:shd w:val="clear" w:color="auto" w:fill="FFFFFF"/>
        </w:rPr>
        <w:t xml:space="preserve"> ГП</w:t>
      </w:r>
      <w:r w:rsidR="0006061E" w:rsidRPr="00C45313">
        <w:rPr>
          <w:rFonts w:ascii="Times New Roman" w:hAnsi="Times New Roman" w:cs="Times New Roman"/>
          <w:sz w:val="24"/>
          <w:szCs w:val="24"/>
          <w:shd w:val="clear" w:color="auto" w:fill="FFFFFF"/>
        </w:rPr>
        <w:t>К РФ</w:t>
      </w:r>
      <w:r w:rsidR="00AB3215" w:rsidRPr="00C45313">
        <w:rPr>
          <w:rFonts w:ascii="Times New Roman" w:hAnsi="Times New Roman" w:cs="Times New Roman"/>
          <w:bCs/>
          <w:iCs/>
          <w:sz w:val="24"/>
          <w:szCs w:val="24"/>
        </w:rPr>
        <w:t xml:space="preserve"> </w:t>
      </w:r>
      <w:r w:rsidR="00503784" w:rsidRPr="00C45313">
        <w:rPr>
          <w:rFonts w:ascii="Times New Roman" w:hAnsi="Times New Roman" w:cs="Times New Roman"/>
          <w:bCs/>
          <w:iCs/>
          <w:sz w:val="24"/>
          <w:szCs w:val="24"/>
        </w:rPr>
        <w:t>(</w:t>
      </w:r>
      <w:r w:rsidR="00AB3215" w:rsidRPr="00C45313">
        <w:rPr>
          <w:rFonts w:ascii="Times New Roman" w:hAnsi="Times New Roman" w:cs="Times New Roman"/>
          <w:bCs/>
          <w:iCs/>
          <w:sz w:val="24"/>
          <w:szCs w:val="24"/>
        </w:rPr>
        <w:t>ст. ст. 125,126, 128, 129, 130, 220 КАС</w:t>
      </w:r>
      <w:r w:rsidR="00900E7A" w:rsidRPr="00C45313">
        <w:rPr>
          <w:rFonts w:ascii="Times New Roman" w:hAnsi="Times New Roman" w:cs="Times New Roman"/>
          <w:bCs/>
          <w:iCs/>
          <w:sz w:val="24"/>
          <w:szCs w:val="24"/>
        </w:rPr>
        <w:t xml:space="preserve"> РФ</w:t>
      </w:r>
      <w:r w:rsidR="00503784" w:rsidRPr="00C45313">
        <w:rPr>
          <w:rFonts w:ascii="Times New Roman" w:hAnsi="Times New Roman" w:cs="Times New Roman"/>
          <w:bCs/>
          <w:iCs/>
          <w:sz w:val="24"/>
          <w:szCs w:val="24"/>
        </w:rPr>
        <w:t>)</w:t>
      </w:r>
      <w:r w:rsidR="0006061E" w:rsidRPr="00C45313">
        <w:rPr>
          <w:rFonts w:ascii="Times New Roman" w:hAnsi="Times New Roman" w:cs="Times New Roman"/>
          <w:sz w:val="24"/>
          <w:szCs w:val="24"/>
          <w:shd w:val="clear" w:color="auto" w:fill="FFFFFF"/>
        </w:rPr>
        <w:t>, так как в противном случае</w:t>
      </w:r>
      <w:r w:rsidR="00FA0431" w:rsidRPr="00C45313">
        <w:rPr>
          <w:rFonts w:ascii="Times New Roman" w:hAnsi="Times New Roman" w:cs="Times New Roman"/>
          <w:sz w:val="24"/>
          <w:szCs w:val="24"/>
          <w:shd w:val="clear" w:color="auto" w:fill="FFFFFF"/>
        </w:rPr>
        <w:t xml:space="preserve"> Ваше заявление может быть оставлено без движени</w:t>
      </w:r>
      <w:r w:rsidR="006B45FE" w:rsidRPr="00C45313">
        <w:rPr>
          <w:rFonts w:ascii="Times New Roman" w:hAnsi="Times New Roman" w:cs="Times New Roman"/>
          <w:sz w:val="24"/>
          <w:szCs w:val="24"/>
          <w:shd w:val="clear" w:color="auto" w:fill="FFFFFF"/>
        </w:rPr>
        <w:t>я</w:t>
      </w:r>
      <w:r w:rsidR="00FA0431" w:rsidRPr="00C45313">
        <w:rPr>
          <w:rFonts w:ascii="Times New Roman" w:hAnsi="Times New Roman" w:cs="Times New Roman"/>
          <w:sz w:val="24"/>
          <w:szCs w:val="24"/>
          <w:shd w:val="clear" w:color="auto" w:fill="FFFFFF"/>
        </w:rPr>
        <w:t xml:space="preserve"> или даже возвращено.</w:t>
      </w:r>
    </w:p>
    <w:p w:rsidR="00FA0431" w:rsidRPr="00C45313" w:rsidRDefault="00FA0431" w:rsidP="00703179">
      <w:pPr>
        <w:rPr>
          <w:rFonts w:ascii="Times New Roman" w:hAnsi="Times New Roman" w:cs="Times New Roman"/>
          <w:sz w:val="24"/>
          <w:szCs w:val="24"/>
          <w:shd w:val="clear" w:color="auto" w:fill="FFFFFF"/>
        </w:rPr>
      </w:pPr>
      <w:r w:rsidRPr="00C45313">
        <w:rPr>
          <w:rFonts w:ascii="Times New Roman" w:hAnsi="Times New Roman" w:cs="Times New Roman"/>
          <w:sz w:val="24"/>
          <w:szCs w:val="24"/>
          <w:shd w:val="clear" w:color="auto" w:fill="FFFFFF"/>
        </w:rPr>
        <w:t xml:space="preserve">Судебное заявление подается либо в </w:t>
      </w:r>
      <w:r w:rsidR="006B45FE" w:rsidRPr="00C45313">
        <w:rPr>
          <w:rFonts w:ascii="Times New Roman" w:hAnsi="Times New Roman" w:cs="Times New Roman"/>
          <w:sz w:val="24"/>
          <w:szCs w:val="24"/>
          <w:shd w:val="clear" w:color="auto" w:fill="FFFFFF"/>
        </w:rPr>
        <w:t>районный суд по месту нахождения</w:t>
      </w:r>
      <w:r w:rsidRPr="00C45313">
        <w:rPr>
          <w:rFonts w:ascii="Times New Roman" w:hAnsi="Times New Roman" w:cs="Times New Roman"/>
          <w:sz w:val="24"/>
          <w:szCs w:val="24"/>
          <w:shd w:val="clear" w:color="auto" w:fill="FFFFFF"/>
        </w:rPr>
        <w:t xml:space="preserve"> государственного органа</w:t>
      </w:r>
      <w:r w:rsidR="006B45FE" w:rsidRPr="00C45313">
        <w:rPr>
          <w:rFonts w:ascii="Times New Roman" w:hAnsi="Times New Roman" w:cs="Times New Roman"/>
          <w:sz w:val="24"/>
          <w:szCs w:val="24"/>
          <w:shd w:val="clear" w:color="auto" w:fill="FFFFFF"/>
        </w:rPr>
        <w:t>,</w:t>
      </w:r>
      <w:r w:rsidRPr="00C45313">
        <w:rPr>
          <w:rFonts w:ascii="Times New Roman" w:hAnsi="Times New Roman" w:cs="Times New Roman"/>
          <w:sz w:val="24"/>
          <w:szCs w:val="24"/>
          <w:shd w:val="clear" w:color="auto" w:fill="FFFFFF"/>
        </w:rPr>
        <w:t xml:space="preserve"> принявшего обжалуемое решение, либо по месту жительства гражданина</w:t>
      </w:r>
      <w:r w:rsidR="006B45FE" w:rsidRPr="00C45313">
        <w:rPr>
          <w:rFonts w:ascii="Times New Roman" w:hAnsi="Times New Roman" w:cs="Times New Roman"/>
          <w:sz w:val="24"/>
          <w:szCs w:val="24"/>
          <w:shd w:val="clear" w:color="auto" w:fill="FFFFFF"/>
        </w:rPr>
        <w:t>,</w:t>
      </w:r>
      <w:r w:rsidRPr="00C45313">
        <w:rPr>
          <w:rFonts w:ascii="Times New Roman" w:hAnsi="Times New Roman" w:cs="Times New Roman"/>
          <w:sz w:val="24"/>
          <w:szCs w:val="24"/>
          <w:shd w:val="clear" w:color="auto" w:fill="FFFFFF"/>
        </w:rPr>
        <w:t xml:space="preserve"> права которого были нарушены</w:t>
      </w:r>
      <w:r w:rsidR="006B45FE" w:rsidRPr="00C45313">
        <w:rPr>
          <w:rFonts w:ascii="Times New Roman" w:hAnsi="Times New Roman" w:cs="Times New Roman"/>
          <w:sz w:val="24"/>
          <w:szCs w:val="24"/>
          <w:shd w:val="clear" w:color="auto" w:fill="FFFFFF"/>
        </w:rPr>
        <w:t xml:space="preserve"> (</w:t>
      </w:r>
      <w:r w:rsidR="00E37D7E" w:rsidRPr="00C45313">
        <w:rPr>
          <w:rFonts w:ascii="Times New Roman" w:hAnsi="Times New Roman" w:cs="Times New Roman"/>
          <w:sz w:val="24"/>
          <w:szCs w:val="24"/>
        </w:rPr>
        <w:t>административный истец</w:t>
      </w:r>
      <w:r w:rsidR="006B45FE" w:rsidRPr="00C45313">
        <w:rPr>
          <w:rFonts w:ascii="Times New Roman" w:hAnsi="Times New Roman" w:cs="Times New Roman"/>
          <w:sz w:val="24"/>
          <w:szCs w:val="24"/>
          <w:shd w:val="clear" w:color="auto" w:fill="FFFFFF"/>
        </w:rPr>
        <w:t>)</w:t>
      </w:r>
      <w:r w:rsidRPr="00C45313">
        <w:rPr>
          <w:rFonts w:ascii="Times New Roman" w:hAnsi="Times New Roman" w:cs="Times New Roman"/>
          <w:sz w:val="24"/>
          <w:szCs w:val="24"/>
          <w:shd w:val="clear" w:color="auto" w:fill="FFFFFF"/>
        </w:rPr>
        <w:t>.</w:t>
      </w:r>
    </w:p>
    <w:p w:rsidR="00FA0431" w:rsidRPr="00C45313" w:rsidRDefault="00FA0431" w:rsidP="00703179">
      <w:pPr>
        <w:rPr>
          <w:rFonts w:ascii="Times New Roman" w:hAnsi="Times New Roman" w:cs="Times New Roman"/>
          <w:sz w:val="24"/>
          <w:szCs w:val="24"/>
          <w:shd w:val="clear" w:color="auto" w:fill="FFFFFF"/>
        </w:rPr>
      </w:pPr>
      <w:r w:rsidRPr="00C45313">
        <w:rPr>
          <w:rFonts w:ascii="Times New Roman" w:hAnsi="Times New Roman" w:cs="Times New Roman"/>
          <w:sz w:val="24"/>
          <w:szCs w:val="24"/>
          <w:shd w:val="clear" w:color="auto" w:fill="FFFFFF"/>
        </w:rPr>
        <w:t xml:space="preserve">К судебному заявлению прилагаются копии: </w:t>
      </w:r>
    </w:p>
    <w:p w:rsidR="00FA0431" w:rsidRPr="00C45313" w:rsidRDefault="00E305C8" w:rsidP="00AB1061">
      <w:pPr>
        <w:pStyle w:val="a5"/>
        <w:numPr>
          <w:ilvl w:val="0"/>
          <w:numId w:val="19"/>
        </w:numPr>
        <w:ind w:left="0" w:firstLine="709"/>
        <w:rPr>
          <w:rFonts w:ascii="Times New Roman" w:hAnsi="Times New Roman" w:cs="Times New Roman"/>
          <w:sz w:val="24"/>
          <w:szCs w:val="24"/>
          <w:shd w:val="clear" w:color="auto" w:fill="FFFFFF"/>
        </w:rPr>
      </w:pPr>
      <w:r w:rsidRPr="00C45313">
        <w:rPr>
          <w:rFonts w:ascii="Times New Roman" w:hAnsi="Times New Roman" w:cs="Times New Roman"/>
          <w:sz w:val="24"/>
          <w:szCs w:val="24"/>
          <w:shd w:val="clear" w:color="auto" w:fill="FFFFFF"/>
        </w:rPr>
        <w:t>с</w:t>
      </w:r>
      <w:r w:rsidR="00FA0431" w:rsidRPr="00C45313">
        <w:rPr>
          <w:rFonts w:ascii="Times New Roman" w:hAnsi="Times New Roman" w:cs="Times New Roman"/>
          <w:sz w:val="24"/>
          <w:szCs w:val="24"/>
          <w:shd w:val="clear" w:color="auto" w:fill="FFFFFF"/>
        </w:rPr>
        <w:t xml:space="preserve">удебного заявления, </w:t>
      </w:r>
    </w:p>
    <w:p w:rsidR="003547AA" w:rsidRPr="00C45313" w:rsidRDefault="003547AA" w:rsidP="00AB1061">
      <w:pPr>
        <w:pStyle w:val="a5"/>
        <w:numPr>
          <w:ilvl w:val="0"/>
          <w:numId w:val="19"/>
        </w:numPr>
        <w:ind w:left="0" w:firstLine="709"/>
        <w:rPr>
          <w:rFonts w:ascii="Times New Roman" w:hAnsi="Times New Roman" w:cs="Times New Roman"/>
          <w:sz w:val="24"/>
          <w:szCs w:val="24"/>
          <w:shd w:val="clear" w:color="auto" w:fill="FFFFFF"/>
        </w:rPr>
      </w:pPr>
      <w:r w:rsidRPr="00C45313">
        <w:rPr>
          <w:rFonts w:ascii="Times New Roman" w:hAnsi="Times New Roman" w:cs="Times New Roman"/>
          <w:sz w:val="24"/>
          <w:szCs w:val="24"/>
          <w:shd w:val="clear" w:color="auto" w:fill="FFFFFF"/>
        </w:rPr>
        <w:t>ответов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3547AA" w:rsidRPr="00C45313" w:rsidRDefault="003547AA" w:rsidP="00AB1061">
      <w:pPr>
        <w:pStyle w:val="a5"/>
        <w:numPr>
          <w:ilvl w:val="0"/>
          <w:numId w:val="19"/>
        </w:numPr>
        <w:ind w:left="0" w:firstLine="709"/>
        <w:rPr>
          <w:rFonts w:ascii="Times New Roman" w:hAnsi="Times New Roman" w:cs="Times New Roman"/>
          <w:sz w:val="24"/>
          <w:szCs w:val="24"/>
          <w:shd w:val="clear" w:color="auto" w:fill="FFFFFF"/>
        </w:rPr>
      </w:pPr>
      <w:r w:rsidRPr="00C45313">
        <w:rPr>
          <w:rFonts w:ascii="Times New Roman" w:hAnsi="Times New Roman" w:cs="Times New Roman"/>
          <w:sz w:val="24"/>
          <w:szCs w:val="24"/>
          <w:shd w:val="clear" w:color="auto" w:fill="FFFFFF"/>
        </w:rPr>
        <w:t>документов,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p w:rsidR="00FA0431" w:rsidRPr="00C45313" w:rsidRDefault="00FA0431" w:rsidP="00AB1061">
      <w:pPr>
        <w:pStyle w:val="a5"/>
        <w:numPr>
          <w:ilvl w:val="0"/>
          <w:numId w:val="19"/>
        </w:numPr>
        <w:ind w:left="0" w:firstLine="709"/>
        <w:rPr>
          <w:rFonts w:ascii="Times New Roman" w:hAnsi="Times New Roman" w:cs="Times New Roman"/>
          <w:sz w:val="24"/>
          <w:szCs w:val="24"/>
          <w:shd w:val="clear" w:color="auto" w:fill="FFFFFF"/>
        </w:rPr>
      </w:pPr>
      <w:r w:rsidRPr="00C45313">
        <w:rPr>
          <w:rFonts w:ascii="Times New Roman" w:hAnsi="Times New Roman" w:cs="Times New Roman"/>
          <w:sz w:val="24"/>
          <w:szCs w:val="24"/>
          <w:shd w:val="clear" w:color="auto" w:fill="FFFFFF"/>
        </w:rPr>
        <w:t xml:space="preserve">доказательств, которые мы хотим приобщить к делу, </w:t>
      </w:r>
    </w:p>
    <w:p w:rsidR="00FA0431" w:rsidRPr="00C45313" w:rsidRDefault="00FA0431" w:rsidP="00AB1061">
      <w:pPr>
        <w:pStyle w:val="a5"/>
        <w:numPr>
          <w:ilvl w:val="0"/>
          <w:numId w:val="19"/>
        </w:numPr>
        <w:ind w:left="0" w:firstLine="709"/>
        <w:rPr>
          <w:rFonts w:ascii="Times New Roman" w:hAnsi="Times New Roman" w:cs="Times New Roman"/>
          <w:sz w:val="24"/>
          <w:szCs w:val="24"/>
          <w:shd w:val="clear" w:color="auto" w:fill="FFFFFF"/>
        </w:rPr>
      </w:pPr>
      <w:r w:rsidRPr="00C45313">
        <w:rPr>
          <w:rFonts w:ascii="Times New Roman" w:hAnsi="Times New Roman" w:cs="Times New Roman"/>
          <w:sz w:val="24"/>
          <w:szCs w:val="24"/>
          <w:shd w:val="clear" w:color="auto" w:fill="FFFFFF"/>
        </w:rPr>
        <w:t>оригинал оплаченной государственной пошлины, размер которой можно посмотреть в ст. 333.19 Налогового Кодекса РФ на 2015 год ее размер составлял 300 рублей.</w:t>
      </w:r>
    </w:p>
    <w:p w:rsidR="001E3DB0" w:rsidRPr="00814B2A" w:rsidRDefault="001E3DB0" w:rsidP="00703179">
      <w:pPr>
        <w:rPr>
          <w:rFonts w:ascii="Times New Roman" w:hAnsi="Times New Roman" w:cs="Times New Roman"/>
          <w:b/>
          <w:i/>
          <w:sz w:val="24"/>
          <w:szCs w:val="24"/>
          <w:shd w:val="clear" w:color="auto" w:fill="FFFFFF"/>
        </w:rPr>
      </w:pPr>
      <w:r w:rsidRPr="00C45313">
        <w:rPr>
          <w:rFonts w:ascii="Times New Roman" w:hAnsi="Times New Roman" w:cs="Times New Roman"/>
          <w:sz w:val="24"/>
          <w:szCs w:val="24"/>
          <w:shd w:val="clear" w:color="auto" w:fill="FFFFFF"/>
        </w:rPr>
        <w:t>Обращаем Ваше внимание, что некоторые судь</w:t>
      </w:r>
      <w:r w:rsidR="000B5267" w:rsidRPr="00C45313">
        <w:rPr>
          <w:rFonts w:ascii="Times New Roman" w:hAnsi="Times New Roman" w:cs="Times New Roman"/>
          <w:sz w:val="24"/>
          <w:szCs w:val="24"/>
          <w:shd w:val="clear" w:color="auto" w:fill="FFFFFF"/>
        </w:rPr>
        <w:t>и</w:t>
      </w:r>
      <w:r w:rsidRPr="00C45313">
        <w:rPr>
          <w:rFonts w:ascii="Times New Roman" w:hAnsi="Times New Roman" w:cs="Times New Roman"/>
          <w:sz w:val="24"/>
          <w:szCs w:val="24"/>
          <w:shd w:val="clear" w:color="auto" w:fill="FFFFFF"/>
        </w:rPr>
        <w:t xml:space="preserve"> в нарушение законодательства оставляют заявление без движения, требуя от </w:t>
      </w:r>
      <w:r w:rsidR="005716B2" w:rsidRPr="00C45313">
        <w:rPr>
          <w:rFonts w:ascii="Times New Roman" w:hAnsi="Times New Roman" w:cs="Times New Roman"/>
          <w:sz w:val="24"/>
          <w:szCs w:val="24"/>
        </w:rPr>
        <w:t>административного истца</w:t>
      </w:r>
      <w:r w:rsidR="005716B2" w:rsidRPr="00C45313">
        <w:t xml:space="preserve"> </w:t>
      </w:r>
      <w:r w:rsidRPr="00C45313">
        <w:rPr>
          <w:rFonts w:ascii="Times New Roman" w:hAnsi="Times New Roman" w:cs="Times New Roman"/>
          <w:sz w:val="24"/>
          <w:szCs w:val="24"/>
          <w:shd w:val="clear" w:color="auto" w:fill="FFFFFF"/>
        </w:rPr>
        <w:t>оплатить государственную пошлину</w:t>
      </w:r>
      <w:r w:rsidR="005F7250" w:rsidRPr="00C45313">
        <w:rPr>
          <w:rFonts w:ascii="Times New Roman" w:hAnsi="Times New Roman" w:cs="Times New Roman"/>
          <w:sz w:val="24"/>
          <w:szCs w:val="24"/>
          <w:shd w:val="clear" w:color="auto" w:fill="FFFFFF"/>
        </w:rPr>
        <w:t xml:space="preserve"> за каждое требований, то есть за 4 требования – 1200 рублей. Однако за каждое требование в отдельности госпошлина платится только в заявлении имущественного характера. Если суд на этом основании оставляет заявление без движения, на данное определение суда пишется частная жалоба</w:t>
      </w:r>
      <w:r w:rsidR="00814B2A">
        <w:rPr>
          <w:rFonts w:ascii="Times New Roman" w:hAnsi="Times New Roman" w:cs="Times New Roman"/>
          <w:sz w:val="24"/>
          <w:szCs w:val="24"/>
          <w:shd w:val="clear" w:color="auto" w:fill="FFFFFF"/>
        </w:rPr>
        <w:t xml:space="preserve"> </w:t>
      </w:r>
      <w:r w:rsidR="00814B2A" w:rsidRPr="00814B2A">
        <w:rPr>
          <w:rFonts w:ascii="Times New Roman" w:hAnsi="Times New Roman" w:cs="Times New Roman"/>
          <w:b/>
          <w:i/>
          <w:sz w:val="24"/>
          <w:szCs w:val="24"/>
          <w:shd w:val="clear" w:color="auto" w:fill="FFFFFF"/>
        </w:rPr>
        <w:t>(образец № 23)</w:t>
      </w:r>
      <w:r w:rsidR="005F7250" w:rsidRPr="00814B2A">
        <w:rPr>
          <w:rFonts w:ascii="Times New Roman" w:hAnsi="Times New Roman" w:cs="Times New Roman"/>
          <w:b/>
          <w:i/>
          <w:sz w:val="24"/>
          <w:szCs w:val="24"/>
          <w:shd w:val="clear" w:color="auto" w:fill="FFFFFF"/>
        </w:rPr>
        <w:t xml:space="preserve">. </w:t>
      </w:r>
    </w:p>
    <w:p w:rsidR="001A74D9" w:rsidRPr="00C45313" w:rsidRDefault="00500905" w:rsidP="00703179">
      <w:pPr>
        <w:rPr>
          <w:rFonts w:ascii="Times New Roman" w:hAnsi="Times New Roman" w:cs="Times New Roman"/>
          <w:sz w:val="24"/>
          <w:szCs w:val="24"/>
          <w:shd w:val="clear" w:color="auto" w:fill="FFFFFF"/>
        </w:rPr>
      </w:pPr>
      <w:r w:rsidRPr="00C45313">
        <w:rPr>
          <w:rFonts w:ascii="Times New Roman" w:hAnsi="Times New Roman" w:cs="Times New Roman"/>
          <w:sz w:val="24"/>
          <w:szCs w:val="24"/>
          <w:shd w:val="clear" w:color="auto" w:fill="FFFFFF"/>
        </w:rPr>
        <w:t>В соответствии с Н</w:t>
      </w:r>
      <w:r w:rsidR="001A74D9" w:rsidRPr="00C45313">
        <w:rPr>
          <w:rFonts w:ascii="Times New Roman" w:hAnsi="Times New Roman" w:cs="Times New Roman"/>
          <w:sz w:val="24"/>
          <w:szCs w:val="24"/>
          <w:shd w:val="clear" w:color="auto" w:fill="FFFFFF"/>
        </w:rPr>
        <w:t>алоговым кодексом</w:t>
      </w:r>
      <w:r w:rsidRPr="00C45313">
        <w:rPr>
          <w:rFonts w:ascii="Times New Roman" w:hAnsi="Times New Roman" w:cs="Times New Roman"/>
          <w:sz w:val="24"/>
          <w:szCs w:val="24"/>
          <w:shd w:val="clear" w:color="auto" w:fill="FFFFFF"/>
        </w:rPr>
        <w:t xml:space="preserve"> РФ</w:t>
      </w:r>
      <w:r w:rsidR="001A74D9" w:rsidRPr="00C45313">
        <w:rPr>
          <w:rFonts w:ascii="Times New Roman" w:hAnsi="Times New Roman" w:cs="Times New Roman"/>
          <w:sz w:val="24"/>
          <w:szCs w:val="24"/>
          <w:shd w:val="clear" w:color="auto" w:fill="FFFFFF"/>
        </w:rPr>
        <w:t xml:space="preserve"> по заявлению от имени несовершеннолетнего гражданина государственная пошлина не оплачивается.</w:t>
      </w:r>
    </w:p>
    <w:p w:rsidR="00500905" w:rsidRPr="00C45313" w:rsidRDefault="00FA0431" w:rsidP="00703179">
      <w:pPr>
        <w:rPr>
          <w:rFonts w:ascii="Times New Roman" w:hAnsi="Times New Roman" w:cs="Times New Roman"/>
          <w:sz w:val="24"/>
          <w:szCs w:val="24"/>
          <w:shd w:val="clear" w:color="auto" w:fill="FFFFFF"/>
        </w:rPr>
      </w:pPr>
      <w:r w:rsidRPr="00C45313">
        <w:rPr>
          <w:rFonts w:ascii="Times New Roman" w:hAnsi="Times New Roman" w:cs="Times New Roman"/>
          <w:sz w:val="24"/>
          <w:szCs w:val="24"/>
          <w:shd w:val="clear" w:color="auto" w:fill="FFFFFF"/>
        </w:rPr>
        <w:t>Все документы</w:t>
      </w:r>
      <w:r w:rsidR="009976FF" w:rsidRPr="00C45313">
        <w:rPr>
          <w:rFonts w:ascii="Times New Roman" w:hAnsi="Times New Roman" w:cs="Times New Roman"/>
          <w:sz w:val="24"/>
          <w:szCs w:val="24"/>
          <w:shd w:val="clear" w:color="auto" w:fill="FFFFFF"/>
        </w:rPr>
        <w:t>,</w:t>
      </w:r>
      <w:r w:rsidRPr="00C45313">
        <w:rPr>
          <w:rFonts w:ascii="Times New Roman" w:hAnsi="Times New Roman" w:cs="Times New Roman"/>
          <w:sz w:val="24"/>
          <w:szCs w:val="24"/>
          <w:shd w:val="clear" w:color="auto" w:fill="FFFFFF"/>
        </w:rPr>
        <w:t xml:space="preserve"> приобщаемые к судебному делу</w:t>
      </w:r>
      <w:r w:rsidR="009976FF" w:rsidRPr="00C45313">
        <w:rPr>
          <w:rFonts w:ascii="Times New Roman" w:hAnsi="Times New Roman" w:cs="Times New Roman"/>
          <w:sz w:val="24"/>
          <w:szCs w:val="24"/>
          <w:shd w:val="clear" w:color="auto" w:fill="FFFFFF"/>
        </w:rPr>
        <w:t>,</w:t>
      </w:r>
      <w:r w:rsidRPr="00C45313">
        <w:rPr>
          <w:rFonts w:ascii="Times New Roman" w:hAnsi="Times New Roman" w:cs="Times New Roman"/>
          <w:sz w:val="24"/>
          <w:szCs w:val="24"/>
          <w:shd w:val="clear" w:color="auto" w:fill="FFFFFF"/>
        </w:rPr>
        <w:t xml:space="preserve"> за исключением государственной пошлины пр</w:t>
      </w:r>
      <w:r w:rsidR="009976FF" w:rsidRPr="00C45313">
        <w:rPr>
          <w:rFonts w:ascii="Times New Roman" w:hAnsi="Times New Roman" w:cs="Times New Roman"/>
          <w:sz w:val="24"/>
          <w:szCs w:val="24"/>
          <w:shd w:val="clear" w:color="auto" w:fill="FFFFFF"/>
        </w:rPr>
        <w:t>илагаются</w:t>
      </w:r>
      <w:r w:rsidRPr="00C45313">
        <w:rPr>
          <w:rFonts w:ascii="Times New Roman" w:hAnsi="Times New Roman" w:cs="Times New Roman"/>
          <w:sz w:val="24"/>
          <w:szCs w:val="24"/>
          <w:shd w:val="clear" w:color="auto" w:fill="FFFFFF"/>
        </w:rPr>
        <w:t xml:space="preserve"> по количеству участвующ</w:t>
      </w:r>
      <w:r w:rsidR="00A31586" w:rsidRPr="00C45313">
        <w:rPr>
          <w:rFonts w:ascii="Times New Roman" w:hAnsi="Times New Roman" w:cs="Times New Roman"/>
          <w:sz w:val="24"/>
          <w:szCs w:val="24"/>
          <w:shd w:val="clear" w:color="auto" w:fill="FFFFFF"/>
        </w:rPr>
        <w:t xml:space="preserve">их в деле лиц. </w:t>
      </w:r>
    </w:p>
    <w:p w:rsidR="00FA0431" w:rsidRPr="00C45313" w:rsidRDefault="00A31586" w:rsidP="00703179">
      <w:pPr>
        <w:rPr>
          <w:rFonts w:ascii="Times New Roman" w:hAnsi="Times New Roman" w:cs="Times New Roman"/>
          <w:sz w:val="24"/>
          <w:szCs w:val="24"/>
          <w:shd w:val="clear" w:color="auto" w:fill="FFFFFF"/>
        </w:rPr>
      </w:pPr>
      <w:proofErr w:type="gramStart"/>
      <w:r w:rsidRPr="00C45313">
        <w:rPr>
          <w:rFonts w:ascii="Times New Roman" w:hAnsi="Times New Roman" w:cs="Times New Roman"/>
          <w:sz w:val="24"/>
          <w:szCs w:val="24"/>
          <w:shd w:val="clear" w:color="auto" w:fill="FFFFFF"/>
        </w:rPr>
        <w:t>Н</w:t>
      </w:r>
      <w:r w:rsidR="0006061E" w:rsidRPr="00C45313">
        <w:rPr>
          <w:rFonts w:ascii="Times New Roman" w:hAnsi="Times New Roman" w:cs="Times New Roman"/>
          <w:sz w:val="24"/>
          <w:szCs w:val="24"/>
          <w:shd w:val="clear" w:color="auto" w:fill="FFFFFF"/>
        </w:rPr>
        <w:t>апример</w:t>
      </w:r>
      <w:r w:rsidRPr="00C45313">
        <w:rPr>
          <w:rFonts w:ascii="Times New Roman" w:hAnsi="Times New Roman" w:cs="Times New Roman"/>
          <w:sz w:val="24"/>
          <w:szCs w:val="24"/>
          <w:shd w:val="clear" w:color="auto" w:fill="FFFFFF"/>
        </w:rPr>
        <w:t xml:space="preserve">, </w:t>
      </w:r>
      <w:r w:rsidR="00FA0431" w:rsidRPr="00C45313">
        <w:rPr>
          <w:rFonts w:ascii="Times New Roman" w:hAnsi="Times New Roman" w:cs="Times New Roman"/>
          <w:sz w:val="24"/>
          <w:szCs w:val="24"/>
          <w:shd w:val="clear" w:color="auto" w:fill="FFFFFF"/>
        </w:rPr>
        <w:t xml:space="preserve">если в качестве </w:t>
      </w:r>
      <w:r w:rsidR="00424389" w:rsidRPr="00C45313">
        <w:rPr>
          <w:rFonts w:ascii="Times New Roman" w:hAnsi="Times New Roman" w:cs="Times New Roman"/>
          <w:sz w:val="24"/>
          <w:szCs w:val="24"/>
          <w:shd w:val="clear" w:color="auto" w:fill="FFFFFF"/>
        </w:rPr>
        <w:t xml:space="preserve">административных ответчиков </w:t>
      </w:r>
      <w:r w:rsidR="00FA0431" w:rsidRPr="00C45313">
        <w:rPr>
          <w:rFonts w:ascii="Times New Roman" w:hAnsi="Times New Roman" w:cs="Times New Roman"/>
          <w:sz w:val="24"/>
          <w:szCs w:val="24"/>
          <w:shd w:val="clear" w:color="auto" w:fill="FFFFFF"/>
        </w:rPr>
        <w:t xml:space="preserve">у </w:t>
      </w:r>
      <w:r w:rsidRPr="00C45313">
        <w:rPr>
          <w:rFonts w:ascii="Times New Roman" w:hAnsi="Times New Roman" w:cs="Times New Roman"/>
          <w:sz w:val="24"/>
          <w:szCs w:val="24"/>
          <w:shd w:val="clear" w:color="auto" w:fill="FFFFFF"/>
        </w:rPr>
        <w:t xml:space="preserve">Вас </w:t>
      </w:r>
      <w:r w:rsidR="00FA0431" w:rsidRPr="00C45313">
        <w:rPr>
          <w:rFonts w:ascii="Times New Roman" w:hAnsi="Times New Roman" w:cs="Times New Roman"/>
          <w:sz w:val="24"/>
          <w:szCs w:val="24"/>
          <w:shd w:val="clear" w:color="auto" w:fill="FFFFFF"/>
        </w:rPr>
        <w:t>отмечены начальник отдела военного комиссариата и призывная комиссия</w:t>
      </w:r>
      <w:r w:rsidRPr="00C45313">
        <w:rPr>
          <w:rFonts w:ascii="Times New Roman" w:hAnsi="Times New Roman" w:cs="Times New Roman"/>
          <w:sz w:val="24"/>
          <w:szCs w:val="24"/>
          <w:shd w:val="clear" w:color="auto" w:fill="FFFFFF"/>
        </w:rPr>
        <w:t>,</w:t>
      </w:r>
      <w:r w:rsidR="00FA0431" w:rsidRPr="00C45313">
        <w:rPr>
          <w:rFonts w:ascii="Times New Roman" w:hAnsi="Times New Roman" w:cs="Times New Roman"/>
          <w:sz w:val="24"/>
          <w:szCs w:val="24"/>
          <w:shd w:val="clear" w:color="auto" w:fill="FFFFFF"/>
        </w:rPr>
        <w:t xml:space="preserve"> то</w:t>
      </w:r>
      <w:r w:rsidRPr="00C45313">
        <w:rPr>
          <w:rFonts w:ascii="Times New Roman" w:hAnsi="Times New Roman" w:cs="Times New Roman"/>
          <w:sz w:val="24"/>
          <w:szCs w:val="24"/>
          <w:shd w:val="clear" w:color="auto" w:fill="FFFFFF"/>
        </w:rPr>
        <w:t>,</w:t>
      </w:r>
      <w:r w:rsidR="00FA0431" w:rsidRPr="00C45313">
        <w:rPr>
          <w:rFonts w:ascii="Times New Roman" w:hAnsi="Times New Roman" w:cs="Times New Roman"/>
          <w:sz w:val="24"/>
          <w:szCs w:val="24"/>
          <w:shd w:val="clear" w:color="auto" w:fill="FFFFFF"/>
        </w:rPr>
        <w:t xml:space="preserve"> соответственно</w:t>
      </w:r>
      <w:r w:rsidRPr="00C45313">
        <w:rPr>
          <w:rFonts w:ascii="Times New Roman" w:hAnsi="Times New Roman" w:cs="Times New Roman"/>
          <w:sz w:val="24"/>
          <w:szCs w:val="24"/>
          <w:shd w:val="clear" w:color="auto" w:fill="FFFFFF"/>
        </w:rPr>
        <w:t>,</w:t>
      </w:r>
      <w:r w:rsidR="00FA0431" w:rsidRPr="00C45313">
        <w:rPr>
          <w:rFonts w:ascii="Times New Roman" w:hAnsi="Times New Roman" w:cs="Times New Roman"/>
          <w:sz w:val="24"/>
          <w:szCs w:val="24"/>
          <w:shd w:val="clear" w:color="auto" w:fill="FFFFFF"/>
        </w:rPr>
        <w:t xml:space="preserve"> необходимо приобщить 3 к</w:t>
      </w:r>
      <w:r w:rsidR="00500905" w:rsidRPr="00C45313">
        <w:rPr>
          <w:rFonts w:ascii="Times New Roman" w:hAnsi="Times New Roman" w:cs="Times New Roman"/>
          <w:sz w:val="24"/>
          <w:szCs w:val="24"/>
          <w:shd w:val="clear" w:color="auto" w:fill="FFFFFF"/>
        </w:rPr>
        <w:t>омплекта документов:</w:t>
      </w:r>
      <w:r w:rsidRPr="00C45313">
        <w:rPr>
          <w:rFonts w:ascii="Times New Roman" w:hAnsi="Times New Roman" w:cs="Times New Roman"/>
          <w:sz w:val="24"/>
          <w:szCs w:val="24"/>
          <w:shd w:val="clear" w:color="auto" w:fill="FFFFFF"/>
        </w:rPr>
        <w:t xml:space="preserve"> </w:t>
      </w:r>
      <w:r w:rsidR="00FA0431" w:rsidRPr="00C45313">
        <w:rPr>
          <w:rFonts w:ascii="Times New Roman" w:hAnsi="Times New Roman" w:cs="Times New Roman"/>
          <w:sz w:val="24"/>
          <w:szCs w:val="24"/>
          <w:shd w:val="clear" w:color="auto" w:fill="FFFFFF"/>
        </w:rPr>
        <w:t xml:space="preserve">1 для суда, 1 для начальника отдела </w:t>
      </w:r>
      <w:r w:rsidR="00FA0431" w:rsidRPr="00C45313">
        <w:rPr>
          <w:rFonts w:ascii="Times New Roman" w:hAnsi="Times New Roman" w:cs="Times New Roman"/>
          <w:sz w:val="24"/>
          <w:szCs w:val="24"/>
          <w:shd w:val="clear" w:color="auto" w:fill="FFFFFF"/>
        </w:rPr>
        <w:lastRenderedPageBreak/>
        <w:t>военного комиссари</w:t>
      </w:r>
      <w:r w:rsidRPr="00C45313">
        <w:rPr>
          <w:rFonts w:ascii="Times New Roman" w:hAnsi="Times New Roman" w:cs="Times New Roman"/>
          <w:sz w:val="24"/>
          <w:szCs w:val="24"/>
          <w:shd w:val="clear" w:color="auto" w:fill="FFFFFF"/>
        </w:rPr>
        <w:t>ата и 1 для призывной комиссии.</w:t>
      </w:r>
      <w:proofErr w:type="gramEnd"/>
      <w:r w:rsidRPr="00C45313">
        <w:rPr>
          <w:rFonts w:ascii="Times New Roman" w:hAnsi="Times New Roman" w:cs="Times New Roman"/>
          <w:sz w:val="24"/>
          <w:szCs w:val="24"/>
          <w:shd w:val="clear" w:color="auto" w:fill="FFFFFF"/>
        </w:rPr>
        <w:t xml:space="preserve"> Не забудьте при этом</w:t>
      </w:r>
      <w:r w:rsidR="00FA0431" w:rsidRPr="00C45313">
        <w:rPr>
          <w:rFonts w:ascii="Times New Roman" w:hAnsi="Times New Roman" w:cs="Times New Roman"/>
          <w:sz w:val="24"/>
          <w:szCs w:val="24"/>
          <w:shd w:val="clear" w:color="auto" w:fill="FFFFFF"/>
        </w:rPr>
        <w:t xml:space="preserve"> распечатать на 1 заявление больше, чтобы секретарь на нем поставил печать </w:t>
      </w:r>
      <w:r w:rsidR="00A32B9C" w:rsidRPr="00C45313">
        <w:rPr>
          <w:rFonts w:ascii="Times New Roman" w:hAnsi="Times New Roman" w:cs="Times New Roman"/>
          <w:sz w:val="24"/>
          <w:szCs w:val="24"/>
          <w:shd w:val="clear" w:color="auto" w:fill="FFFFFF"/>
        </w:rPr>
        <w:t xml:space="preserve">суда </w:t>
      </w:r>
      <w:r w:rsidR="00FA0431" w:rsidRPr="00C45313">
        <w:rPr>
          <w:rFonts w:ascii="Times New Roman" w:hAnsi="Times New Roman" w:cs="Times New Roman"/>
          <w:sz w:val="24"/>
          <w:szCs w:val="24"/>
          <w:shd w:val="clear" w:color="auto" w:fill="FFFFFF"/>
        </w:rPr>
        <w:t>с входящим номером.</w:t>
      </w:r>
    </w:p>
    <w:p w:rsidR="00F227E4" w:rsidRPr="00C45313" w:rsidRDefault="00FA0431" w:rsidP="00ED2298">
      <w:pPr>
        <w:rPr>
          <w:rFonts w:ascii="Times New Roman" w:hAnsi="Times New Roman" w:cs="Times New Roman"/>
          <w:sz w:val="24"/>
          <w:szCs w:val="24"/>
          <w:shd w:val="clear" w:color="auto" w:fill="FFFFFF"/>
        </w:rPr>
      </w:pPr>
      <w:r w:rsidRPr="00C45313">
        <w:rPr>
          <w:rFonts w:ascii="Times New Roman" w:hAnsi="Times New Roman" w:cs="Times New Roman"/>
          <w:sz w:val="24"/>
          <w:szCs w:val="24"/>
          <w:shd w:val="clear" w:color="auto" w:fill="FFFFFF"/>
        </w:rPr>
        <w:t>После подачи заявления в суд рекоменду</w:t>
      </w:r>
      <w:r w:rsidR="00A31586" w:rsidRPr="00C45313">
        <w:rPr>
          <w:rFonts w:ascii="Times New Roman" w:hAnsi="Times New Roman" w:cs="Times New Roman"/>
          <w:sz w:val="24"/>
          <w:szCs w:val="24"/>
          <w:shd w:val="clear" w:color="auto" w:fill="FFFFFF"/>
        </w:rPr>
        <w:t>ем</w:t>
      </w:r>
      <w:r w:rsidRPr="00C45313">
        <w:rPr>
          <w:rFonts w:ascii="Times New Roman" w:hAnsi="Times New Roman" w:cs="Times New Roman"/>
          <w:sz w:val="24"/>
          <w:szCs w:val="24"/>
          <w:shd w:val="clear" w:color="auto" w:fill="FFFFFF"/>
        </w:rPr>
        <w:t xml:space="preserve"> самостоятельно следит</w:t>
      </w:r>
      <w:r w:rsidR="00500905" w:rsidRPr="00C45313">
        <w:rPr>
          <w:rFonts w:ascii="Times New Roman" w:hAnsi="Times New Roman" w:cs="Times New Roman"/>
          <w:sz w:val="24"/>
          <w:szCs w:val="24"/>
          <w:shd w:val="clear" w:color="auto" w:fill="FFFFFF"/>
        </w:rPr>
        <w:t>ь за движением дела и назначением</w:t>
      </w:r>
      <w:r w:rsidRPr="00C45313">
        <w:rPr>
          <w:rFonts w:ascii="Times New Roman" w:hAnsi="Times New Roman" w:cs="Times New Roman"/>
          <w:sz w:val="24"/>
          <w:szCs w:val="24"/>
          <w:shd w:val="clear" w:color="auto" w:fill="FFFFFF"/>
        </w:rPr>
        <w:t xml:space="preserve"> судебных заседаний на сайте суда и по телефону.</w:t>
      </w:r>
    </w:p>
    <w:p w:rsidR="00A31586" w:rsidRPr="006977A8" w:rsidRDefault="001441DE" w:rsidP="005E5355">
      <w:pPr>
        <w:pStyle w:val="2"/>
        <w:rPr>
          <w:sz w:val="32"/>
          <w:szCs w:val="32"/>
        </w:rPr>
      </w:pPr>
      <w:bookmarkStart w:id="39" w:name="_Toc422755484"/>
      <w:r w:rsidRPr="006977A8">
        <w:rPr>
          <w:sz w:val="32"/>
          <w:szCs w:val="32"/>
        </w:rPr>
        <w:t>Принятие дела к производству</w:t>
      </w:r>
      <w:bookmarkEnd w:id="39"/>
    </w:p>
    <w:p w:rsidR="001441DE" w:rsidRPr="00C45313" w:rsidRDefault="00A16164" w:rsidP="00703179">
      <w:pPr>
        <w:rPr>
          <w:rFonts w:ascii="Times New Roman" w:hAnsi="Times New Roman" w:cs="Times New Roman"/>
          <w:b/>
          <w:sz w:val="24"/>
          <w:szCs w:val="24"/>
        </w:rPr>
      </w:pPr>
      <w:r w:rsidRPr="00C45313">
        <w:rPr>
          <w:rFonts w:ascii="Times New Roman" w:hAnsi="Times New Roman" w:cs="Times New Roman"/>
          <w:sz w:val="24"/>
          <w:szCs w:val="24"/>
        </w:rPr>
        <w:t xml:space="preserve">Как </w:t>
      </w:r>
      <w:r w:rsidR="00A31586" w:rsidRPr="00C45313">
        <w:rPr>
          <w:rFonts w:ascii="Times New Roman" w:hAnsi="Times New Roman" w:cs="Times New Roman"/>
          <w:sz w:val="24"/>
          <w:szCs w:val="24"/>
        </w:rPr>
        <w:t>ранее уже сказано, дл</w:t>
      </w:r>
      <w:r w:rsidR="0086076C" w:rsidRPr="00C45313">
        <w:rPr>
          <w:rFonts w:ascii="Times New Roman" w:hAnsi="Times New Roman" w:cs="Times New Roman"/>
          <w:sz w:val="24"/>
          <w:szCs w:val="24"/>
        </w:rPr>
        <w:t>я принятия дела судом к рассмотрению необходимо соблюсти определенные требования норм гражданского законодательства</w:t>
      </w:r>
      <w:r w:rsidR="00A31586" w:rsidRPr="00C45313">
        <w:rPr>
          <w:rFonts w:ascii="Times New Roman" w:hAnsi="Times New Roman" w:cs="Times New Roman"/>
          <w:sz w:val="24"/>
          <w:szCs w:val="24"/>
        </w:rPr>
        <w:t>. После поступления дела</w:t>
      </w:r>
      <w:r w:rsidR="0086076C" w:rsidRPr="00C45313">
        <w:rPr>
          <w:rFonts w:ascii="Times New Roman" w:hAnsi="Times New Roman" w:cs="Times New Roman"/>
          <w:sz w:val="24"/>
          <w:szCs w:val="24"/>
        </w:rPr>
        <w:t xml:space="preserve"> суд </w:t>
      </w:r>
      <w:r w:rsidR="00A31586" w:rsidRPr="00C45313">
        <w:rPr>
          <w:rFonts w:ascii="Times New Roman" w:hAnsi="Times New Roman" w:cs="Times New Roman"/>
          <w:sz w:val="24"/>
          <w:szCs w:val="24"/>
        </w:rPr>
        <w:t>в течение</w:t>
      </w:r>
      <w:r w:rsidR="00BF3F5E" w:rsidRPr="00C45313">
        <w:rPr>
          <w:rFonts w:ascii="Times New Roman" w:hAnsi="Times New Roman" w:cs="Times New Roman"/>
          <w:sz w:val="24"/>
          <w:szCs w:val="24"/>
        </w:rPr>
        <w:t xml:space="preserve"> 3</w:t>
      </w:r>
      <w:r w:rsidR="00022965" w:rsidRPr="00C45313">
        <w:rPr>
          <w:rFonts w:ascii="Times New Roman" w:hAnsi="Times New Roman" w:cs="Times New Roman"/>
          <w:sz w:val="24"/>
          <w:szCs w:val="24"/>
        </w:rPr>
        <w:t xml:space="preserve"> дней (если Вы хотите ускорить процедуры рассмотрения вопроса о принятии заявления</w:t>
      </w:r>
      <w:r w:rsidR="00A31586" w:rsidRPr="00C45313">
        <w:rPr>
          <w:rFonts w:ascii="Times New Roman" w:hAnsi="Times New Roman" w:cs="Times New Roman"/>
          <w:sz w:val="24"/>
          <w:szCs w:val="24"/>
        </w:rPr>
        <w:t>,</w:t>
      </w:r>
      <w:r w:rsidR="00022965" w:rsidRPr="00C45313">
        <w:rPr>
          <w:rFonts w:ascii="Times New Roman" w:hAnsi="Times New Roman" w:cs="Times New Roman"/>
          <w:sz w:val="24"/>
          <w:szCs w:val="24"/>
        </w:rPr>
        <w:t xml:space="preserve"> можно подать ходатайство о принятии</w:t>
      </w:r>
      <w:r w:rsidR="00821BB5" w:rsidRPr="00C45313">
        <w:rPr>
          <w:rFonts w:ascii="Times New Roman" w:hAnsi="Times New Roman" w:cs="Times New Roman"/>
          <w:sz w:val="24"/>
          <w:szCs w:val="24"/>
        </w:rPr>
        <w:t xml:space="preserve"> мер предварительной защиты</w:t>
      </w:r>
      <w:r w:rsidR="00022965" w:rsidRPr="00C45313">
        <w:rPr>
          <w:rFonts w:ascii="Times New Roman" w:hAnsi="Times New Roman" w:cs="Times New Roman"/>
          <w:sz w:val="24"/>
          <w:szCs w:val="24"/>
        </w:rPr>
        <w:t xml:space="preserve">) </w:t>
      </w:r>
      <w:r w:rsidR="0086076C" w:rsidRPr="00C45313">
        <w:rPr>
          <w:rFonts w:ascii="Times New Roman" w:hAnsi="Times New Roman" w:cs="Times New Roman"/>
          <w:sz w:val="24"/>
          <w:szCs w:val="24"/>
        </w:rPr>
        <w:t>должен принять одно из определений</w:t>
      </w:r>
      <w:r w:rsidR="00A31586" w:rsidRPr="00C45313">
        <w:rPr>
          <w:rFonts w:ascii="Times New Roman" w:hAnsi="Times New Roman" w:cs="Times New Roman"/>
          <w:sz w:val="24"/>
          <w:szCs w:val="24"/>
        </w:rPr>
        <w:t xml:space="preserve">, </w:t>
      </w:r>
      <w:r w:rsidR="0086076C" w:rsidRPr="00C45313">
        <w:rPr>
          <w:rFonts w:ascii="Times New Roman" w:hAnsi="Times New Roman" w:cs="Times New Roman"/>
          <w:sz w:val="24"/>
          <w:szCs w:val="24"/>
        </w:rPr>
        <w:t>предусмотренных гражданским законодательством</w:t>
      </w:r>
      <w:r w:rsidR="00895B3D" w:rsidRPr="00C45313">
        <w:rPr>
          <w:rFonts w:ascii="Times New Roman" w:hAnsi="Times New Roman" w:cs="Times New Roman"/>
          <w:sz w:val="24"/>
          <w:szCs w:val="24"/>
        </w:rPr>
        <w:t>:</w:t>
      </w:r>
    </w:p>
    <w:p w:rsidR="00895B3D" w:rsidRPr="00C45313" w:rsidRDefault="00A31586" w:rsidP="00AB1061">
      <w:pPr>
        <w:pStyle w:val="a5"/>
        <w:numPr>
          <w:ilvl w:val="0"/>
          <w:numId w:val="20"/>
        </w:numPr>
        <w:ind w:left="0" w:firstLine="709"/>
        <w:rPr>
          <w:rFonts w:ascii="Times New Roman" w:hAnsi="Times New Roman" w:cs="Times New Roman"/>
          <w:sz w:val="24"/>
          <w:szCs w:val="24"/>
        </w:rPr>
      </w:pPr>
      <w:r w:rsidRPr="00C45313">
        <w:rPr>
          <w:rFonts w:ascii="Times New Roman" w:hAnsi="Times New Roman" w:cs="Times New Roman"/>
          <w:sz w:val="24"/>
          <w:szCs w:val="24"/>
        </w:rPr>
        <w:t>о</w:t>
      </w:r>
      <w:r w:rsidR="00895B3D" w:rsidRPr="00C45313">
        <w:rPr>
          <w:rFonts w:ascii="Times New Roman" w:hAnsi="Times New Roman" w:cs="Times New Roman"/>
          <w:sz w:val="24"/>
          <w:szCs w:val="24"/>
        </w:rPr>
        <w:t xml:space="preserve"> принятии заявления</w:t>
      </w:r>
      <w:r w:rsidR="007E46F4" w:rsidRPr="00C45313">
        <w:rPr>
          <w:rFonts w:ascii="Times New Roman" w:hAnsi="Times New Roman" w:cs="Times New Roman"/>
          <w:sz w:val="24"/>
          <w:szCs w:val="24"/>
        </w:rPr>
        <w:t>;</w:t>
      </w:r>
    </w:p>
    <w:p w:rsidR="00895B3D" w:rsidRPr="00C45313" w:rsidRDefault="00A31586" w:rsidP="00AB1061">
      <w:pPr>
        <w:pStyle w:val="a5"/>
        <w:numPr>
          <w:ilvl w:val="0"/>
          <w:numId w:val="20"/>
        </w:numPr>
        <w:ind w:left="0" w:firstLine="709"/>
        <w:rPr>
          <w:rFonts w:ascii="Times New Roman" w:hAnsi="Times New Roman" w:cs="Times New Roman"/>
          <w:sz w:val="24"/>
          <w:szCs w:val="24"/>
        </w:rPr>
      </w:pPr>
      <w:r w:rsidRPr="00C45313">
        <w:rPr>
          <w:rFonts w:ascii="Times New Roman" w:hAnsi="Times New Roman" w:cs="Times New Roman"/>
          <w:sz w:val="24"/>
          <w:szCs w:val="24"/>
        </w:rPr>
        <w:t>о</w:t>
      </w:r>
      <w:r w:rsidR="00895B3D" w:rsidRPr="00C45313">
        <w:rPr>
          <w:rFonts w:ascii="Times New Roman" w:hAnsi="Times New Roman" w:cs="Times New Roman"/>
          <w:sz w:val="24"/>
          <w:szCs w:val="24"/>
        </w:rPr>
        <w:t>б оставлении заявления без движения</w:t>
      </w:r>
      <w:r w:rsidR="007E46F4" w:rsidRPr="00C45313">
        <w:rPr>
          <w:rFonts w:ascii="Times New Roman" w:hAnsi="Times New Roman" w:cs="Times New Roman"/>
          <w:sz w:val="24"/>
          <w:szCs w:val="24"/>
        </w:rPr>
        <w:t>;</w:t>
      </w:r>
    </w:p>
    <w:p w:rsidR="007E46F4" w:rsidRPr="00C45313" w:rsidRDefault="00A31586" w:rsidP="00AB1061">
      <w:pPr>
        <w:pStyle w:val="a5"/>
        <w:numPr>
          <w:ilvl w:val="0"/>
          <w:numId w:val="20"/>
        </w:numPr>
        <w:ind w:left="0" w:firstLine="709"/>
        <w:rPr>
          <w:rFonts w:ascii="Times New Roman" w:hAnsi="Times New Roman" w:cs="Times New Roman"/>
          <w:sz w:val="24"/>
          <w:szCs w:val="24"/>
        </w:rPr>
      </w:pPr>
      <w:r w:rsidRPr="00C45313">
        <w:rPr>
          <w:rFonts w:ascii="Times New Roman" w:hAnsi="Times New Roman" w:cs="Times New Roman"/>
          <w:sz w:val="24"/>
          <w:szCs w:val="24"/>
        </w:rPr>
        <w:t>о</w:t>
      </w:r>
      <w:r w:rsidR="007E46F4" w:rsidRPr="00C45313">
        <w:rPr>
          <w:rFonts w:ascii="Times New Roman" w:hAnsi="Times New Roman" w:cs="Times New Roman"/>
          <w:sz w:val="24"/>
          <w:szCs w:val="24"/>
        </w:rPr>
        <w:t>б отказе в принятии заявления;</w:t>
      </w:r>
    </w:p>
    <w:p w:rsidR="00A31586" w:rsidRPr="00C45313" w:rsidRDefault="00A31586" w:rsidP="00AB1061">
      <w:pPr>
        <w:pStyle w:val="a5"/>
        <w:numPr>
          <w:ilvl w:val="0"/>
          <w:numId w:val="20"/>
        </w:numPr>
        <w:ind w:left="0" w:firstLine="709"/>
        <w:rPr>
          <w:rFonts w:ascii="Times New Roman" w:hAnsi="Times New Roman" w:cs="Times New Roman"/>
          <w:sz w:val="24"/>
          <w:szCs w:val="24"/>
        </w:rPr>
      </w:pPr>
      <w:r w:rsidRPr="00C45313">
        <w:rPr>
          <w:rFonts w:ascii="Times New Roman" w:hAnsi="Times New Roman" w:cs="Times New Roman"/>
          <w:sz w:val="24"/>
          <w:szCs w:val="24"/>
        </w:rPr>
        <w:t>о</w:t>
      </w:r>
      <w:r w:rsidR="00895B3D" w:rsidRPr="00C45313">
        <w:rPr>
          <w:rFonts w:ascii="Times New Roman" w:hAnsi="Times New Roman" w:cs="Times New Roman"/>
          <w:sz w:val="24"/>
          <w:szCs w:val="24"/>
        </w:rPr>
        <w:t xml:space="preserve"> возвращении заявлении.</w:t>
      </w:r>
    </w:p>
    <w:p w:rsidR="00A31586" w:rsidRPr="00C45313" w:rsidRDefault="00895B3D" w:rsidP="00703179">
      <w:pPr>
        <w:rPr>
          <w:rFonts w:ascii="Times New Roman" w:hAnsi="Times New Roman" w:cs="Times New Roman"/>
          <w:sz w:val="24"/>
          <w:szCs w:val="24"/>
        </w:rPr>
      </w:pPr>
      <w:r w:rsidRPr="00C45313">
        <w:rPr>
          <w:rFonts w:ascii="Times New Roman" w:hAnsi="Times New Roman" w:cs="Times New Roman"/>
          <w:sz w:val="24"/>
          <w:szCs w:val="24"/>
        </w:rPr>
        <w:t xml:space="preserve">Если суд вынес </w:t>
      </w:r>
      <w:r w:rsidRPr="00C45313">
        <w:rPr>
          <w:rFonts w:ascii="Times New Roman" w:hAnsi="Times New Roman" w:cs="Times New Roman"/>
          <w:b/>
          <w:i/>
          <w:sz w:val="24"/>
          <w:szCs w:val="24"/>
        </w:rPr>
        <w:t>определение о принятии к производству</w:t>
      </w:r>
      <w:r w:rsidR="00A31586" w:rsidRPr="00C45313">
        <w:rPr>
          <w:rFonts w:ascii="Times New Roman" w:hAnsi="Times New Roman" w:cs="Times New Roman"/>
          <w:sz w:val="24"/>
          <w:szCs w:val="24"/>
        </w:rPr>
        <w:t>,</w:t>
      </w:r>
      <w:r w:rsidRPr="00C45313">
        <w:rPr>
          <w:rFonts w:ascii="Times New Roman" w:hAnsi="Times New Roman" w:cs="Times New Roman"/>
          <w:sz w:val="24"/>
          <w:szCs w:val="24"/>
        </w:rPr>
        <w:t xml:space="preserve"> </w:t>
      </w:r>
      <w:r w:rsidR="00A31586" w:rsidRPr="00C45313">
        <w:rPr>
          <w:rFonts w:ascii="Times New Roman" w:hAnsi="Times New Roman" w:cs="Times New Roman"/>
          <w:sz w:val="24"/>
          <w:szCs w:val="24"/>
        </w:rPr>
        <w:t>в нем указывается</w:t>
      </w:r>
      <w:r w:rsidRPr="00C45313">
        <w:rPr>
          <w:rFonts w:ascii="Times New Roman" w:hAnsi="Times New Roman" w:cs="Times New Roman"/>
          <w:sz w:val="24"/>
          <w:szCs w:val="24"/>
        </w:rPr>
        <w:t xml:space="preserve"> дату предварительного или основного судебного заседания, к которой Вы более тщательно подготавливаете свою позицию и доказательства</w:t>
      </w:r>
      <w:r w:rsidR="00D6663B" w:rsidRPr="00C45313">
        <w:rPr>
          <w:rFonts w:ascii="Times New Roman" w:hAnsi="Times New Roman" w:cs="Times New Roman"/>
          <w:sz w:val="24"/>
          <w:szCs w:val="24"/>
        </w:rPr>
        <w:t>,</w:t>
      </w:r>
      <w:r w:rsidRPr="00C45313">
        <w:rPr>
          <w:rFonts w:ascii="Times New Roman" w:hAnsi="Times New Roman" w:cs="Times New Roman"/>
          <w:sz w:val="24"/>
          <w:szCs w:val="24"/>
        </w:rPr>
        <w:t xml:space="preserve"> подтверждающие Вашу правоту.</w:t>
      </w:r>
    </w:p>
    <w:p w:rsidR="00C213BA" w:rsidRPr="00C45313" w:rsidRDefault="00D6663B" w:rsidP="00703179">
      <w:pPr>
        <w:rPr>
          <w:rFonts w:ascii="Times New Roman" w:hAnsi="Times New Roman" w:cs="Times New Roman"/>
          <w:sz w:val="24"/>
          <w:szCs w:val="24"/>
        </w:rPr>
      </w:pPr>
      <w:r w:rsidRPr="00C45313">
        <w:rPr>
          <w:rFonts w:ascii="Times New Roman" w:hAnsi="Times New Roman" w:cs="Times New Roman"/>
          <w:sz w:val="24"/>
          <w:szCs w:val="24"/>
        </w:rPr>
        <w:t xml:space="preserve"> Довольно часто суд </w:t>
      </w:r>
      <w:r w:rsidRPr="00C45313">
        <w:rPr>
          <w:rFonts w:ascii="Times New Roman" w:hAnsi="Times New Roman" w:cs="Times New Roman"/>
          <w:b/>
          <w:i/>
          <w:sz w:val="24"/>
          <w:szCs w:val="24"/>
        </w:rPr>
        <w:t>оставля</w:t>
      </w:r>
      <w:r w:rsidR="00A31586" w:rsidRPr="00C45313">
        <w:rPr>
          <w:rFonts w:ascii="Times New Roman" w:hAnsi="Times New Roman" w:cs="Times New Roman"/>
          <w:b/>
          <w:i/>
          <w:sz w:val="24"/>
          <w:szCs w:val="24"/>
        </w:rPr>
        <w:t>е</w:t>
      </w:r>
      <w:r w:rsidRPr="00C45313">
        <w:rPr>
          <w:rFonts w:ascii="Times New Roman" w:hAnsi="Times New Roman" w:cs="Times New Roman"/>
          <w:b/>
          <w:i/>
          <w:sz w:val="24"/>
          <w:szCs w:val="24"/>
        </w:rPr>
        <w:t>т заявления без движения</w:t>
      </w:r>
      <w:r w:rsidR="00A31586" w:rsidRPr="00C45313">
        <w:rPr>
          <w:rFonts w:ascii="Times New Roman" w:hAnsi="Times New Roman" w:cs="Times New Roman"/>
          <w:sz w:val="24"/>
          <w:szCs w:val="24"/>
        </w:rPr>
        <w:t>.</w:t>
      </w:r>
      <w:r w:rsidR="007E46F4" w:rsidRPr="00C45313">
        <w:rPr>
          <w:rFonts w:ascii="Times New Roman" w:hAnsi="Times New Roman" w:cs="Times New Roman"/>
          <w:sz w:val="24"/>
          <w:szCs w:val="24"/>
        </w:rPr>
        <w:t xml:space="preserve"> Основанием для этого является неисполнение </w:t>
      </w:r>
      <w:r w:rsidR="005716B2" w:rsidRPr="00C45313">
        <w:rPr>
          <w:rFonts w:ascii="Times New Roman" w:hAnsi="Times New Roman" w:cs="Times New Roman"/>
          <w:sz w:val="24"/>
          <w:szCs w:val="24"/>
        </w:rPr>
        <w:t>административным истцом</w:t>
      </w:r>
      <w:r w:rsidR="005716B2" w:rsidRPr="00C45313">
        <w:t xml:space="preserve"> </w:t>
      </w:r>
      <w:r w:rsidR="007E46F4" w:rsidRPr="00C45313">
        <w:rPr>
          <w:rFonts w:ascii="Times New Roman" w:hAnsi="Times New Roman" w:cs="Times New Roman"/>
          <w:sz w:val="24"/>
          <w:szCs w:val="24"/>
        </w:rPr>
        <w:t>требований статей 131, 132 ГПК РФ</w:t>
      </w:r>
      <w:r w:rsidR="001A74D9" w:rsidRPr="00C45313">
        <w:rPr>
          <w:rFonts w:ascii="Times New Roman" w:hAnsi="Times New Roman" w:cs="Times New Roman"/>
          <w:sz w:val="24"/>
          <w:szCs w:val="24"/>
        </w:rPr>
        <w:t xml:space="preserve">, </w:t>
      </w:r>
      <w:r w:rsidR="00F227E4" w:rsidRPr="00C45313">
        <w:rPr>
          <w:rFonts w:ascii="Times New Roman" w:hAnsi="Times New Roman" w:cs="Times New Roman"/>
          <w:sz w:val="24"/>
          <w:szCs w:val="24"/>
        </w:rPr>
        <w:t>(</w:t>
      </w:r>
      <w:r w:rsidR="001A74D9" w:rsidRPr="00C45313">
        <w:rPr>
          <w:rFonts w:ascii="Times New Roman" w:hAnsi="Times New Roman" w:cs="Times New Roman"/>
          <w:sz w:val="24"/>
          <w:szCs w:val="24"/>
        </w:rPr>
        <w:t>ст. 125, 126, 220 КАС</w:t>
      </w:r>
      <w:r w:rsidR="00900E7A" w:rsidRPr="00C45313">
        <w:rPr>
          <w:rFonts w:ascii="Times New Roman" w:hAnsi="Times New Roman" w:cs="Times New Roman"/>
          <w:sz w:val="24"/>
          <w:szCs w:val="24"/>
        </w:rPr>
        <w:t xml:space="preserve"> РФ</w:t>
      </w:r>
      <w:r w:rsidR="00F227E4" w:rsidRPr="00C45313">
        <w:rPr>
          <w:rFonts w:ascii="Times New Roman" w:hAnsi="Times New Roman" w:cs="Times New Roman"/>
          <w:sz w:val="24"/>
          <w:szCs w:val="24"/>
        </w:rPr>
        <w:t>)</w:t>
      </w:r>
      <w:r w:rsidR="007E46F4" w:rsidRPr="00C45313">
        <w:rPr>
          <w:rFonts w:ascii="Times New Roman" w:hAnsi="Times New Roman" w:cs="Times New Roman"/>
          <w:sz w:val="24"/>
          <w:szCs w:val="24"/>
        </w:rPr>
        <w:t>. Однако стоит констатировать, что довольно часто суды не учитывают особенности подачи заявления в порядке главы 25 ГПК РФ</w:t>
      </w:r>
      <w:r w:rsidR="001A74D9" w:rsidRPr="00C45313">
        <w:rPr>
          <w:rFonts w:ascii="Times New Roman" w:hAnsi="Times New Roman" w:cs="Times New Roman"/>
          <w:sz w:val="24"/>
          <w:szCs w:val="24"/>
        </w:rPr>
        <w:t xml:space="preserve"> (</w:t>
      </w:r>
      <w:r w:rsidR="000D750B" w:rsidRPr="00C45313">
        <w:rPr>
          <w:rFonts w:ascii="Times New Roman" w:hAnsi="Times New Roman" w:cs="Times New Roman"/>
          <w:sz w:val="24"/>
          <w:szCs w:val="24"/>
        </w:rPr>
        <w:t xml:space="preserve">главы 22 </w:t>
      </w:r>
      <w:r w:rsidR="001A74D9" w:rsidRPr="00C45313">
        <w:rPr>
          <w:rFonts w:ascii="Times New Roman" w:hAnsi="Times New Roman" w:cs="Times New Roman"/>
          <w:sz w:val="24"/>
          <w:szCs w:val="24"/>
        </w:rPr>
        <w:t>КАС</w:t>
      </w:r>
      <w:r w:rsidR="00900E7A" w:rsidRPr="00C45313">
        <w:rPr>
          <w:rFonts w:ascii="Times New Roman" w:hAnsi="Times New Roman" w:cs="Times New Roman"/>
          <w:sz w:val="24"/>
          <w:szCs w:val="24"/>
        </w:rPr>
        <w:t xml:space="preserve"> РФ</w:t>
      </w:r>
      <w:r w:rsidR="001A74D9" w:rsidRPr="00C45313">
        <w:rPr>
          <w:rFonts w:ascii="Times New Roman" w:hAnsi="Times New Roman" w:cs="Times New Roman"/>
          <w:sz w:val="24"/>
          <w:szCs w:val="24"/>
        </w:rPr>
        <w:t>)</w:t>
      </w:r>
      <w:r w:rsidR="007E46F4" w:rsidRPr="00C45313">
        <w:rPr>
          <w:rFonts w:ascii="Times New Roman" w:hAnsi="Times New Roman" w:cs="Times New Roman"/>
          <w:sz w:val="24"/>
          <w:szCs w:val="24"/>
        </w:rPr>
        <w:t xml:space="preserve"> и оценивают при приеме заявление как </w:t>
      </w:r>
      <w:r w:rsidR="00A31586" w:rsidRPr="00C45313">
        <w:rPr>
          <w:rFonts w:ascii="Times New Roman" w:hAnsi="Times New Roman" w:cs="Times New Roman"/>
          <w:sz w:val="24"/>
          <w:szCs w:val="24"/>
        </w:rPr>
        <w:t>исковое и необоснованно вынося</w:t>
      </w:r>
      <w:r w:rsidR="007E46F4" w:rsidRPr="00C45313">
        <w:rPr>
          <w:rFonts w:ascii="Times New Roman" w:hAnsi="Times New Roman" w:cs="Times New Roman"/>
          <w:sz w:val="24"/>
          <w:szCs w:val="24"/>
        </w:rPr>
        <w:t>т определение об оставлении заявления без движения.</w:t>
      </w:r>
    </w:p>
    <w:p w:rsidR="007E46F4" w:rsidRPr="00C45313" w:rsidRDefault="007E46F4" w:rsidP="00703179">
      <w:pPr>
        <w:pStyle w:val="a5"/>
        <w:ind w:left="0"/>
        <w:rPr>
          <w:rFonts w:ascii="Times New Roman" w:hAnsi="Times New Roman" w:cs="Times New Roman"/>
          <w:sz w:val="24"/>
          <w:szCs w:val="24"/>
        </w:rPr>
      </w:pPr>
      <w:r w:rsidRPr="00C45313">
        <w:rPr>
          <w:rFonts w:ascii="Times New Roman" w:hAnsi="Times New Roman" w:cs="Times New Roman"/>
          <w:sz w:val="24"/>
          <w:szCs w:val="24"/>
        </w:rPr>
        <w:t>Итак</w:t>
      </w:r>
      <w:r w:rsidR="00F227E4" w:rsidRPr="00C45313">
        <w:rPr>
          <w:rFonts w:ascii="Times New Roman" w:hAnsi="Times New Roman" w:cs="Times New Roman"/>
          <w:sz w:val="24"/>
          <w:szCs w:val="24"/>
        </w:rPr>
        <w:t>,</w:t>
      </w:r>
      <w:r w:rsidRPr="00C45313">
        <w:rPr>
          <w:rFonts w:ascii="Times New Roman" w:hAnsi="Times New Roman" w:cs="Times New Roman"/>
          <w:sz w:val="24"/>
          <w:szCs w:val="24"/>
        </w:rPr>
        <w:t xml:space="preserve"> давайте </w:t>
      </w:r>
      <w:r w:rsidR="00A31586" w:rsidRPr="00C45313">
        <w:rPr>
          <w:rFonts w:ascii="Times New Roman" w:hAnsi="Times New Roman" w:cs="Times New Roman"/>
          <w:sz w:val="24"/>
          <w:szCs w:val="24"/>
        </w:rPr>
        <w:t>рассмотрим,</w:t>
      </w:r>
      <w:r w:rsidRPr="00C45313">
        <w:rPr>
          <w:rFonts w:ascii="Times New Roman" w:hAnsi="Times New Roman" w:cs="Times New Roman"/>
          <w:sz w:val="24"/>
          <w:szCs w:val="24"/>
        </w:rPr>
        <w:t xml:space="preserve"> каким </w:t>
      </w:r>
      <w:r w:rsidR="008B4A4E" w:rsidRPr="00C45313">
        <w:rPr>
          <w:rFonts w:ascii="Times New Roman" w:hAnsi="Times New Roman" w:cs="Times New Roman"/>
          <w:sz w:val="24"/>
          <w:szCs w:val="24"/>
        </w:rPr>
        <w:t>требованиям должно отвечать заявление в порядке главы 25 ГПК РФ</w:t>
      </w:r>
      <w:r w:rsidR="00F227E4" w:rsidRPr="00C45313">
        <w:rPr>
          <w:rFonts w:ascii="Times New Roman" w:hAnsi="Times New Roman" w:cs="Times New Roman"/>
          <w:sz w:val="24"/>
          <w:szCs w:val="24"/>
        </w:rPr>
        <w:t xml:space="preserve"> (22 </w:t>
      </w:r>
      <w:r w:rsidR="001A74D9" w:rsidRPr="00C45313">
        <w:rPr>
          <w:rFonts w:ascii="Times New Roman" w:hAnsi="Times New Roman" w:cs="Times New Roman"/>
          <w:sz w:val="24"/>
          <w:szCs w:val="24"/>
        </w:rPr>
        <w:t>КАС</w:t>
      </w:r>
      <w:r w:rsidR="00900E7A" w:rsidRPr="00C45313">
        <w:rPr>
          <w:rFonts w:ascii="Times New Roman" w:hAnsi="Times New Roman" w:cs="Times New Roman"/>
          <w:sz w:val="24"/>
          <w:szCs w:val="24"/>
        </w:rPr>
        <w:t xml:space="preserve"> РФ</w:t>
      </w:r>
      <w:r w:rsidR="00F227E4" w:rsidRPr="00C45313">
        <w:rPr>
          <w:rFonts w:ascii="Times New Roman" w:hAnsi="Times New Roman" w:cs="Times New Roman"/>
          <w:sz w:val="24"/>
          <w:szCs w:val="24"/>
        </w:rPr>
        <w:t>)</w:t>
      </w:r>
      <w:r w:rsidR="00A31586" w:rsidRPr="00C45313">
        <w:rPr>
          <w:rFonts w:ascii="Times New Roman" w:hAnsi="Times New Roman" w:cs="Times New Roman"/>
          <w:sz w:val="24"/>
          <w:szCs w:val="24"/>
        </w:rPr>
        <w:t>,</w:t>
      </w:r>
      <w:r w:rsidR="008B4A4E" w:rsidRPr="00C45313">
        <w:rPr>
          <w:rFonts w:ascii="Times New Roman" w:hAnsi="Times New Roman" w:cs="Times New Roman"/>
          <w:sz w:val="24"/>
          <w:szCs w:val="24"/>
        </w:rPr>
        <w:t xml:space="preserve"> чтобы его не оставили без движения по </w:t>
      </w:r>
      <w:r w:rsidRPr="00C45313">
        <w:rPr>
          <w:rFonts w:ascii="Times New Roman" w:hAnsi="Times New Roman" w:cs="Times New Roman"/>
          <w:sz w:val="24"/>
          <w:szCs w:val="24"/>
        </w:rPr>
        <w:t>ст. 131, 132 ГПК РФ</w:t>
      </w:r>
      <w:r w:rsidR="007E6EAB" w:rsidRPr="00C45313">
        <w:rPr>
          <w:rFonts w:ascii="Times New Roman" w:hAnsi="Times New Roman" w:cs="Times New Roman"/>
          <w:sz w:val="24"/>
          <w:szCs w:val="24"/>
        </w:rPr>
        <w:t xml:space="preserve"> </w:t>
      </w:r>
      <w:r w:rsidR="00F227E4" w:rsidRPr="00C45313">
        <w:rPr>
          <w:rFonts w:ascii="Times New Roman" w:hAnsi="Times New Roman" w:cs="Times New Roman"/>
          <w:sz w:val="24"/>
          <w:szCs w:val="24"/>
        </w:rPr>
        <w:t>(</w:t>
      </w:r>
      <w:r w:rsidR="007E6EAB" w:rsidRPr="00C45313">
        <w:rPr>
          <w:rFonts w:ascii="Times New Roman" w:hAnsi="Times New Roman" w:cs="Times New Roman"/>
          <w:sz w:val="24"/>
          <w:szCs w:val="24"/>
        </w:rPr>
        <w:t>ст. 125, 126, 220 КАС РФ</w:t>
      </w:r>
      <w:r w:rsidR="00F227E4" w:rsidRPr="00C45313">
        <w:rPr>
          <w:rFonts w:ascii="Times New Roman" w:hAnsi="Times New Roman" w:cs="Times New Roman"/>
          <w:sz w:val="24"/>
          <w:szCs w:val="24"/>
        </w:rPr>
        <w:t>)</w:t>
      </w:r>
      <w:r w:rsidRPr="00C45313">
        <w:rPr>
          <w:rFonts w:ascii="Times New Roman" w:hAnsi="Times New Roman" w:cs="Times New Roman"/>
          <w:sz w:val="24"/>
          <w:szCs w:val="24"/>
        </w:rPr>
        <w:t>.</w:t>
      </w:r>
    </w:p>
    <w:p w:rsidR="007E46F4" w:rsidRPr="00C45313" w:rsidRDefault="00A31586" w:rsidP="00AB1061">
      <w:pPr>
        <w:pStyle w:val="a5"/>
        <w:numPr>
          <w:ilvl w:val="0"/>
          <w:numId w:val="21"/>
        </w:numPr>
        <w:ind w:left="0" w:firstLine="709"/>
        <w:rPr>
          <w:rFonts w:ascii="Times New Roman" w:hAnsi="Times New Roman" w:cs="Times New Roman"/>
          <w:sz w:val="24"/>
          <w:szCs w:val="24"/>
        </w:rPr>
      </w:pPr>
      <w:r w:rsidRPr="00C45313">
        <w:rPr>
          <w:rFonts w:ascii="Times New Roman" w:hAnsi="Times New Roman" w:cs="Times New Roman"/>
          <w:sz w:val="24"/>
          <w:szCs w:val="24"/>
        </w:rPr>
        <w:t>о</w:t>
      </w:r>
      <w:r w:rsidR="008B4A4E" w:rsidRPr="00C45313">
        <w:rPr>
          <w:rFonts w:ascii="Times New Roman" w:hAnsi="Times New Roman" w:cs="Times New Roman"/>
          <w:sz w:val="24"/>
          <w:szCs w:val="24"/>
        </w:rPr>
        <w:t>но должно быть подано в письменном виде;</w:t>
      </w:r>
    </w:p>
    <w:p w:rsidR="008B4A4E" w:rsidRPr="00C45313" w:rsidRDefault="00A31586" w:rsidP="00AB1061">
      <w:pPr>
        <w:pStyle w:val="a5"/>
        <w:numPr>
          <w:ilvl w:val="0"/>
          <w:numId w:val="21"/>
        </w:numPr>
        <w:ind w:left="0" w:firstLine="709"/>
        <w:rPr>
          <w:rFonts w:ascii="Times New Roman" w:hAnsi="Times New Roman" w:cs="Times New Roman"/>
          <w:sz w:val="24"/>
          <w:szCs w:val="24"/>
        </w:rPr>
      </w:pPr>
      <w:r w:rsidRPr="00C45313">
        <w:rPr>
          <w:rFonts w:ascii="Times New Roman" w:hAnsi="Times New Roman" w:cs="Times New Roman"/>
          <w:sz w:val="24"/>
          <w:szCs w:val="24"/>
        </w:rPr>
        <w:t>в</w:t>
      </w:r>
      <w:r w:rsidR="008B4A4E" w:rsidRPr="00C45313">
        <w:rPr>
          <w:rFonts w:ascii="Times New Roman" w:hAnsi="Times New Roman" w:cs="Times New Roman"/>
          <w:sz w:val="24"/>
          <w:szCs w:val="24"/>
        </w:rPr>
        <w:t xml:space="preserve"> нем должно быть указано наименование суда, в который подается заявление;</w:t>
      </w:r>
    </w:p>
    <w:p w:rsidR="008B4A4E" w:rsidRPr="00C45313" w:rsidRDefault="00A31586" w:rsidP="00AB1061">
      <w:pPr>
        <w:pStyle w:val="a5"/>
        <w:numPr>
          <w:ilvl w:val="0"/>
          <w:numId w:val="21"/>
        </w:numPr>
        <w:ind w:left="0" w:firstLine="709"/>
        <w:rPr>
          <w:rFonts w:ascii="Times New Roman" w:hAnsi="Times New Roman" w:cs="Times New Roman"/>
          <w:sz w:val="24"/>
          <w:szCs w:val="24"/>
        </w:rPr>
      </w:pPr>
      <w:r w:rsidRPr="00C45313">
        <w:rPr>
          <w:rFonts w:ascii="Times New Roman" w:hAnsi="Times New Roman" w:cs="Times New Roman"/>
          <w:sz w:val="24"/>
          <w:szCs w:val="24"/>
        </w:rPr>
        <w:t>д</w:t>
      </w:r>
      <w:r w:rsidR="008B4A4E" w:rsidRPr="00C45313">
        <w:rPr>
          <w:rFonts w:ascii="Times New Roman" w:hAnsi="Times New Roman" w:cs="Times New Roman"/>
          <w:sz w:val="24"/>
          <w:szCs w:val="24"/>
        </w:rPr>
        <w:t xml:space="preserve">олжно быть указано наименование </w:t>
      </w:r>
      <w:r w:rsidR="001A74D9" w:rsidRPr="00C45313">
        <w:rPr>
          <w:rFonts w:ascii="Times New Roman" w:hAnsi="Times New Roman" w:cs="Times New Roman"/>
          <w:sz w:val="24"/>
          <w:szCs w:val="24"/>
        </w:rPr>
        <w:t>административного истца</w:t>
      </w:r>
      <w:r w:rsidR="00E37D7E" w:rsidRPr="00C45313">
        <w:rPr>
          <w:rFonts w:ascii="Times New Roman" w:hAnsi="Times New Roman" w:cs="Times New Roman"/>
          <w:sz w:val="24"/>
          <w:szCs w:val="24"/>
        </w:rPr>
        <w:t xml:space="preserve"> (заявителя</w:t>
      </w:r>
      <w:r w:rsidR="001A74D9" w:rsidRPr="00C45313">
        <w:rPr>
          <w:rFonts w:ascii="Times New Roman" w:hAnsi="Times New Roman" w:cs="Times New Roman"/>
          <w:sz w:val="24"/>
          <w:szCs w:val="24"/>
        </w:rPr>
        <w:t xml:space="preserve">) </w:t>
      </w:r>
      <w:r w:rsidRPr="00C45313">
        <w:rPr>
          <w:rFonts w:ascii="Times New Roman" w:hAnsi="Times New Roman" w:cs="Times New Roman"/>
          <w:sz w:val="24"/>
          <w:szCs w:val="24"/>
        </w:rPr>
        <w:t xml:space="preserve">и </w:t>
      </w:r>
      <w:r w:rsidR="001A74D9" w:rsidRPr="00C45313">
        <w:rPr>
          <w:rFonts w:ascii="Times New Roman" w:hAnsi="Times New Roman" w:cs="Times New Roman"/>
          <w:sz w:val="24"/>
          <w:szCs w:val="24"/>
        </w:rPr>
        <w:t>административного ответчика</w:t>
      </w:r>
      <w:r w:rsidR="00646740" w:rsidRPr="00C45313">
        <w:rPr>
          <w:rFonts w:ascii="Times New Roman" w:hAnsi="Times New Roman" w:cs="Times New Roman"/>
          <w:sz w:val="24"/>
          <w:szCs w:val="24"/>
        </w:rPr>
        <w:t xml:space="preserve"> (заинтересованных лиц</w:t>
      </w:r>
      <w:r w:rsidR="001A74D9" w:rsidRPr="00C45313">
        <w:rPr>
          <w:rFonts w:ascii="Times New Roman" w:hAnsi="Times New Roman" w:cs="Times New Roman"/>
          <w:sz w:val="24"/>
          <w:szCs w:val="24"/>
        </w:rPr>
        <w:t>)</w:t>
      </w:r>
      <w:r w:rsidRPr="00C45313">
        <w:rPr>
          <w:rFonts w:ascii="Times New Roman" w:hAnsi="Times New Roman" w:cs="Times New Roman"/>
          <w:sz w:val="24"/>
          <w:szCs w:val="24"/>
        </w:rPr>
        <w:t>, а так</w:t>
      </w:r>
      <w:r w:rsidR="008B4A4E" w:rsidRPr="00C45313">
        <w:rPr>
          <w:rFonts w:ascii="Times New Roman" w:hAnsi="Times New Roman" w:cs="Times New Roman"/>
          <w:sz w:val="24"/>
          <w:szCs w:val="24"/>
        </w:rPr>
        <w:t>же адреса сторон;</w:t>
      </w:r>
    </w:p>
    <w:p w:rsidR="008B4A4E" w:rsidRPr="00C45313" w:rsidRDefault="00A31586" w:rsidP="00AB1061">
      <w:pPr>
        <w:pStyle w:val="a5"/>
        <w:numPr>
          <w:ilvl w:val="0"/>
          <w:numId w:val="21"/>
        </w:numPr>
        <w:ind w:left="0" w:firstLine="709"/>
        <w:rPr>
          <w:rFonts w:ascii="Times New Roman" w:hAnsi="Times New Roman" w:cs="Times New Roman"/>
          <w:sz w:val="24"/>
          <w:szCs w:val="24"/>
        </w:rPr>
      </w:pPr>
      <w:r w:rsidRPr="00C45313">
        <w:rPr>
          <w:rFonts w:ascii="Times New Roman" w:hAnsi="Times New Roman" w:cs="Times New Roman"/>
          <w:sz w:val="24"/>
          <w:szCs w:val="24"/>
        </w:rPr>
        <w:lastRenderedPageBreak/>
        <w:t>должно быть указано, в</w:t>
      </w:r>
      <w:r w:rsidR="008B4A4E" w:rsidRPr="00C45313">
        <w:rPr>
          <w:rFonts w:ascii="Times New Roman" w:hAnsi="Times New Roman" w:cs="Times New Roman"/>
          <w:sz w:val="24"/>
          <w:szCs w:val="24"/>
        </w:rPr>
        <w:t xml:space="preserve"> чем заключается нарушение либо угроза нарушения прав, свобод или законных интересов </w:t>
      </w:r>
      <w:r w:rsidR="00F3413F" w:rsidRPr="00C45313">
        <w:rPr>
          <w:rFonts w:ascii="Times New Roman" w:hAnsi="Times New Roman" w:cs="Times New Roman"/>
          <w:sz w:val="24"/>
          <w:szCs w:val="24"/>
        </w:rPr>
        <w:t>административного истца</w:t>
      </w:r>
      <w:r w:rsidR="00F3413F" w:rsidRPr="00C45313">
        <w:t xml:space="preserve"> </w:t>
      </w:r>
      <w:r w:rsidR="008B4A4E" w:rsidRPr="00C45313">
        <w:rPr>
          <w:rFonts w:ascii="Times New Roman" w:hAnsi="Times New Roman" w:cs="Times New Roman"/>
          <w:sz w:val="24"/>
          <w:szCs w:val="24"/>
        </w:rPr>
        <w:t xml:space="preserve">и его </w:t>
      </w:r>
      <w:r w:rsidRPr="00C45313">
        <w:rPr>
          <w:rFonts w:ascii="Times New Roman" w:hAnsi="Times New Roman" w:cs="Times New Roman"/>
          <w:sz w:val="24"/>
          <w:szCs w:val="24"/>
        </w:rPr>
        <w:t>требования;</w:t>
      </w:r>
    </w:p>
    <w:p w:rsidR="008B4A4E" w:rsidRPr="00C45313" w:rsidRDefault="00A31586" w:rsidP="00AB1061">
      <w:pPr>
        <w:pStyle w:val="a5"/>
        <w:numPr>
          <w:ilvl w:val="0"/>
          <w:numId w:val="21"/>
        </w:numPr>
        <w:ind w:left="0" w:firstLine="709"/>
        <w:rPr>
          <w:rFonts w:ascii="Times New Roman" w:hAnsi="Times New Roman" w:cs="Times New Roman"/>
          <w:sz w:val="24"/>
          <w:szCs w:val="24"/>
        </w:rPr>
      </w:pPr>
      <w:r w:rsidRPr="00C45313">
        <w:rPr>
          <w:rFonts w:ascii="Times New Roman" w:hAnsi="Times New Roman" w:cs="Times New Roman"/>
          <w:sz w:val="24"/>
          <w:szCs w:val="24"/>
        </w:rPr>
        <w:t>о</w:t>
      </w:r>
      <w:r w:rsidR="008B4A4E" w:rsidRPr="00C45313">
        <w:rPr>
          <w:rFonts w:ascii="Times New Roman" w:hAnsi="Times New Roman" w:cs="Times New Roman"/>
          <w:sz w:val="24"/>
          <w:szCs w:val="24"/>
        </w:rPr>
        <w:t>бстоятельства</w:t>
      </w:r>
      <w:r w:rsidR="00414398" w:rsidRPr="00C45313">
        <w:rPr>
          <w:rFonts w:ascii="Times New Roman" w:hAnsi="Times New Roman" w:cs="Times New Roman"/>
          <w:sz w:val="24"/>
          <w:szCs w:val="24"/>
        </w:rPr>
        <w:t>,</w:t>
      </w:r>
      <w:r w:rsidR="008B4A4E" w:rsidRPr="00C45313">
        <w:rPr>
          <w:rFonts w:ascii="Times New Roman" w:hAnsi="Times New Roman" w:cs="Times New Roman"/>
          <w:sz w:val="24"/>
          <w:szCs w:val="24"/>
        </w:rPr>
        <w:t xml:space="preserve"> на которые </w:t>
      </w:r>
      <w:r w:rsidR="009863ED" w:rsidRPr="00C45313">
        <w:rPr>
          <w:rFonts w:ascii="Times New Roman" w:hAnsi="Times New Roman" w:cs="Times New Roman"/>
          <w:sz w:val="24"/>
          <w:szCs w:val="24"/>
        </w:rPr>
        <w:t xml:space="preserve">административный истец </w:t>
      </w:r>
      <w:r w:rsidR="008B4A4E" w:rsidRPr="00C45313">
        <w:rPr>
          <w:rFonts w:ascii="Times New Roman" w:hAnsi="Times New Roman" w:cs="Times New Roman"/>
          <w:sz w:val="24"/>
          <w:szCs w:val="24"/>
        </w:rPr>
        <w:t>основывает свои требования;</w:t>
      </w:r>
    </w:p>
    <w:p w:rsidR="003006E3" w:rsidRPr="00C45313" w:rsidRDefault="003006E3" w:rsidP="00AB1061">
      <w:pPr>
        <w:pStyle w:val="a5"/>
        <w:numPr>
          <w:ilvl w:val="0"/>
          <w:numId w:val="21"/>
        </w:numPr>
        <w:ind w:left="0" w:firstLine="709"/>
        <w:rPr>
          <w:rFonts w:ascii="Times New Roman" w:hAnsi="Times New Roman" w:cs="Times New Roman"/>
          <w:sz w:val="24"/>
          <w:szCs w:val="24"/>
        </w:rPr>
      </w:pPr>
      <w:r w:rsidRPr="00C45313">
        <w:rPr>
          <w:rFonts w:ascii="Times New Roman" w:hAnsi="Times New Roman" w:cs="Times New Roman"/>
          <w:sz w:val="24"/>
          <w:szCs w:val="24"/>
          <w:shd w:val="clear" w:color="auto" w:fill="FFFFFF"/>
        </w:rPr>
        <w:t>наименование, номер, дата принятия оспариваемого решения, дата и место совершения оспариваемого действия (бездействия)</w:t>
      </w:r>
    </w:p>
    <w:p w:rsidR="008B4A4E" w:rsidRPr="00C45313" w:rsidRDefault="00A31586" w:rsidP="00AB1061">
      <w:pPr>
        <w:pStyle w:val="a5"/>
        <w:numPr>
          <w:ilvl w:val="0"/>
          <w:numId w:val="21"/>
        </w:numPr>
        <w:ind w:left="0" w:firstLine="709"/>
        <w:rPr>
          <w:rFonts w:ascii="Times New Roman" w:hAnsi="Times New Roman" w:cs="Times New Roman"/>
          <w:sz w:val="24"/>
          <w:szCs w:val="24"/>
        </w:rPr>
      </w:pPr>
      <w:r w:rsidRPr="00C45313">
        <w:rPr>
          <w:rFonts w:ascii="Times New Roman" w:hAnsi="Times New Roman" w:cs="Times New Roman"/>
          <w:sz w:val="24"/>
          <w:szCs w:val="24"/>
        </w:rPr>
        <w:t>п</w:t>
      </w:r>
      <w:r w:rsidR="008B4A4E" w:rsidRPr="00C45313">
        <w:rPr>
          <w:rFonts w:ascii="Times New Roman" w:hAnsi="Times New Roman" w:cs="Times New Roman"/>
          <w:sz w:val="24"/>
          <w:szCs w:val="24"/>
        </w:rPr>
        <w:t>еречень прилагаемых к заявлению документов;</w:t>
      </w:r>
    </w:p>
    <w:p w:rsidR="001A74D9" w:rsidRPr="00C45313" w:rsidRDefault="001A74D9" w:rsidP="00AB1061">
      <w:pPr>
        <w:pStyle w:val="a5"/>
        <w:numPr>
          <w:ilvl w:val="0"/>
          <w:numId w:val="21"/>
        </w:numPr>
        <w:ind w:left="0" w:firstLine="709"/>
        <w:rPr>
          <w:rFonts w:ascii="Times New Roman" w:hAnsi="Times New Roman" w:cs="Times New Roman"/>
          <w:sz w:val="24"/>
          <w:szCs w:val="24"/>
        </w:rPr>
      </w:pPr>
      <w:r w:rsidRPr="00C45313">
        <w:rPr>
          <w:rFonts w:ascii="Times New Roman" w:hAnsi="Times New Roman" w:cs="Times New Roman"/>
          <w:sz w:val="24"/>
          <w:szCs w:val="24"/>
        </w:rPr>
        <w:t>должны быть указаны требования стороны;</w:t>
      </w:r>
    </w:p>
    <w:p w:rsidR="001A74D9" w:rsidRPr="00C45313" w:rsidRDefault="001A74D9" w:rsidP="00AB1061">
      <w:pPr>
        <w:pStyle w:val="a5"/>
        <w:numPr>
          <w:ilvl w:val="0"/>
          <w:numId w:val="21"/>
        </w:numPr>
        <w:ind w:left="0" w:firstLine="709"/>
        <w:rPr>
          <w:rFonts w:ascii="Times New Roman" w:hAnsi="Times New Roman" w:cs="Times New Roman"/>
          <w:sz w:val="24"/>
          <w:szCs w:val="24"/>
        </w:rPr>
      </w:pPr>
      <w:r w:rsidRPr="00C45313">
        <w:rPr>
          <w:rFonts w:ascii="Times New Roman" w:hAnsi="Times New Roman" w:cs="Times New Roman"/>
          <w:sz w:val="24"/>
          <w:szCs w:val="24"/>
          <w:shd w:val="clear" w:color="auto" w:fill="FFFFFF"/>
        </w:rPr>
        <w:t>сведения о соблюдении досудебного порядка урегулирования спора, если данный порядок установлен федеральным</w:t>
      </w:r>
      <w:r w:rsidRPr="00C45313">
        <w:rPr>
          <w:rStyle w:val="apple-converted-space"/>
          <w:rFonts w:ascii="Times New Roman" w:hAnsi="Times New Roman" w:cs="Times New Roman"/>
          <w:sz w:val="24"/>
          <w:szCs w:val="24"/>
          <w:shd w:val="clear" w:color="auto" w:fill="FFFFFF"/>
        </w:rPr>
        <w:t> </w:t>
      </w:r>
      <w:r w:rsidRPr="00C45313">
        <w:rPr>
          <w:rFonts w:ascii="Times New Roman" w:hAnsi="Times New Roman" w:cs="Times New Roman"/>
          <w:sz w:val="24"/>
          <w:szCs w:val="24"/>
        </w:rPr>
        <w:t xml:space="preserve">законом; </w:t>
      </w:r>
    </w:p>
    <w:p w:rsidR="008B4A4E" w:rsidRPr="00C45313" w:rsidRDefault="00A31586" w:rsidP="00AB1061">
      <w:pPr>
        <w:pStyle w:val="a5"/>
        <w:numPr>
          <w:ilvl w:val="0"/>
          <w:numId w:val="21"/>
        </w:numPr>
        <w:ind w:left="0" w:firstLine="709"/>
        <w:rPr>
          <w:rFonts w:ascii="Times New Roman" w:hAnsi="Times New Roman" w:cs="Times New Roman"/>
          <w:sz w:val="24"/>
          <w:szCs w:val="24"/>
        </w:rPr>
      </w:pPr>
      <w:r w:rsidRPr="00C45313">
        <w:rPr>
          <w:rFonts w:ascii="Times New Roman" w:hAnsi="Times New Roman" w:cs="Times New Roman"/>
          <w:sz w:val="24"/>
          <w:szCs w:val="24"/>
        </w:rPr>
        <w:t>з</w:t>
      </w:r>
      <w:r w:rsidR="00414398" w:rsidRPr="00C45313">
        <w:rPr>
          <w:rFonts w:ascii="Times New Roman" w:hAnsi="Times New Roman" w:cs="Times New Roman"/>
          <w:sz w:val="24"/>
          <w:szCs w:val="24"/>
        </w:rPr>
        <w:t>аявление должно подаваться по количеству лиц</w:t>
      </w:r>
      <w:r w:rsidRPr="00C45313">
        <w:rPr>
          <w:rFonts w:ascii="Times New Roman" w:hAnsi="Times New Roman" w:cs="Times New Roman"/>
          <w:sz w:val="24"/>
          <w:szCs w:val="24"/>
        </w:rPr>
        <w:t>,</w:t>
      </w:r>
      <w:r w:rsidR="00414398" w:rsidRPr="00C45313">
        <w:rPr>
          <w:rFonts w:ascii="Times New Roman" w:hAnsi="Times New Roman" w:cs="Times New Roman"/>
          <w:sz w:val="24"/>
          <w:szCs w:val="24"/>
        </w:rPr>
        <w:t xml:space="preserve"> участвующих в деле;</w:t>
      </w:r>
    </w:p>
    <w:p w:rsidR="003006E3" w:rsidRPr="00C45313" w:rsidRDefault="00A31586" w:rsidP="00AB1061">
      <w:pPr>
        <w:pStyle w:val="a5"/>
        <w:numPr>
          <w:ilvl w:val="0"/>
          <w:numId w:val="21"/>
        </w:numPr>
        <w:ind w:left="0" w:firstLine="709"/>
        <w:rPr>
          <w:rFonts w:ascii="Times New Roman" w:hAnsi="Times New Roman" w:cs="Times New Roman"/>
          <w:sz w:val="24"/>
          <w:szCs w:val="24"/>
        </w:rPr>
      </w:pPr>
      <w:r w:rsidRPr="00C45313">
        <w:rPr>
          <w:rFonts w:ascii="Times New Roman" w:hAnsi="Times New Roman" w:cs="Times New Roman"/>
          <w:sz w:val="24"/>
          <w:szCs w:val="24"/>
        </w:rPr>
        <w:t xml:space="preserve">к </w:t>
      </w:r>
      <w:r w:rsidR="00414398" w:rsidRPr="00C45313">
        <w:rPr>
          <w:rFonts w:ascii="Times New Roman" w:hAnsi="Times New Roman" w:cs="Times New Roman"/>
          <w:sz w:val="24"/>
          <w:szCs w:val="24"/>
        </w:rPr>
        <w:t>заявлению прикладывается оригинал документа</w:t>
      </w:r>
      <w:r w:rsidRPr="00C45313">
        <w:rPr>
          <w:rFonts w:ascii="Times New Roman" w:hAnsi="Times New Roman" w:cs="Times New Roman"/>
          <w:sz w:val="24"/>
          <w:szCs w:val="24"/>
        </w:rPr>
        <w:t>,</w:t>
      </w:r>
      <w:r w:rsidR="00414398" w:rsidRPr="00C45313">
        <w:rPr>
          <w:rFonts w:ascii="Times New Roman" w:hAnsi="Times New Roman" w:cs="Times New Roman"/>
          <w:sz w:val="24"/>
          <w:szCs w:val="24"/>
        </w:rPr>
        <w:t xml:space="preserve"> подтверждающего уплату государственной пошлины (ее размер на 2015 год по данной категории дел составляет 300 рублей - ст. 333.19 НК РФ);</w:t>
      </w:r>
    </w:p>
    <w:p w:rsidR="003006E3" w:rsidRPr="00C45313" w:rsidRDefault="003006E3" w:rsidP="00AB1061">
      <w:pPr>
        <w:pStyle w:val="a5"/>
        <w:numPr>
          <w:ilvl w:val="0"/>
          <w:numId w:val="21"/>
        </w:numPr>
        <w:ind w:left="0" w:firstLine="709"/>
        <w:rPr>
          <w:rFonts w:ascii="Times New Roman" w:hAnsi="Times New Roman" w:cs="Times New Roman"/>
          <w:sz w:val="24"/>
          <w:szCs w:val="24"/>
        </w:rPr>
      </w:pPr>
      <w:r w:rsidRPr="00C45313">
        <w:rPr>
          <w:rFonts w:ascii="Times New Roman" w:hAnsi="Times New Roman" w:cs="Times New Roman"/>
          <w:sz w:val="24"/>
          <w:szCs w:val="24"/>
        </w:rPr>
        <w:t>указать нормативные правовые акты и их положения, на соответствие которым надлежит проверить оспариваемые решение, действие (бездействие);</w:t>
      </w:r>
    </w:p>
    <w:p w:rsidR="003006E3" w:rsidRPr="00C45313" w:rsidRDefault="003006E3" w:rsidP="00AB1061">
      <w:pPr>
        <w:pStyle w:val="a5"/>
        <w:numPr>
          <w:ilvl w:val="0"/>
          <w:numId w:val="21"/>
        </w:numPr>
        <w:ind w:left="0" w:firstLine="709"/>
        <w:rPr>
          <w:rFonts w:ascii="Times New Roman" w:hAnsi="Times New Roman" w:cs="Times New Roman"/>
          <w:sz w:val="24"/>
          <w:szCs w:val="24"/>
        </w:rPr>
      </w:pPr>
      <w:r w:rsidRPr="00C45313">
        <w:rPr>
          <w:rFonts w:ascii="Times New Roman" w:hAnsi="Times New Roman" w:cs="Times New Roman"/>
          <w:sz w:val="24"/>
          <w:szCs w:val="24"/>
        </w:rPr>
        <w:t>сведения о невозможности приложения к административному исковому заявлению каких-либо документов, приобщение которых носит обязательный характер и соответствующие ходатайства об их истребовании;</w:t>
      </w:r>
    </w:p>
    <w:p w:rsidR="003006E3" w:rsidRPr="00C45313" w:rsidRDefault="003006E3" w:rsidP="00AB1061">
      <w:pPr>
        <w:pStyle w:val="a5"/>
        <w:numPr>
          <w:ilvl w:val="0"/>
          <w:numId w:val="21"/>
        </w:numPr>
        <w:ind w:left="0" w:firstLine="709"/>
        <w:rPr>
          <w:rFonts w:ascii="Times New Roman" w:hAnsi="Times New Roman" w:cs="Times New Roman"/>
          <w:sz w:val="24"/>
          <w:szCs w:val="24"/>
        </w:rPr>
      </w:pPr>
      <w:r w:rsidRPr="00C45313">
        <w:rPr>
          <w:rFonts w:ascii="Times New Roman" w:hAnsi="Times New Roman" w:cs="Times New Roman"/>
          <w:sz w:val="24"/>
          <w:szCs w:val="24"/>
        </w:rPr>
        <w:t>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 и приложить копии жалобы и ответов;</w:t>
      </w:r>
      <w:r w:rsidRPr="00C45313">
        <w:rPr>
          <w:rFonts w:ascii="Times New Roman" w:hAnsi="Times New Roman" w:cs="Times New Roman"/>
          <w:sz w:val="24"/>
          <w:szCs w:val="24"/>
          <w:shd w:val="clear" w:color="auto" w:fill="FFFFFF"/>
        </w:rPr>
        <w:t xml:space="preserve"> </w:t>
      </w:r>
    </w:p>
    <w:p w:rsidR="003006E3" w:rsidRPr="00C45313" w:rsidRDefault="005E3B4C" w:rsidP="00AB1061">
      <w:pPr>
        <w:pStyle w:val="a5"/>
        <w:numPr>
          <w:ilvl w:val="0"/>
          <w:numId w:val="21"/>
        </w:numPr>
        <w:ind w:left="0" w:firstLine="709"/>
        <w:rPr>
          <w:rFonts w:ascii="Times New Roman" w:hAnsi="Times New Roman" w:cs="Times New Roman"/>
          <w:sz w:val="24"/>
          <w:szCs w:val="24"/>
        </w:rPr>
      </w:pPr>
      <w:r w:rsidRPr="00C45313">
        <w:rPr>
          <w:rFonts w:ascii="Times New Roman" w:hAnsi="Times New Roman" w:cs="Times New Roman"/>
          <w:sz w:val="24"/>
          <w:szCs w:val="24"/>
          <w:shd w:val="clear" w:color="auto" w:fill="FFFFFF"/>
        </w:rPr>
        <w:t>так</w:t>
      </w:r>
      <w:r w:rsidR="003006E3" w:rsidRPr="00C45313">
        <w:rPr>
          <w:rFonts w:ascii="Times New Roman" w:hAnsi="Times New Roman" w:cs="Times New Roman"/>
          <w:sz w:val="24"/>
          <w:szCs w:val="24"/>
          <w:shd w:val="clear" w:color="auto" w:fill="FFFFFF"/>
        </w:rPr>
        <w:t>же должны прилагаться документы, подтверждающие обстоятельства, на которых административный истец основывает свои требования;</w:t>
      </w:r>
    </w:p>
    <w:p w:rsidR="00414398" w:rsidRPr="00C45313" w:rsidRDefault="00A31586" w:rsidP="00AB1061">
      <w:pPr>
        <w:pStyle w:val="a5"/>
        <w:numPr>
          <w:ilvl w:val="0"/>
          <w:numId w:val="21"/>
        </w:numPr>
        <w:ind w:left="0" w:firstLine="709"/>
        <w:rPr>
          <w:rFonts w:ascii="Times New Roman" w:hAnsi="Times New Roman" w:cs="Times New Roman"/>
          <w:sz w:val="24"/>
          <w:szCs w:val="24"/>
        </w:rPr>
      </w:pPr>
      <w:r w:rsidRPr="00C45313">
        <w:rPr>
          <w:rFonts w:ascii="Times New Roman" w:hAnsi="Times New Roman" w:cs="Times New Roman"/>
          <w:sz w:val="24"/>
          <w:szCs w:val="24"/>
        </w:rPr>
        <w:t>д</w:t>
      </w:r>
      <w:r w:rsidR="00414398" w:rsidRPr="00C45313">
        <w:rPr>
          <w:rFonts w:ascii="Times New Roman" w:hAnsi="Times New Roman" w:cs="Times New Roman"/>
          <w:sz w:val="24"/>
          <w:szCs w:val="24"/>
        </w:rPr>
        <w:t>оверенность или иной документ, удостоверяющий полномочия представителя (как правило, это нотариально заверенная копия доверенности)</w:t>
      </w:r>
      <w:r w:rsidR="001A74D9" w:rsidRPr="00C45313">
        <w:rPr>
          <w:rFonts w:ascii="Times New Roman" w:hAnsi="Times New Roman" w:cs="Times New Roman"/>
          <w:sz w:val="24"/>
          <w:szCs w:val="24"/>
        </w:rPr>
        <w:t xml:space="preserve"> и документ о наличии у него высшего юридического образования</w:t>
      </w:r>
      <w:r w:rsidR="003006E3" w:rsidRPr="00C45313">
        <w:rPr>
          <w:rFonts w:ascii="Times New Roman" w:hAnsi="Times New Roman" w:cs="Times New Roman"/>
          <w:sz w:val="24"/>
          <w:szCs w:val="24"/>
        </w:rPr>
        <w:t>.</w:t>
      </w:r>
    </w:p>
    <w:p w:rsidR="00D06722" w:rsidRPr="00C45313" w:rsidRDefault="006A6AF7" w:rsidP="00703179">
      <w:pPr>
        <w:rPr>
          <w:rFonts w:ascii="Times New Roman" w:hAnsi="Times New Roman" w:cs="Times New Roman"/>
          <w:sz w:val="24"/>
          <w:szCs w:val="24"/>
        </w:rPr>
      </w:pPr>
      <w:r w:rsidRPr="00C45313">
        <w:rPr>
          <w:rFonts w:ascii="Times New Roman" w:hAnsi="Times New Roman" w:cs="Times New Roman"/>
          <w:sz w:val="24"/>
          <w:szCs w:val="24"/>
        </w:rPr>
        <w:t>В</w:t>
      </w:r>
      <w:r w:rsidR="00660528" w:rsidRPr="00C45313">
        <w:rPr>
          <w:rFonts w:ascii="Times New Roman" w:hAnsi="Times New Roman" w:cs="Times New Roman"/>
          <w:sz w:val="24"/>
          <w:szCs w:val="24"/>
        </w:rPr>
        <w:t xml:space="preserve">ажно </w:t>
      </w:r>
      <w:r w:rsidR="00BA1E66" w:rsidRPr="00C45313">
        <w:rPr>
          <w:rFonts w:ascii="Times New Roman" w:hAnsi="Times New Roman" w:cs="Times New Roman"/>
          <w:sz w:val="24"/>
          <w:szCs w:val="24"/>
        </w:rPr>
        <w:t>обратить внимание, что наиболее целесообразно сразу же вместе с заявлением в суд подать ходатайство об истребовании лично</w:t>
      </w:r>
      <w:r w:rsidR="00D06722" w:rsidRPr="00C45313">
        <w:rPr>
          <w:rFonts w:ascii="Times New Roman" w:hAnsi="Times New Roman" w:cs="Times New Roman"/>
          <w:sz w:val="24"/>
          <w:szCs w:val="24"/>
        </w:rPr>
        <w:t>го дела призывника в подлиннике</w:t>
      </w:r>
      <w:r w:rsidR="00A76813">
        <w:rPr>
          <w:rFonts w:ascii="Times New Roman" w:hAnsi="Times New Roman" w:cs="Times New Roman"/>
          <w:sz w:val="24"/>
          <w:szCs w:val="24"/>
        </w:rPr>
        <w:t xml:space="preserve"> </w:t>
      </w:r>
      <w:r w:rsidR="00A76813" w:rsidRPr="00A76813">
        <w:rPr>
          <w:rFonts w:ascii="Times New Roman" w:hAnsi="Times New Roman" w:cs="Times New Roman"/>
          <w:b/>
          <w:i/>
          <w:sz w:val="24"/>
          <w:szCs w:val="24"/>
        </w:rPr>
        <w:t>(образец № 26)</w:t>
      </w:r>
      <w:r w:rsidR="00D06722" w:rsidRPr="00A76813">
        <w:rPr>
          <w:rFonts w:ascii="Times New Roman" w:hAnsi="Times New Roman" w:cs="Times New Roman"/>
          <w:b/>
          <w:i/>
          <w:sz w:val="24"/>
          <w:szCs w:val="24"/>
        </w:rPr>
        <w:t>.</w:t>
      </w:r>
      <w:r w:rsidR="00D06722" w:rsidRPr="00C45313">
        <w:rPr>
          <w:rFonts w:ascii="Times New Roman" w:hAnsi="Times New Roman" w:cs="Times New Roman"/>
          <w:sz w:val="24"/>
          <w:szCs w:val="24"/>
        </w:rPr>
        <w:t xml:space="preserve"> При этом следует указать, что</w:t>
      </w:r>
      <w:r w:rsidR="00BA1E66" w:rsidRPr="00C45313">
        <w:rPr>
          <w:rFonts w:ascii="Times New Roman" w:hAnsi="Times New Roman" w:cs="Times New Roman"/>
          <w:sz w:val="24"/>
          <w:szCs w:val="24"/>
        </w:rPr>
        <w:t xml:space="preserve"> самостоятельно в соответствии с Приказом Министра Обороны № 400 от</w:t>
      </w:r>
      <w:r w:rsidR="00660528" w:rsidRPr="00C45313">
        <w:rPr>
          <w:rFonts w:ascii="Times New Roman" w:hAnsi="Times New Roman" w:cs="Times New Roman"/>
          <w:sz w:val="24"/>
          <w:szCs w:val="24"/>
        </w:rPr>
        <w:t xml:space="preserve"> 2.10.2007 года В</w:t>
      </w:r>
      <w:r w:rsidR="00D06722" w:rsidRPr="00C45313">
        <w:rPr>
          <w:rFonts w:ascii="Times New Roman" w:hAnsi="Times New Roman" w:cs="Times New Roman"/>
          <w:sz w:val="24"/>
          <w:szCs w:val="24"/>
        </w:rPr>
        <w:t>ы его получить не можете. В</w:t>
      </w:r>
      <w:r w:rsidR="00BA1E66" w:rsidRPr="00C45313">
        <w:rPr>
          <w:rFonts w:ascii="Times New Roman" w:hAnsi="Times New Roman" w:cs="Times New Roman"/>
          <w:sz w:val="24"/>
          <w:szCs w:val="24"/>
        </w:rPr>
        <w:t xml:space="preserve"> </w:t>
      </w:r>
      <w:r w:rsidR="00BA1E66" w:rsidRPr="00C45313">
        <w:rPr>
          <w:rFonts w:ascii="Times New Roman" w:hAnsi="Times New Roman" w:cs="Times New Roman"/>
          <w:sz w:val="24"/>
          <w:szCs w:val="24"/>
        </w:rPr>
        <w:lastRenderedPageBreak/>
        <w:t>этой связи почти все обстоятельства</w:t>
      </w:r>
      <w:r w:rsidR="00660528" w:rsidRPr="00C45313">
        <w:rPr>
          <w:rFonts w:ascii="Times New Roman" w:hAnsi="Times New Roman" w:cs="Times New Roman"/>
          <w:sz w:val="24"/>
          <w:szCs w:val="24"/>
        </w:rPr>
        <w:t>,</w:t>
      </w:r>
      <w:r w:rsidR="00BA1E66" w:rsidRPr="00C45313">
        <w:rPr>
          <w:rFonts w:ascii="Times New Roman" w:hAnsi="Times New Roman" w:cs="Times New Roman"/>
          <w:sz w:val="24"/>
          <w:szCs w:val="24"/>
        </w:rPr>
        <w:t xml:space="preserve"> на которые Вы ссылаетесь</w:t>
      </w:r>
      <w:r w:rsidR="00D06722" w:rsidRPr="00C45313">
        <w:rPr>
          <w:rFonts w:ascii="Times New Roman" w:hAnsi="Times New Roman" w:cs="Times New Roman"/>
          <w:sz w:val="24"/>
          <w:szCs w:val="24"/>
        </w:rPr>
        <w:t>,</w:t>
      </w:r>
      <w:r w:rsidR="00BA1E66" w:rsidRPr="00C45313">
        <w:rPr>
          <w:rFonts w:ascii="Times New Roman" w:hAnsi="Times New Roman" w:cs="Times New Roman"/>
          <w:sz w:val="24"/>
          <w:szCs w:val="24"/>
        </w:rPr>
        <w:t xml:space="preserve"> будут </w:t>
      </w:r>
      <w:r w:rsidR="00660528" w:rsidRPr="00C45313">
        <w:rPr>
          <w:rFonts w:ascii="Times New Roman" w:hAnsi="Times New Roman" w:cs="Times New Roman"/>
          <w:sz w:val="24"/>
          <w:szCs w:val="24"/>
        </w:rPr>
        <w:t>подтверждаться содержанием личного дела.</w:t>
      </w:r>
      <w:r w:rsidR="00BA1E66" w:rsidRPr="00C45313">
        <w:rPr>
          <w:rFonts w:ascii="Times New Roman" w:hAnsi="Times New Roman" w:cs="Times New Roman"/>
          <w:sz w:val="24"/>
          <w:szCs w:val="24"/>
        </w:rPr>
        <w:t xml:space="preserve"> </w:t>
      </w:r>
    </w:p>
    <w:p w:rsidR="006935C1" w:rsidRPr="00C45313" w:rsidRDefault="006C6E80" w:rsidP="00703179">
      <w:pPr>
        <w:rPr>
          <w:rFonts w:ascii="Times New Roman" w:hAnsi="Times New Roman" w:cs="Times New Roman"/>
          <w:sz w:val="24"/>
          <w:szCs w:val="24"/>
        </w:rPr>
      </w:pPr>
      <w:r w:rsidRPr="00C45313">
        <w:rPr>
          <w:rFonts w:ascii="Times New Roman" w:hAnsi="Times New Roman" w:cs="Times New Roman"/>
          <w:b/>
          <w:i/>
          <w:sz w:val="24"/>
          <w:szCs w:val="24"/>
        </w:rPr>
        <w:t>Определение об отказе в принятии заявле</w:t>
      </w:r>
      <w:r w:rsidR="0006061E" w:rsidRPr="00C45313">
        <w:rPr>
          <w:rFonts w:ascii="Times New Roman" w:hAnsi="Times New Roman" w:cs="Times New Roman"/>
          <w:b/>
          <w:i/>
          <w:sz w:val="24"/>
          <w:szCs w:val="24"/>
        </w:rPr>
        <w:t>ния</w:t>
      </w:r>
      <w:r w:rsidR="0006061E" w:rsidRPr="00C45313">
        <w:rPr>
          <w:rFonts w:ascii="Times New Roman" w:hAnsi="Times New Roman" w:cs="Times New Roman"/>
          <w:sz w:val="24"/>
          <w:szCs w:val="24"/>
        </w:rPr>
        <w:t xml:space="preserve"> может быть вынесено в случае</w:t>
      </w:r>
      <w:r w:rsidRPr="00C45313">
        <w:rPr>
          <w:rFonts w:ascii="Times New Roman" w:hAnsi="Times New Roman" w:cs="Times New Roman"/>
          <w:sz w:val="24"/>
          <w:szCs w:val="24"/>
        </w:rPr>
        <w:t>, если</w:t>
      </w:r>
      <w:r w:rsidR="006935C1" w:rsidRPr="00C45313">
        <w:rPr>
          <w:rFonts w:ascii="Times New Roman" w:hAnsi="Times New Roman" w:cs="Times New Roman"/>
          <w:sz w:val="24"/>
          <w:szCs w:val="24"/>
        </w:rPr>
        <w:t>:</w:t>
      </w:r>
    </w:p>
    <w:p w:rsidR="000649BA" w:rsidRPr="00C45313" w:rsidRDefault="006935C1" w:rsidP="00AB1061">
      <w:pPr>
        <w:pStyle w:val="u"/>
        <w:numPr>
          <w:ilvl w:val="0"/>
          <w:numId w:val="22"/>
        </w:numPr>
        <w:shd w:val="clear" w:color="auto" w:fill="FFFFFF"/>
        <w:spacing w:before="0" w:beforeAutospacing="0" w:after="0" w:afterAutospacing="0" w:line="360" w:lineRule="auto"/>
        <w:ind w:left="0" w:firstLine="709"/>
        <w:jc w:val="both"/>
      </w:pPr>
      <w:r w:rsidRPr="00C45313">
        <w:t>заявление не подлежит рассмотрению и разрешению в порядке гражданского судопроизводства, поскольку заявление рассматривается и разрешается в ином судебном порядке</w:t>
      </w:r>
      <w:r w:rsidR="000649BA" w:rsidRPr="00C45313">
        <w:t xml:space="preserve"> (например</w:t>
      </w:r>
      <w:r w:rsidR="00D06722" w:rsidRPr="00C45313">
        <w:t>,</w:t>
      </w:r>
      <w:r w:rsidR="000649BA" w:rsidRPr="00C45313">
        <w:t xml:space="preserve"> уголовном)</w:t>
      </w:r>
      <w:r w:rsidRPr="00C45313">
        <w:t xml:space="preserve">; </w:t>
      </w:r>
    </w:p>
    <w:p w:rsidR="000649BA" w:rsidRPr="00C45313" w:rsidRDefault="006935C1" w:rsidP="00AB1061">
      <w:pPr>
        <w:pStyle w:val="u"/>
        <w:numPr>
          <w:ilvl w:val="0"/>
          <w:numId w:val="22"/>
        </w:numPr>
        <w:shd w:val="clear" w:color="auto" w:fill="FFFFFF"/>
        <w:spacing w:before="0" w:beforeAutospacing="0" w:after="0" w:afterAutospacing="0" w:line="360" w:lineRule="auto"/>
        <w:ind w:left="0" w:firstLine="709"/>
        <w:jc w:val="both"/>
      </w:pPr>
      <w:r w:rsidRPr="00C45313">
        <w:t>заявление предъявлено в защиту прав, свобод или законных интересов д</w:t>
      </w:r>
      <w:r w:rsidR="00D06722" w:rsidRPr="00C45313">
        <w:t>ругого лица гражданином, которому</w:t>
      </w:r>
      <w:r w:rsidRPr="00C45313">
        <w:t xml:space="preserve"> </w:t>
      </w:r>
      <w:r w:rsidR="000649BA" w:rsidRPr="00C45313">
        <w:t xml:space="preserve">в соответствии федеральным законодательством </w:t>
      </w:r>
      <w:r w:rsidRPr="00C45313">
        <w:t xml:space="preserve">не предоставлено такое право; </w:t>
      </w:r>
    </w:p>
    <w:p w:rsidR="00FD5F97" w:rsidRPr="00C45313" w:rsidRDefault="00124442" w:rsidP="00AB1061">
      <w:pPr>
        <w:pStyle w:val="u"/>
        <w:numPr>
          <w:ilvl w:val="0"/>
          <w:numId w:val="22"/>
        </w:numPr>
        <w:shd w:val="clear" w:color="auto" w:fill="FFFFFF"/>
        <w:spacing w:before="0" w:beforeAutospacing="0" w:after="0" w:afterAutospacing="0" w:line="360" w:lineRule="auto"/>
        <w:ind w:left="0" w:firstLine="709"/>
        <w:jc w:val="both"/>
      </w:pPr>
      <w:r w:rsidRPr="00C45313">
        <w:rPr>
          <w:shd w:val="clear" w:color="auto" w:fill="FFFFFF"/>
        </w:rPr>
        <w:t>из административного искового заявления об оспаривании нормативного правового акта, решения или действия (бездействия) не следует, что этими актом, решением или действием (бездействием) нарушаются либо иным образом затрагиваются права, свободы и законные интересы административного истца</w:t>
      </w:r>
      <w:r w:rsidRPr="00C45313">
        <w:t>;</w:t>
      </w:r>
    </w:p>
    <w:p w:rsidR="00D06722" w:rsidRPr="00C45313" w:rsidRDefault="006935C1" w:rsidP="00AB1061">
      <w:pPr>
        <w:pStyle w:val="u"/>
        <w:numPr>
          <w:ilvl w:val="0"/>
          <w:numId w:val="22"/>
        </w:numPr>
        <w:shd w:val="clear" w:color="auto" w:fill="FFFFFF"/>
        <w:spacing w:before="0" w:beforeAutospacing="0" w:after="0" w:afterAutospacing="0" w:line="360" w:lineRule="auto"/>
        <w:ind w:left="0" w:firstLine="709"/>
        <w:jc w:val="both"/>
      </w:pPr>
      <w:r w:rsidRPr="00C45313">
        <w:t>имеется вступившее в законную силу решение суда по спору между теми же сторонами, о том же предмете и по тем же основаниям или определение суда о прекращении производства по делу в связи с принятием отказа истца от иска или утверждением мирового соглаше</w:t>
      </w:r>
      <w:r w:rsidR="00422E1B" w:rsidRPr="00C45313">
        <w:t>ния сторон</w:t>
      </w:r>
      <w:r w:rsidR="00D06722" w:rsidRPr="00C45313">
        <w:t>.</w:t>
      </w:r>
    </w:p>
    <w:p w:rsidR="00C168FB" w:rsidRPr="00C45313" w:rsidRDefault="005E33CD" w:rsidP="00703179">
      <w:pPr>
        <w:pStyle w:val="u"/>
        <w:shd w:val="clear" w:color="auto" w:fill="FFFFFF"/>
        <w:spacing w:before="0" w:beforeAutospacing="0" w:after="0" w:afterAutospacing="0" w:line="360" w:lineRule="auto"/>
        <w:ind w:firstLine="709"/>
        <w:jc w:val="both"/>
      </w:pPr>
      <w:r w:rsidRPr="00C45313">
        <w:rPr>
          <w:b/>
          <w:i/>
        </w:rPr>
        <w:t>Определение о возвращении заявлени</w:t>
      </w:r>
      <w:r w:rsidR="00D06722" w:rsidRPr="00C45313">
        <w:rPr>
          <w:b/>
          <w:i/>
        </w:rPr>
        <w:t>я</w:t>
      </w:r>
      <w:r w:rsidRPr="00C45313">
        <w:t xml:space="preserve"> мо</w:t>
      </w:r>
      <w:r w:rsidR="0006061E" w:rsidRPr="00C45313">
        <w:t>жет быть вынесено судом в случае</w:t>
      </w:r>
      <w:r w:rsidRPr="00C45313">
        <w:t xml:space="preserve"> если</w:t>
      </w:r>
      <w:r w:rsidR="00121B12" w:rsidRPr="00C45313">
        <w:t>:</w:t>
      </w:r>
      <w:r w:rsidRPr="00C45313">
        <w:t xml:space="preserve"> </w:t>
      </w:r>
    </w:p>
    <w:p w:rsidR="005E33CD" w:rsidRPr="00C45313" w:rsidRDefault="005E33CD" w:rsidP="00AB1061">
      <w:pPr>
        <w:pStyle w:val="u"/>
        <w:numPr>
          <w:ilvl w:val="0"/>
          <w:numId w:val="23"/>
        </w:numPr>
        <w:shd w:val="clear" w:color="auto" w:fill="FFFFFF"/>
        <w:spacing w:before="0" w:beforeAutospacing="0" w:after="0" w:afterAutospacing="0" w:line="360" w:lineRule="auto"/>
        <w:ind w:left="0" w:firstLine="709"/>
        <w:jc w:val="both"/>
      </w:pPr>
      <w:r w:rsidRPr="00C45313">
        <w:t>дело неподсудно данному суду</w:t>
      </w:r>
      <w:r w:rsidR="00B15374" w:rsidRPr="00C45313">
        <w:t xml:space="preserve"> (например</w:t>
      </w:r>
      <w:r w:rsidR="00D06722" w:rsidRPr="00C45313">
        <w:t>,</w:t>
      </w:r>
      <w:r w:rsidR="00B15374" w:rsidRPr="00C45313">
        <w:t xml:space="preserve"> подано в районный суд не в том районе)</w:t>
      </w:r>
      <w:r w:rsidRPr="00C45313">
        <w:t>;</w:t>
      </w:r>
    </w:p>
    <w:p w:rsidR="005E33CD" w:rsidRPr="00C45313" w:rsidRDefault="005E33CD" w:rsidP="00AB1061">
      <w:pPr>
        <w:pStyle w:val="u"/>
        <w:numPr>
          <w:ilvl w:val="0"/>
          <w:numId w:val="23"/>
        </w:numPr>
        <w:shd w:val="clear" w:color="auto" w:fill="FFFFFF"/>
        <w:spacing w:before="0" w:beforeAutospacing="0" w:after="0" w:afterAutospacing="0" w:line="360" w:lineRule="auto"/>
        <w:ind w:left="0" w:firstLine="709"/>
        <w:jc w:val="both"/>
      </w:pPr>
      <w:r w:rsidRPr="00C45313">
        <w:t xml:space="preserve">заявление подано </w:t>
      </w:r>
      <w:r w:rsidR="00120249" w:rsidRPr="00C45313">
        <w:rPr>
          <w:shd w:val="clear" w:color="auto" w:fill="FFFFFF"/>
        </w:rPr>
        <w:t>не обладающим административной процессуальной дееспособностью</w:t>
      </w:r>
      <w:r w:rsidR="00120249" w:rsidRPr="00C45313">
        <w:t xml:space="preserve">  </w:t>
      </w:r>
      <w:r w:rsidRPr="00C45313">
        <w:t>лицом;</w:t>
      </w:r>
    </w:p>
    <w:p w:rsidR="005E33CD" w:rsidRPr="00C45313" w:rsidRDefault="005E33CD" w:rsidP="00AB1061">
      <w:pPr>
        <w:pStyle w:val="u"/>
        <w:numPr>
          <w:ilvl w:val="0"/>
          <w:numId w:val="23"/>
        </w:numPr>
        <w:shd w:val="clear" w:color="auto" w:fill="FFFFFF"/>
        <w:spacing w:before="0" w:beforeAutospacing="0" w:after="0" w:afterAutospacing="0" w:line="360" w:lineRule="auto"/>
        <w:ind w:left="0" w:firstLine="709"/>
        <w:jc w:val="both"/>
      </w:pPr>
      <w:r w:rsidRPr="00C45313">
        <w:t>заявление не подписано или заявление подписано и подано лицом, не имеющим полномочий на его подписание и предъявление в суд</w:t>
      </w:r>
      <w:r w:rsidR="00B15374" w:rsidRPr="00C45313">
        <w:t xml:space="preserve"> (во избежание данного основания для отказа желательно, что бы заявление подписывалось самим гражданином)</w:t>
      </w:r>
      <w:r w:rsidRPr="00C45313">
        <w:t>;</w:t>
      </w:r>
    </w:p>
    <w:p w:rsidR="005E33CD" w:rsidRPr="00C45313" w:rsidRDefault="005E33CD" w:rsidP="00AB1061">
      <w:pPr>
        <w:pStyle w:val="u"/>
        <w:numPr>
          <w:ilvl w:val="0"/>
          <w:numId w:val="23"/>
        </w:numPr>
        <w:shd w:val="clear" w:color="auto" w:fill="FFFFFF"/>
        <w:spacing w:before="0" w:beforeAutospacing="0" w:after="0" w:afterAutospacing="0" w:line="360" w:lineRule="auto"/>
        <w:ind w:left="0" w:firstLine="709"/>
        <w:jc w:val="both"/>
      </w:pPr>
      <w:r w:rsidRPr="00C45313">
        <w:t>в производстве этого или другого суда имеется дело по спору между теми же сторонами, о том же предмете и по тем же основаниям;</w:t>
      </w:r>
    </w:p>
    <w:p w:rsidR="00120249" w:rsidRPr="00C45313" w:rsidRDefault="00120249" w:rsidP="00AB1061">
      <w:pPr>
        <w:pStyle w:val="u"/>
        <w:numPr>
          <w:ilvl w:val="0"/>
          <w:numId w:val="23"/>
        </w:numPr>
        <w:shd w:val="clear" w:color="auto" w:fill="FFFFFF"/>
        <w:spacing w:before="0" w:beforeAutospacing="0" w:after="0" w:afterAutospacing="0" w:line="360" w:lineRule="auto"/>
        <w:ind w:left="0" w:firstLine="709"/>
        <w:jc w:val="both"/>
      </w:pPr>
      <w:r w:rsidRPr="00C45313">
        <w:rPr>
          <w:shd w:val="clear" w:color="auto" w:fill="FFFFFF"/>
        </w:rPr>
        <w:t>административным истцом не соблюден установленный федеральным</w:t>
      </w:r>
      <w:r w:rsidRPr="00C45313">
        <w:rPr>
          <w:rStyle w:val="apple-converted-space"/>
          <w:shd w:val="clear" w:color="auto" w:fill="FFFFFF"/>
        </w:rPr>
        <w:t> </w:t>
      </w:r>
      <w:r w:rsidRPr="00C45313">
        <w:t xml:space="preserve">законом </w:t>
      </w:r>
      <w:r w:rsidRPr="00C45313">
        <w:rPr>
          <w:shd w:val="clear" w:color="auto" w:fill="FFFFFF"/>
        </w:rPr>
        <w:t>обязательный досудебный порядок урегулирования данной категории административных споров;</w:t>
      </w:r>
    </w:p>
    <w:p w:rsidR="00BF4B45" w:rsidRPr="00C45313" w:rsidRDefault="005E33CD" w:rsidP="00AB1061">
      <w:pPr>
        <w:pStyle w:val="u"/>
        <w:numPr>
          <w:ilvl w:val="0"/>
          <w:numId w:val="23"/>
        </w:numPr>
        <w:shd w:val="clear" w:color="auto" w:fill="FFFFFF"/>
        <w:spacing w:before="0" w:beforeAutospacing="0" w:after="0" w:afterAutospacing="0" w:line="360" w:lineRule="auto"/>
        <w:ind w:left="0" w:firstLine="709"/>
        <w:jc w:val="both"/>
      </w:pPr>
      <w:r w:rsidRPr="00C45313">
        <w:t>до вынесе</w:t>
      </w:r>
      <w:r w:rsidR="00B15374" w:rsidRPr="00C45313">
        <w:t>ния определения суда о принятии</w:t>
      </w:r>
      <w:r w:rsidRPr="00C45313">
        <w:t xml:space="preserve"> заявления к производству суда от </w:t>
      </w:r>
      <w:r w:rsidR="0012785A" w:rsidRPr="00C45313">
        <w:t xml:space="preserve">административного истца </w:t>
      </w:r>
      <w:r w:rsidR="00B15374" w:rsidRPr="00C45313">
        <w:t>поступило письменное обращение</w:t>
      </w:r>
      <w:r w:rsidR="00120249" w:rsidRPr="00C45313">
        <w:t xml:space="preserve"> о возвращении заявления;</w:t>
      </w:r>
    </w:p>
    <w:p w:rsidR="00D06722" w:rsidRPr="00C45313" w:rsidRDefault="00120249" w:rsidP="00AB1061">
      <w:pPr>
        <w:pStyle w:val="u"/>
        <w:numPr>
          <w:ilvl w:val="0"/>
          <w:numId w:val="23"/>
        </w:numPr>
        <w:shd w:val="clear" w:color="auto" w:fill="FFFFFF"/>
        <w:spacing w:before="0" w:beforeAutospacing="0" w:after="0" w:afterAutospacing="0" w:line="360" w:lineRule="auto"/>
        <w:ind w:left="0" w:firstLine="709"/>
        <w:jc w:val="both"/>
      </w:pPr>
      <w:r w:rsidRPr="00C45313">
        <w:rPr>
          <w:shd w:val="clear" w:color="auto" w:fill="FFFFFF"/>
        </w:rPr>
        <w:lastRenderedPageBreak/>
        <w:t>не исправлены недостатки данного административного искового заявления и документов, приложенных к нему, в срок, установленный в определении об оставлении административного искового заявления без движения.</w:t>
      </w:r>
    </w:p>
    <w:p w:rsidR="00D06722" w:rsidRPr="006977A8" w:rsidRDefault="004A0400" w:rsidP="005E5355">
      <w:pPr>
        <w:pStyle w:val="2"/>
        <w:rPr>
          <w:sz w:val="32"/>
          <w:szCs w:val="32"/>
        </w:rPr>
      </w:pPr>
      <w:r w:rsidRPr="00C45313">
        <w:rPr>
          <w:sz w:val="24"/>
          <w:szCs w:val="24"/>
        </w:rPr>
        <w:t xml:space="preserve"> </w:t>
      </w:r>
      <w:bookmarkStart w:id="40" w:name="_Toc422755485"/>
      <w:r w:rsidRPr="006977A8">
        <w:rPr>
          <w:sz w:val="32"/>
          <w:szCs w:val="32"/>
        </w:rPr>
        <w:t>Меры предварительной защиты</w:t>
      </w:r>
      <w:r w:rsidR="00821BB5" w:rsidRPr="006977A8">
        <w:rPr>
          <w:sz w:val="32"/>
          <w:szCs w:val="32"/>
        </w:rPr>
        <w:t xml:space="preserve"> (</w:t>
      </w:r>
      <w:r w:rsidR="00F9171F" w:rsidRPr="006977A8">
        <w:rPr>
          <w:sz w:val="32"/>
          <w:szCs w:val="32"/>
        </w:rPr>
        <w:t>о</w:t>
      </w:r>
      <w:r w:rsidR="00821BB5" w:rsidRPr="006977A8">
        <w:rPr>
          <w:sz w:val="32"/>
          <w:szCs w:val="32"/>
        </w:rPr>
        <w:t>беспечительные меры</w:t>
      </w:r>
      <w:r w:rsidRPr="006977A8">
        <w:rPr>
          <w:sz w:val="32"/>
          <w:szCs w:val="32"/>
        </w:rPr>
        <w:t>)</w:t>
      </w:r>
      <w:bookmarkEnd w:id="40"/>
    </w:p>
    <w:p w:rsidR="00D06722" w:rsidRPr="00C45313" w:rsidRDefault="0064138D" w:rsidP="00703179">
      <w:pPr>
        <w:pStyle w:val="a5"/>
        <w:ind w:left="0"/>
        <w:rPr>
          <w:rFonts w:ascii="Times New Roman" w:hAnsi="Times New Roman" w:cs="Times New Roman"/>
          <w:sz w:val="24"/>
          <w:szCs w:val="24"/>
        </w:rPr>
      </w:pPr>
      <w:r w:rsidRPr="00C45313">
        <w:rPr>
          <w:rFonts w:ascii="Times New Roman" w:hAnsi="Times New Roman" w:cs="Times New Roman"/>
          <w:sz w:val="24"/>
          <w:szCs w:val="24"/>
          <w:shd w:val="clear" w:color="auto" w:fill="FFFFFF"/>
        </w:rPr>
        <w:t>По заявлению лиц, участвующих в деле, суд может принять меры по обеспечению заявления</w:t>
      </w:r>
      <w:r w:rsidR="004A0400" w:rsidRPr="00C45313">
        <w:rPr>
          <w:rFonts w:ascii="Times New Roman" w:hAnsi="Times New Roman" w:cs="Times New Roman"/>
          <w:sz w:val="24"/>
          <w:szCs w:val="24"/>
          <w:shd w:val="clear" w:color="auto" w:fill="FFFFFF"/>
        </w:rPr>
        <w:t xml:space="preserve"> или как они названы в КАС </w:t>
      </w:r>
      <w:r w:rsidR="00900E7A" w:rsidRPr="00C45313">
        <w:rPr>
          <w:rFonts w:ascii="Times New Roman" w:hAnsi="Times New Roman" w:cs="Times New Roman"/>
          <w:sz w:val="24"/>
          <w:szCs w:val="24"/>
          <w:shd w:val="clear" w:color="auto" w:fill="FFFFFF"/>
        </w:rPr>
        <w:t xml:space="preserve">РФ </w:t>
      </w:r>
      <w:r w:rsidR="004A0400" w:rsidRPr="00C45313">
        <w:rPr>
          <w:rFonts w:ascii="Times New Roman" w:hAnsi="Times New Roman" w:cs="Times New Roman"/>
          <w:sz w:val="24"/>
          <w:szCs w:val="24"/>
          <w:shd w:val="clear" w:color="auto" w:fill="FFFFFF"/>
        </w:rPr>
        <w:t>меры предварительной защиты</w:t>
      </w:r>
      <w:r w:rsidR="00A76813">
        <w:rPr>
          <w:rFonts w:ascii="Times New Roman" w:hAnsi="Times New Roman" w:cs="Times New Roman"/>
          <w:sz w:val="24"/>
          <w:szCs w:val="24"/>
          <w:shd w:val="clear" w:color="auto" w:fill="FFFFFF"/>
        </w:rPr>
        <w:t xml:space="preserve"> </w:t>
      </w:r>
      <w:r w:rsidR="00A76813" w:rsidRPr="00A76813">
        <w:rPr>
          <w:rFonts w:ascii="Times New Roman" w:hAnsi="Times New Roman" w:cs="Times New Roman"/>
          <w:b/>
          <w:i/>
          <w:sz w:val="24"/>
          <w:szCs w:val="24"/>
          <w:shd w:val="clear" w:color="auto" w:fill="FFFFFF"/>
        </w:rPr>
        <w:t>(образец № 18)</w:t>
      </w:r>
      <w:r w:rsidRPr="00A76813">
        <w:rPr>
          <w:rFonts w:ascii="Times New Roman" w:hAnsi="Times New Roman" w:cs="Times New Roman"/>
          <w:b/>
          <w:i/>
          <w:sz w:val="24"/>
          <w:szCs w:val="24"/>
          <w:shd w:val="clear" w:color="auto" w:fill="FFFFFF"/>
        </w:rPr>
        <w:t>.</w:t>
      </w:r>
      <w:r w:rsidRPr="00C45313">
        <w:rPr>
          <w:rFonts w:ascii="Times New Roman" w:hAnsi="Times New Roman" w:cs="Times New Roman"/>
          <w:sz w:val="24"/>
          <w:szCs w:val="24"/>
          <w:shd w:val="clear" w:color="auto" w:fill="FFFFFF"/>
        </w:rPr>
        <w:t xml:space="preserve"> </w:t>
      </w:r>
      <w:r w:rsidR="00821BB5" w:rsidRPr="00C45313">
        <w:rPr>
          <w:rFonts w:ascii="Times New Roman" w:hAnsi="Times New Roman" w:cs="Times New Roman"/>
          <w:sz w:val="24"/>
          <w:szCs w:val="24"/>
          <w:shd w:val="clear" w:color="auto" w:fill="FFFFFF"/>
        </w:rPr>
        <w:t xml:space="preserve">Меры предварительной защиты </w:t>
      </w:r>
      <w:r w:rsidRPr="00C45313">
        <w:rPr>
          <w:rFonts w:ascii="Times New Roman" w:hAnsi="Times New Roman" w:cs="Times New Roman"/>
          <w:sz w:val="24"/>
          <w:szCs w:val="24"/>
          <w:shd w:val="clear" w:color="auto" w:fill="FFFFFF"/>
        </w:rPr>
        <w:t>допускается во всяком положении дела, если непринятие мер по обеспечению может затруднить или сделать невозможным исполнение решения суда.</w:t>
      </w:r>
      <w:r w:rsidR="004F330E" w:rsidRPr="00C45313">
        <w:rPr>
          <w:rFonts w:ascii="Times New Roman" w:hAnsi="Times New Roman" w:cs="Times New Roman"/>
          <w:sz w:val="24"/>
          <w:szCs w:val="24"/>
          <w:shd w:val="clear" w:color="auto" w:fill="FFFFFF"/>
        </w:rPr>
        <w:t xml:space="preserve"> То есть фактически это меры направленные на сохранение </w:t>
      </w:r>
      <w:r w:rsidR="004F330E" w:rsidRPr="00C45313">
        <w:rPr>
          <w:rFonts w:ascii="Times New Roman" w:hAnsi="Times New Roman" w:cs="Times New Roman"/>
          <w:i/>
          <w:iCs/>
          <w:sz w:val="24"/>
          <w:szCs w:val="24"/>
          <w:shd w:val="clear" w:color="auto" w:fill="FFFFFF"/>
          <w:lang w:val="la-Latn"/>
        </w:rPr>
        <w:t>status quo</w:t>
      </w:r>
      <w:r w:rsidR="004F330E" w:rsidRPr="00C45313">
        <w:rPr>
          <w:rFonts w:ascii="Times New Roman" w:hAnsi="Times New Roman" w:cs="Times New Roman"/>
          <w:iCs/>
          <w:sz w:val="24"/>
          <w:szCs w:val="24"/>
          <w:shd w:val="clear" w:color="auto" w:fill="FFFFFF"/>
        </w:rPr>
        <w:t xml:space="preserve"> в деле</w:t>
      </w:r>
      <w:r w:rsidR="004F330E" w:rsidRPr="00C45313">
        <w:rPr>
          <w:rFonts w:ascii="Times New Roman" w:hAnsi="Times New Roman" w:cs="Times New Roman"/>
          <w:sz w:val="24"/>
          <w:szCs w:val="24"/>
        </w:rPr>
        <w:t>.</w:t>
      </w:r>
    </w:p>
    <w:p w:rsidR="00D06722" w:rsidRPr="00C45313" w:rsidRDefault="004F330E" w:rsidP="00703179">
      <w:pPr>
        <w:pStyle w:val="a5"/>
        <w:ind w:left="0"/>
        <w:rPr>
          <w:rFonts w:ascii="Times New Roman" w:hAnsi="Times New Roman" w:cs="Times New Roman"/>
          <w:sz w:val="24"/>
          <w:szCs w:val="24"/>
        </w:rPr>
      </w:pPr>
      <w:r w:rsidRPr="00C45313">
        <w:rPr>
          <w:rFonts w:ascii="Times New Roman" w:hAnsi="Times New Roman" w:cs="Times New Roman"/>
          <w:sz w:val="24"/>
          <w:szCs w:val="24"/>
        </w:rPr>
        <w:t>К таким мерам</w:t>
      </w:r>
      <w:r w:rsidR="00D06722" w:rsidRPr="00C45313">
        <w:rPr>
          <w:rFonts w:ascii="Times New Roman" w:hAnsi="Times New Roman" w:cs="Times New Roman"/>
          <w:sz w:val="24"/>
          <w:szCs w:val="24"/>
        </w:rPr>
        <w:t>,</w:t>
      </w:r>
      <w:r w:rsidRPr="00C45313">
        <w:rPr>
          <w:rFonts w:ascii="Times New Roman" w:hAnsi="Times New Roman" w:cs="Times New Roman"/>
          <w:sz w:val="24"/>
          <w:szCs w:val="24"/>
        </w:rPr>
        <w:t xml:space="preserve"> например</w:t>
      </w:r>
      <w:r w:rsidR="00D06722" w:rsidRPr="00C45313">
        <w:rPr>
          <w:rFonts w:ascii="Times New Roman" w:hAnsi="Times New Roman" w:cs="Times New Roman"/>
          <w:sz w:val="24"/>
          <w:szCs w:val="24"/>
        </w:rPr>
        <w:t>,</w:t>
      </w:r>
      <w:r w:rsidRPr="00C45313">
        <w:rPr>
          <w:rFonts w:ascii="Times New Roman" w:hAnsi="Times New Roman" w:cs="Times New Roman"/>
          <w:sz w:val="24"/>
          <w:szCs w:val="24"/>
        </w:rPr>
        <w:t xml:space="preserve"> мо</w:t>
      </w:r>
      <w:r w:rsidR="00D06722" w:rsidRPr="00C45313">
        <w:rPr>
          <w:rFonts w:ascii="Times New Roman" w:hAnsi="Times New Roman" w:cs="Times New Roman"/>
          <w:sz w:val="24"/>
          <w:szCs w:val="24"/>
        </w:rPr>
        <w:t>жет</w:t>
      </w:r>
      <w:r w:rsidRPr="00C45313">
        <w:rPr>
          <w:rFonts w:ascii="Times New Roman" w:hAnsi="Times New Roman" w:cs="Times New Roman"/>
          <w:sz w:val="24"/>
          <w:szCs w:val="24"/>
        </w:rPr>
        <w:t xml:space="preserve"> относиться запрет проведения определенных действий в отношении Вас отдел</w:t>
      </w:r>
      <w:r w:rsidR="00D06722" w:rsidRPr="00C45313">
        <w:rPr>
          <w:rFonts w:ascii="Times New Roman" w:hAnsi="Times New Roman" w:cs="Times New Roman"/>
          <w:sz w:val="24"/>
          <w:szCs w:val="24"/>
        </w:rPr>
        <w:t>ом</w:t>
      </w:r>
      <w:r w:rsidRPr="00C45313">
        <w:rPr>
          <w:rFonts w:ascii="Times New Roman" w:hAnsi="Times New Roman" w:cs="Times New Roman"/>
          <w:sz w:val="24"/>
          <w:szCs w:val="24"/>
        </w:rPr>
        <w:t xml:space="preserve"> военного комиссариата. Перечень данных мер в законе прямо не определен, потому в зависимости от каждой конкретной ситуации можно предлагать свои меры по обеспечению заявления. </w:t>
      </w:r>
    </w:p>
    <w:p w:rsidR="00F9171F" w:rsidRPr="00C45313" w:rsidRDefault="004F330E" w:rsidP="00F9171F">
      <w:pPr>
        <w:pStyle w:val="a4"/>
        <w:shd w:val="clear" w:color="auto" w:fill="FFFFFF"/>
        <w:spacing w:before="0" w:beforeAutospacing="0" w:after="0" w:afterAutospacing="0" w:line="360" w:lineRule="auto"/>
        <w:ind w:firstLine="709"/>
      </w:pPr>
      <w:r w:rsidRPr="00C45313">
        <w:t>П</w:t>
      </w:r>
      <w:r w:rsidR="004A0400" w:rsidRPr="00C45313">
        <w:t>ри подаче заявление о принятии мер предварительной защиты</w:t>
      </w:r>
      <w:r w:rsidR="00F9171F" w:rsidRPr="00C45313">
        <w:t xml:space="preserve"> важно </w:t>
      </w:r>
      <w:r w:rsidRPr="00C45313">
        <w:t>обоснов</w:t>
      </w:r>
      <w:r w:rsidR="004A0400" w:rsidRPr="00C45313">
        <w:t>ать, что</w:t>
      </w:r>
      <w:r w:rsidR="00EB141E" w:rsidRPr="00C45313">
        <w:t>:</w:t>
      </w:r>
      <w:r w:rsidR="004A0400" w:rsidRPr="00C45313">
        <w:t xml:space="preserve"> </w:t>
      </w:r>
    </w:p>
    <w:p w:rsidR="004A0400" w:rsidRPr="00C45313" w:rsidRDefault="004A0400" w:rsidP="00FE14E7">
      <w:pPr>
        <w:pStyle w:val="a4"/>
        <w:numPr>
          <w:ilvl w:val="0"/>
          <w:numId w:val="54"/>
        </w:numPr>
        <w:shd w:val="clear" w:color="auto" w:fill="FFFFFF"/>
        <w:spacing w:before="0" w:beforeAutospacing="0" w:after="0" w:afterAutospacing="0" w:line="360" w:lineRule="auto"/>
        <w:jc w:val="both"/>
      </w:pPr>
      <w:r w:rsidRPr="00C45313">
        <w:t>до принятия судом решения по административному делу существует явная опасность нарушения прав, свобод и</w:t>
      </w:r>
      <w:r w:rsidR="00F9171F" w:rsidRPr="00C45313">
        <w:t xml:space="preserve"> законных интересов </w:t>
      </w:r>
      <w:r w:rsidRPr="00C45313">
        <w:t>административного истца;</w:t>
      </w:r>
    </w:p>
    <w:p w:rsidR="004A0400" w:rsidRPr="00C45313" w:rsidRDefault="004A0400" w:rsidP="00FE14E7">
      <w:pPr>
        <w:pStyle w:val="a4"/>
        <w:numPr>
          <w:ilvl w:val="0"/>
          <w:numId w:val="54"/>
        </w:numPr>
        <w:shd w:val="clear" w:color="auto" w:fill="FFFFFF"/>
        <w:spacing w:before="0" w:beforeAutospacing="0" w:after="0" w:afterAutospacing="0" w:line="360" w:lineRule="auto"/>
        <w:jc w:val="both"/>
      </w:pPr>
      <w:r w:rsidRPr="00C45313">
        <w:t>защита прав, свобод и законных интересов административного истца будет невозможна или затруднительна без принятия таких мер.</w:t>
      </w:r>
    </w:p>
    <w:p w:rsidR="008E7E8E" w:rsidRPr="00C45313" w:rsidRDefault="008E7E8E" w:rsidP="00703179">
      <w:pPr>
        <w:pStyle w:val="a5"/>
        <w:ind w:left="0"/>
        <w:rPr>
          <w:rFonts w:ascii="Times New Roman" w:hAnsi="Times New Roman" w:cs="Times New Roman"/>
          <w:sz w:val="24"/>
          <w:szCs w:val="24"/>
        </w:rPr>
      </w:pPr>
      <w:r w:rsidRPr="00C45313">
        <w:rPr>
          <w:rFonts w:ascii="Times New Roman" w:hAnsi="Times New Roman" w:cs="Times New Roman"/>
          <w:sz w:val="24"/>
          <w:szCs w:val="24"/>
        </w:rPr>
        <w:t>Бывают случаи</w:t>
      </w:r>
      <w:r w:rsidR="00D06722" w:rsidRPr="00C45313">
        <w:rPr>
          <w:rFonts w:ascii="Times New Roman" w:hAnsi="Times New Roman" w:cs="Times New Roman"/>
          <w:sz w:val="24"/>
          <w:szCs w:val="24"/>
        </w:rPr>
        <w:t>,</w:t>
      </w:r>
      <w:r w:rsidRPr="00C45313">
        <w:rPr>
          <w:rFonts w:ascii="Times New Roman" w:hAnsi="Times New Roman" w:cs="Times New Roman"/>
          <w:sz w:val="24"/>
          <w:szCs w:val="24"/>
        </w:rPr>
        <w:t xml:space="preserve"> когда то или иное решение приостанавливается в связи с требованием норм законодательства, как</w:t>
      </w:r>
      <w:r w:rsidR="00D06722" w:rsidRPr="00C45313">
        <w:rPr>
          <w:rFonts w:ascii="Times New Roman" w:hAnsi="Times New Roman" w:cs="Times New Roman"/>
          <w:sz w:val="24"/>
          <w:szCs w:val="24"/>
        </w:rPr>
        <w:t>,</w:t>
      </w:r>
      <w:r w:rsidRPr="00C45313">
        <w:rPr>
          <w:rFonts w:ascii="Times New Roman" w:hAnsi="Times New Roman" w:cs="Times New Roman"/>
          <w:sz w:val="24"/>
          <w:szCs w:val="24"/>
        </w:rPr>
        <w:t xml:space="preserve"> например</w:t>
      </w:r>
      <w:r w:rsidR="00D06722" w:rsidRPr="00C45313">
        <w:rPr>
          <w:rFonts w:ascii="Times New Roman" w:hAnsi="Times New Roman" w:cs="Times New Roman"/>
          <w:sz w:val="24"/>
          <w:szCs w:val="24"/>
        </w:rPr>
        <w:t xml:space="preserve">, </w:t>
      </w:r>
      <w:r w:rsidRPr="00C45313">
        <w:rPr>
          <w:rFonts w:ascii="Times New Roman" w:hAnsi="Times New Roman" w:cs="Times New Roman"/>
          <w:sz w:val="24"/>
          <w:szCs w:val="24"/>
        </w:rPr>
        <w:t xml:space="preserve">решения призывных </w:t>
      </w:r>
      <w:r w:rsidR="0006061E" w:rsidRPr="00C45313">
        <w:rPr>
          <w:rFonts w:ascii="Times New Roman" w:hAnsi="Times New Roman" w:cs="Times New Roman"/>
          <w:sz w:val="24"/>
          <w:szCs w:val="24"/>
        </w:rPr>
        <w:t>комиссий. Однако в данном случае</w:t>
      </w:r>
      <w:r w:rsidRPr="00C45313">
        <w:rPr>
          <w:rFonts w:ascii="Times New Roman" w:hAnsi="Times New Roman" w:cs="Times New Roman"/>
          <w:sz w:val="24"/>
          <w:szCs w:val="24"/>
        </w:rPr>
        <w:t xml:space="preserve"> мы все равно рекомендуем подавать заявление о принятии м</w:t>
      </w:r>
      <w:r w:rsidR="0006061E" w:rsidRPr="00C45313">
        <w:rPr>
          <w:rFonts w:ascii="Times New Roman" w:hAnsi="Times New Roman" w:cs="Times New Roman"/>
          <w:sz w:val="24"/>
          <w:szCs w:val="24"/>
        </w:rPr>
        <w:t>ер</w:t>
      </w:r>
      <w:r w:rsidR="004A0400" w:rsidRPr="00C45313">
        <w:rPr>
          <w:rFonts w:ascii="Times New Roman" w:hAnsi="Times New Roman" w:cs="Times New Roman"/>
          <w:sz w:val="24"/>
          <w:szCs w:val="24"/>
        </w:rPr>
        <w:t xml:space="preserve"> предварительной защиты</w:t>
      </w:r>
      <w:r w:rsidR="0006061E" w:rsidRPr="00C45313">
        <w:rPr>
          <w:rFonts w:ascii="Times New Roman" w:hAnsi="Times New Roman" w:cs="Times New Roman"/>
          <w:sz w:val="24"/>
          <w:szCs w:val="24"/>
        </w:rPr>
        <w:t>, так как в случае</w:t>
      </w:r>
      <w:r w:rsidR="00D06722" w:rsidRPr="00C45313">
        <w:rPr>
          <w:rFonts w:ascii="Times New Roman" w:hAnsi="Times New Roman" w:cs="Times New Roman"/>
          <w:sz w:val="24"/>
          <w:szCs w:val="24"/>
        </w:rPr>
        <w:t>,</w:t>
      </w:r>
      <w:r w:rsidRPr="00C45313">
        <w:rPr>
          <w:rFonts w:ascii="Times New Roman" w:hAnsi="Times New Roman" w:cs="Times New Roman"/>
          <w:sz w:val="24"/>
          <w:szCs w:val="24"/>
        </w:rPr>
        <w:t xml:space="preserve"> если суд получит данное заявление</w:t>
      </w:r>
      <w:r w:rsidR="00D06722" w:rsidRPr="00C45313">
        <w:rPr>
          <w:rFonts w:ascii="Times New Roman" w:hAnsi="Times New Roman" w:cs="Times New Roman"/>
          <w:sz w:val="24"/>
          <w:szCs w:val="24"/>
        </w:rPr>
        <w:t>,</w:t>
      </w:r>
      <w:r w:rsidRPr="00C45313">
        <w:rPr>
          <w:rFonts w:ascii="Times New Roman" w:hAnsi="Times New Roman" w:cs="Times New Roman"/>
          <w:sz w:val="24"/>
          <w:szCs w:val="24"/>
        </w:rPr>
        <w:t xml:space="preserve"> он должен будет направить запрос</w:t>
      </w:r>
      <w:r w:rsidR="00D06722" w:rsidRPr="00C45313">
        <w:rPr>
          <w:rFonts w:ascii="Times New Roman" w:hAnsi="Times New Roman" w:cs="Times New Roman"/>
          <w:sz w:val="24"/>
          <w:szCs w:val="24"/>
        </w:rPr>
        <w:t>,</w:t>
      </w:r>
      <w:r w:rsidRPr="00C45313">
        <w:rPr>
          <w:rFonts w:ascii="Times New Roman" w:hAnsi="Times New Roman" w:cs="Times New Roman"/>
          <w:sz w:val="24"/>
          <w:szCs w:val="24"/>
        </w:rPr>
        <w:t xml:space="preserve"> приостановлена ли реализация решения и либо получить ответ, что приостановлена (что вас вполне устраивает) или приостановить реализуемое решение.</w:t>
      </w:r>
    </w:p>
    <w:p w:rsidR="00D06722" w:rsidRPr="00C45313" w:rsidRDefault="00821BB5" w:rsidP="00703179">
      <w:pPr>
        <w:pStyle w:val="a5"/>
        <w:ind w:left="0"/>
        <w:rPr>
          <w:rFonts w:ascii="Times New Roman" w:hAnsi="Times New Roman" w:cs="Times New Roman"/>
          <w:b/>
          <w:sz w:val="24"/>
          <w:szCs w:val="24"/>
        </w:rPr>
      </w:pPr>
      <w:r w:rsidRPr="00C45313">
        <w:rPr>
          <w:rFonts w:ascii="Times New Roman" w:hAnsi="Times New Roman" w:cs="Times New Roman"/>
          <w:sz w:val="24"/>
          <w:szCs w:val="24"/>
        </w:rPr>
        <w:t xml:space="preserve">Определение суда о принятии мер предварительной защиты </w:t>
      </w:r>
      <w:r w:rsidR="00D06722" w:rsidRPr="00C45313">
        <w:rPr>
          <w:rFonts w:ascii="Times New Roman" w:hAnsi="Times New Roman" w:cs="Times New Roman"/>
          <w:sz w:val="24"/>
          <w:szCs w:val="24"/>
        </w:rPr>
        <w:t>выносится судом</w:t>
      </w:r>
      <w:r w:rsidR="004A0400" w:rsidRPr="00C45313">
        <w:rPr>
          <w:rFonts w:ascii="Times New Roman" w:hAnsi="Times New Roman" w:cs="Times New Roman"/>
          <w:sz w:val="24"/>
          <w:szCs w:val="24"/>
        </w:rPr>
        <w:t xml:space="preserve"> не позднее следующего рабочего дня после подачи соответствующего заявления</w:t>
      </w:r>
      <w:r w:rsidR="00D06722" w:rsidRPr="00C45313">
        <w:rPr>
          <w:rFonts w:ascii="Times New Roman" w:hAnsi="Times New Roman" w:cs="Times New Roman"/>
          <w:sz w:val="24"/>
          <w:szCs w:val="24"/>
        </w:rPr>
        <w:t>.</w:t>
      </w:r>
    </w:p>
    <w:p w:rsidR="00D06722" w:rsidRPr="00C45313" w:rsidRDefault="006C463A" w:rsidP="00703179">
      <w:pPr>
        <w:rPr>
          <w:rFonts w:ascii="Times New Roman" w:hAnsi="Times New Roman" w:cs="Times New Roman"/>
          <w:sz w:val="24"/>
          <w:szCs w:val="24"/>
        </w:rPr>
      </w:pPr>
      <w:r w:rsidRPr="00C45313">
        <w:rPr>
          <w:rFonts w:ascii="Times New Roman" w:hAnsi="Times New Roman" w:cs="Times New Roman"/>
          <w:sz w:val="24"/>
          <w:szCs w:val="24"/>
        </w:rPr>
        <w:t>Меры по обеспечению заявления действуют до момента вступления решения суда в законную силу или момента вынесения отдельного определения суда.</w:t>
      </w:r>
    </w:p>
    <w:p w:rsidR="00D06722" w:rsidRPr="00C45313" w:rsidRDefault="008E7E8E" w:rsidP="00ED2298">
      <w:pPr>
        <w:rPr>
          <w:rFonts w:ascii="Times New Roman" w:hAnsi="Times New Roman" w:cs="Times New Roman"/>
          <w:sz w:val="24"/>
          <w:szCs w:val="24"/>
        </w:rPr>
      </w:pPr>
      <w:r w:rsidRPr="00C45313">
        <w:rPr>
          <w:rFonts w:ascii="Times New Roman" w:hAnsi="Times New Roman" w:cs="Times New Roman"/>
          <w:sz w:val="24"/>
          <w:szCs w:val="24"/>
        </w:rPr>
        <w:t xml:space="preserve">На определение об отказе в принятии </w:t>
      </w:r>
      <w:r w:rsidR="00821BB5" w:rsidRPr="00C45313">
        <w:rPr>
          <w:rFonts w:ascii="Times New Roman" w:hAnsi="Times New Roman" w:cs="Times New Roman"/>
          <w:sz w:val="24"/>
          <w:szCs w:val="24"/>
        </w:rPr>
        <w:t xml:space="preserve">мер предварительной защиты </w:t>
      </w:r>
      <w:r w:rsidR="00BF4B45" w:rsidRPr="00C45313">
        <w:rPr>
          <w:rFonts w:ascii="Times New Roman" w:hAnsi="Times New Roman" w:cs="Times New Roman"/>
          <w:sz w:val="24"/>
          <w:szCs w:val="24"/>
        </w:rPr>
        <w:t xml:space="preserve">может быть подана </w:t>
      </w:r>
      <w:r w:rsidRPr="00C45313">
        <w:rPr>
          <w:rFonts w:ascii="Times New Roman" w:hAnsi="Times New Roman" w:cs="Times New Roman"/>
          <w:sz w:val="24"/>
          <w:szCs w:val="24"/>
        </w:rPr>
        <w:t>частная жалоба.</w:t>
      </w:r>
      <w:r w:rsidR="00BF4B45" w:rsidRPr="00C45313">
        <w:rPr>
          <w:rFonts w:ascii="Times New Roman" w:hAnsi="Times New Roman" w:cs="Times New Roman"/>
          <w:sz w:val="24"/>
          <w:szCs w:val="24"/>
        </w:rPr>
        <w:t xml:space="preserve"> </w:t>
      </w:r>
    </w:p>
    <w:p w:rsidR="00D06722" w:rsidRPr="006977A8" w:rsidRDefault="00C117C4" w:rsidP="005E5355">
      <w:pPr>
        <w:pStyle w:val="2"/>
        <w:rPr>
          <w:sz w:val="32"/>
          <w:szCs w:val="32"/>
        </w:rPr>
      </w:pPr>
      <w:bookmarkStart w:id="41" w:name="_Toc422755486"/>
      <w:r w:rsidRPr="006977A8">
        <w:rPr>
          <w:sz w:val="32"/>
          <w:szCs w:val="32"/>
        </w:rPr>
        <w:lastRenderedPageBreak/>
        <w:t>Предварительное судебное заседание</w:t>
      </w:r>
      <w:bookmarkEnd w:id="41"/>
    </w:p>
    <w:p w:rsidR="00A41BF7" w:rsidRPr="00C45313" w:rsidRDefault="00A41BF7" w:rsidP="00703179">
      <w:pPr>
        <w:pStyle w:val="a5"/>
        <w:ind w:left="0"/>
        <w:rPr>
          <w:rFonts w:ascii="Times New Roman" w:hAnsi="Times New Roman" w:cs="Times New Roman"/>
          <w:b/>
          <w:sz w:val="24"/>
          <w:szCs w:val="24"/>
        </w:rPr>
      </w:pPr>
      <w:r w:rsidRPr="00C45313">
        <w:rPr>
          <w:rFonts w:ascii="Times New Roman" w:hAnsi="Times New Roman" w:cs="Times New Roman"/>
          <w:sz w:val="24"/>
          <w:szCs w:val="24"/>
        </w:rPr>
        <w:t>Подготовка дела к судебному заседанию начинается после принятия Вашего заявления судом</w:t>
      </w:r>
      <w:r w:rsidR="00D06722" w:rsidRPr="00C45313">
        <w:rPr>
          <w:rFonts w:ascii="Times New Roman" w:hAnsi="Times New Roman" w:cs="Times New Roman"/>
          <w:sz w:val="24"/>
          <w:szCs w:val="24"/>
        </w:rPr>
        <w:t>,</w:t>
      </w:r>
      <w:r w:rsidRPr="00C45313">
        <w:rPr>
          <w:rFonts w:ascii="Times New Roman" w:hAnsi="Times New Roman" w:cs="Times New Roman"/>
          <w:sz w:val="24"/>
          <w:szCs w:val="24"/>
        </w:rPr>
        <w:t xml:space="preserve"> о чем выносится определение. </w:t>
      </w:r>
    </w:p>
    <w:p w:rsidR="00A41BF7" w:rsidRPr="00C45313" w:rsidRDefault="00A41BF7" w:rsidP="00703179">
      <w:pPr>
        <w:pStyle w:val="u"/>
        <w:shd w:val="clear" w:color="auto" w:fill="FFFFFF"/>
        <w:spacing w:before="0" w:beforeAutospacing="0" w:after="0" w:afterAutospacing="0" w:line="360" w:lineRule="auto"/>
        <w:ind w:firstLine="709"/>
        <w:jc w:val="both"/>
      </w:pPr>
      <w:r w:rsidRPr="00C45313">
        <w:t>При подготовке дела к судебному разбирательству судья:</w:t>
      </w:r>
    </w:p>
    <w:p w:rsidR="00A41BF7" w:rsidRPr="00C45313" w:rsidRDefault="004F1CE4" w:rsidP="00AB1061">
      <w:pPr>
        <w:pStyle w:val="u"/>
        <w:numPr>
          <w:ilvl w:val="0"/>
          <w:numId w:val="24"/>
        </w:numPr>
        <w:shd w:val="clear" w:color="auto" w:fill="FFFFFF"/>
        <w:spacing w:before="0" w:beforeAutospacing="0" w:after="0" w:afterAutospacing="0" w:line="360" w:lineRule="auto"/>
        <w:ind w:left="0" w:firstLine="709"/>
        <w:jc w:val="both"/>
      </w:pPr>
      <w:bookmarkStart w:id="42" w:name="p1278"/>
      <w:bookmarkEnd w:id="42"/>
      <w:r w:rsidRPr="00C45313">
        <w:t xml:space="preserve">вызывает стороны и </w:t>
      </w:r>
      <w:r w:rsidR="00A41BF7" w:rsidRPr="00C45313">
        <w:t>разъясняет их процессуальные права и обязанности;</w:t>
      </w:r>
    </w:p>
    <w:p w:rsidR="00A41BF7" w:rsidRPr="00C45313" w:rsidRDefault="00A41BF7" w:rsidP="00AB1061">
      <w:pPr>
        <w:pStyle w:val="u"/>
        <w:numPr>
          <w:ilvl w:val="0"/>
          <w:numId w:val="24"/>
        </w:numPr>
        <w:shd w:val="clear" w:color="auto" w:fill="FFFFFF"/>
        <w:spacing w:before="0" w:beforeAutospacing="0" w:after="0" w:afterAutospacing="0" w:line="360" w:lineRule="auto"/>
        <w:ind w:left="0" w:firstLine="709"/>
        <w:jc w:val="both"/>
      </w:pPr>
      <w:bookmarkStart w:id="43" w:name="p1279"/>
      <w:bookmarkEnd w:id="43"/>
      <w:r w:rsidRPr="00C45313">
        <w:t xml:space="preserve">опрашивает </w:t>
      </w:r>
      <w:r w:rsidR="0012785A" w:rsidRPr="00C45313">
        <w:t xml:space="preserve">административного истца </w:t>
      </w:r>
      <w:r w:rsidRPr="00C45313">
        <w:t>или его представителя по существу заявленных требований и предлагает, если это необходимо, представить дополнительные доказательства в определенный срок;</w:t>
      </w:r>
    </w:p>
    <w:p w:rsidR="00A41BF7" w:rsidRPr="00C45313" w:rsidRDefault="00A41BF7" w:rsidP="00AB1061">
      <w:pPr>
        <w:pStyle w:val="u"/>
        <w:numPr>
          <w:ilvl w:val="0"/>
          <w:numId w:val="24"/>
        </w:numPr>
        <w:shd w:val="clear" w:color="auto" w:fill="FFFFFF"/>
        <w:spacing w:before="0" w:beforeAutospacing="0" w:after="0" w:afterAutospacing="0" w:line="360" w:lineRule="auto"/>
        <w:ind w:left="0" w:firstLine="709"/>
        <w:jc w:val="both"/>
      </w:pPr>
      <w:bookmarkStart w:id="44" w:name="p1280"/>
      <w:bookmarkEnd w:id="44"/>
      <w:r w:rsidRPr="00C45313">
        <w:t>опрашивает представителя государственного органа по обстоятельствам дела, выясняет, какие имеются возражения относительно заявления и какими доказательствами эти возражения могут быть подтверждены;</w:t>
      </w:r>
    </w:p>
    <w:p w:rsidR="004F1CE4" w:rsidRPr="00C45313" w:rsidRDefault="004F1CE4" w:rsidP="00AB1061">
      <w:pPr>
        <w:pStyle w:val="u"/>
        <w:numPr>
          <w:ilvl w:val="0"/>
          <w:numId w:val="24"/>
        </w:numPr>
        <w:shd w:val="clear" w:color="auto" w:fill="FFFFFF"/>
        <w:spacing w:before="0" w:beforeAutospacing="0" w:after="0" w:afterAutospacing="0" w:line="360" w:lineRule="auto"/>
        <w:ind w:left="0" w:firstLine="709"/>
        <w:jc w:val="both"/>
      </w:pPr>
      <w:bookmarkStart w:id="45" w:name="p1281"/>
      <w:bookmarkStart w:id="46" w:name="p1282"/>
      <w:bookmarkStart w:id="47" w:name="p1285"/>
      <w:bookmarkEnd w:id="45"/>
      <w:bookmarkEnd w:id="46"/>
      <w:bookmarkEnd w:id="47"/>
      <w:r w:rsidRPr="00C45313">
        <w:rPr>
          <w:shd w:val="clear" w:color="auto" w:fill="FFFFFF"/>
        </w:rPr>
        <w:t>разрешает вопрос о вступлении в административное дело других административных истцов, административных ответчиков и заинтересованных лиц, а также вопрос о замене ненадлежащего административного ответчика;</w:t>
      </w:r>
      <w:bookmarkStart w:id="48" w:name="p1286"/>
      <w:bookmarkEnd w:id="48"/>
    </w:p>
    <w:p w:rsidR="004F1CE4" w:rsidRPr="00C45313" w:rsidRDefault="004F1CE4" w:rsidP="00AB1061">
      <w:pPr>
        <w:pStyle w:val="u"/>
        <w:numPr>
          <w:ilvl w:val="0"/>
          <w:numId w:val="24"/>
        </w:numPr>
        <w:shd w:val="clear" w:color="auto" w:fill="FFFFFF"/>
        <w:spacing w:before="0" w:beforeAutospacing="0" w:after="0" w:afterAutospacing="0" w:line="360" w:lineRule="auto"/>
        <w:ind w:left="0" w:firstLine="709"/>
        <w:jc w:val="both"/>
      </w:pPr>
      <w:r w:rsidRPr="00C45313">
        <w:t>рассматривает вопрос о соединении или разъединении нескольких требований;</w:t>
      </w:r>
    </w:p>
    <w:p w:rsidR="004F1CE4" w:rsidRPr="00C45313" w:rsidRDefault="004F1CE4" w:rsidP="00AB1061">
      <w:pPr>
        <w:pStyle w:val="u"/>
        <w:numPr>
          <w:ilvl w:val="0"/>
          <w:numId w:val="24"/>
        </w:numPr>
        <w:shd w:val="clear" w:color="auto" w:fill="FFFFFF"/>
        <w:spacing w:before="0" w:beforeAutospacing="0" w:after="0" w:afterAutospacing="0" w:line="360" w:lineRule="auto"/>
        <w:ind w:left="0" w:firstLine="709"/>
        <w:jc w:val="both"/>
      </w:pPr>
      <w:r w:rsidRPr="00C45313">
        <w:t>рассматривает вопрос о получении необходимых доказательств и предлагает представить их в определенный судом срок;</w:t>
      </w:r>
    </w:p>
    <w:p w:rsidR="004F1CE4" w:rsidRPr="00C45313" w:rsidRDefault="004F1CE4" w:rsidP="00AB1061">
      <w:pPr>
        <w:pStyle w:val="u"/>
        <w:numPr>
          <w:ilvl w:val="0"/>
          <w:numId w:val="24"/>
        </w:numPr>
        <w:shd w:val="clear" w:color="auto" w:fill="FFFFFF"/>
        <w:spacing w:before="0" w:beforeAutospacing="0" w:after="0" w:afterAutospacing="0" w:line="360" w:lineRule="auto"/>
        <w:ind w:left="0" w:firstLine="709"/>
        <w:jc w:val="both"/>
      </w:pPr>
      <w:r w:rsidRPr="00C45313">
        <w:t>при необходимости оказывает лицам, не обладающим властными и иными публичными полномочиями, содействие в представлении доказательств и истребует их;</w:t>
      </w:r>
    </w:p>
    <w:p w:rsidR="004F1CE4" w:rsidRPr="00C45313" w:rsidRDefault="004F1CE4" w:rsidP="00AB1061">
      <w:pPr>
        <w:pStyle w:val="u"/>
        <w:numPr>
          <w:ilvl w:val="0"/>
          <w:numId w:val="24"/>
        </w:numPr>
        <w:shd w:val="clear" w:color="auto" w:fill="FFFFFF"/>
        <w:spacing w:before="0" w:beforeAutospacing="0" w:after="0" w:afterAutospacing="0" w:line="360" w:lineRule="auto"/>
        <w:ind w:left="0" w:firstLine="709"/>
        <w:jc w:val="both"/>
      </w:pPr>
      <w:r w:rsidRPr="00C45313">
        <w:t xml:space="preserve">истребует доказательства по своей инициативе, разрешает вопросы о вызове свидетелей, назначении экспертизы, привлечении к участию в судебном процессе специалиста, переводчика; </w:t>
      </w:r>
    </w:p>
    <w:p w:rsidR="004F1CE4" w:rsidRPr="00C45313" w:rsidRDefault="004F1CE4" w:rsidP="00AB1061">
      <w:pPr>
        <w:pStyle w:val="u"/>
        <w:numPr>
          <w:ilvl w:val="0"/>
          <w:numId w:val="24"/>
        </w:numPr>
        <w:shd w:val="clear" w:color="auto" w:fill="FFFFFF"/>
        <w:spacing w:before="0" w:beforeAutospacing="0" w:after="0" w:afterAutospacing="0" w:line="360" w:lineRule="auto"/>
        <w:ind w:left="0" w:firstLine="709"/>
        <w:jc w:val="both"/>
      </w:pPr>
      <w:r w:rsidRPr="00C45313">
        <w:t>в случаях, не терпящих отлагательства, разрешает вопрос об исследовании и осмотре на месте письменных и вещественных доказательств, а также принимает иные меры, связанные с представлением доказательств;</w:t>
      </w:r>
    </w:p>
    <w:p w:rsidR="004F1CE4" w:rsidRPr="00C45313" w:rsidRDefault="004F1CE4" w:rsidP="00AB1061">
      <w:pPr>
        <w:pStyle w:val="u"/>
        <w:numPr>
          <w:ilvl w:val="0"/>
          <w:numId w:val="24"/>
        </w:numPr>
        <w:shd w:val="clear" w:color="auto" w:fill="FFFFFF"/>
        <w:spacing w:before="0" w:beforeAutospacing="0" w:after="0" w:afterAutospacing="0" w:line="360" w:lineRule="auto"/>
        <w:ind w:left="0" w:firstLine="709"/>
        <w:jc w:val="both"/>
      </w:pPr>
      <w:r w:rsidRPr="00C45313">
        <w:t>направляет судебные поручения;</w:t>
      </w:r>
    </w:p>
    <w:p w:rsidR="004F1CE4" w:rsidRPr="00C45313" w:rsidRDefault="004F1CE4" w:rsidP="00AB1061">
      <w:pPr>
        <w:pStyle w:val="u"/>
        <w:numPr>
          <w:ilvl w:val="0"/>
          <w:numId w:val="24"/>
        </w:numPr>
        <w:shd w:val="clear" w:color="auto" w:fill="FFFFFF"/>
        <w:spacing w:before="0" w:beforeAutospacing="0" w:after="0" w:afterAutospacing="0" w:line="360" w:lineRule="auto"/>
        <w:ind w:left="0" w:firstLine="709"/>
        <w:jc w:val="both"/>
      </w:pPr>
      <w:r w:rsidRPr="00C45313">
        <w:t>по ходатайству административного истца или его представителя разрешает вопрос о применении мер предварительной защиты по административному иску;</w:t>
      </w:r>
    </w:p>
    <w:p w:rsidR="00600163" w:rsidRPr="00C45313" w:rsidRDefault="004F1CE4" w:rsidP="00AB1061">
      <w:pPr>
        <w:pStyle w:val="u"/>
        <w:numPr>
          <w:ilvl w:val="0"/>
          <w:numId w:val="24"/>
        </w:numPr>
        <w:shd w:val="clear" w:color="auto" w:fill="FFFFFF"/>
        <w:spacing w:before="0" w:beforeAutospacing="0" w:after="0" w:afterAutospacing="0" w:line="360" w:lineRule="auto"/>
        <w:ind w:left="0" w:firstLine="709"/>
        <w:jc w:val="both"/>
      </w:pPr>
      <w:r w:rsidRPr="00C45313">
        <w:t>по ходатайству лиц, участвующих в деле, их представителей или по своей инициативе разрешает вопрос о возможности участия в судебном заседании, в том числе в предварительном судебном заседании, лиц, участвующих в деле, путем использования систем видеоконференц-связи, а также принимает меры по обеспечению такого участия;</w:t>
      </w:r>
    </w:p>
    <w:p w:rsidR="00600163" w:rsidRPr="00C45313" w:rsidRDefault="004F1CE4" w:rsidP="00AB1061">
      <w:pPr>
        <w:pStyle w:val="u"/>
        <w:numPr>
          <w:ilvl w:val="0"/>
          <w:numId w:val="24"/>
        </w:numPr>
        <w:shd w:val="clear" w:color="auto" w:fill="FFFFFF"/>
        <w:spacing w:before="0" w:beforeAutospacing="0" w:after="0" w:afterAutospacing="0" w:line="360" w:lineRule="auto"/>
        <w:ind w:left="0" w:firstLine="709"/>
        <w:jc w:val="both"/>
      </w:pPr>
      <w:r w:rsidRPr="00C45313">
        <w:lastRenderedPageBreak/>
        <w:t>разрешает вопрос о необходимости проведения предварительного судебного заседания, о дате, времени и месте его проведения;</w:t>
      </w:r>
    </w:p>
    <w:p w:rsidR="00600163" w:rsidRPr="00C45313" w:rsidRDefault="004F1CE4" w:rsidP="00AB1061">
      <w:pPr>
        <w:pStyle w:val="u"/>
        <w:numPr>
          <w:ilvl w:val="0"/>
          <w:numId w:val="24"/>
        </w:numPr>
        <w:shd w:val="clear" w:color="auto" w:fill="FFFFFF"/>
        <w:spacing w:before="0" w:beforeAutospacing="0" w:after="0" w:afterAutospacing="0" w:line="360" w:lineRule="auto"/>
        <w:ind w:left="0" w:firstLine="709"/>
        <w:jc w:val="both"/>
      </w:pPr>
      <w:r w:rsidRPr="00C45313">
        <w:t>разрешает вопрос о необходимости обязательного личного участия в судебном заседании лиц, участвующих в деле;</w:t>
      </w:r>
      <w:bookmarkStart w:id="49" w:name="p1293"/>
      <w:bookmarkEnd w:id="49"/>
    </w:p>
    <w:p w:rsidR="00A41BF7" w:rsidRPr="00C45313" w:rsidRDefault="00A41BF7" w:rsidP="00AB1061">
      <w:pPr>
        <w:pStyle w:val="u"/>
        <w:numPr>
          <w:ilvl w:val="0"/>
          <w:numId w:val="24"/>
        </w:numPr>
        <w:shd w:val="clear" w:color="auto" w:fill="FFFFFF"/>
        <w:spacing w:before="0" w:beforeAutospacing="0" w:after="0" w:afterAutospacing="0" w:line="360" w:lineRule="auto"/>
        <w:ind w:left="0" w:firstLine="709"/>
        <w:jc w:val="both"/>
      </w:pPr>
      <w:r w:rsidRPr="00C45313">
        <w:t>совершает иные необходимые процессуальные действия</w:t>
      </w:r>
    </w:p>
    <w:p w:rsidR="00A41BF7" w:rsidRPr="00C45313" w:rsidRDefault="00682615" w:rsidP="00703179">
      <w:pPr>
        <w:rPr>
          <w:rFonts w:ascii="Times New Roman" w:hAnsi="Times New Roman" w:cs="Times New Roman"/>
          <w:sz w:val="24"/>
          <w:szCs w:val="24"/>
        </w:rPr>
      </w:pPr>
      <w:r w:rsidRPr="00C45313">
        <w:rPr>
          <w:rFonts w:ascii="Times New Roman" w:hAnsi="Times New Roman" w:cs="Times New Roman"/>
          <w:sz w:val="24"/>
          <w:szCs w:val="24"/>
        </w:rPr>
        <w:t>Напоминаем, что</w:t>
      </w:r>
      <w:r w:rsidR="00A41BF7" w:rsidRPr="00C45313">
        <w:rPr>
          <w:rFonts w:ascii="Times New Roman" w:hAnsi="Times New Roman" w:cs="Times New Roman"/>
          <w:sz w:val="24"/>
          <w:szCs w:val="24"/>
        </w:rPr>
        <w:t xml:space="preserve"> </w:t>
      </w:r>
      <w:r w:rsidRPr="00C45313">
        <w:rPr>
          <w:rFonts w:ascii="Times New Roman" w:hAnsi="Times New Roman" w:cs="Times New Roman"/>
          <w:sz w:val="24"/>
          <w:szCs w:val="24"/>
        </w:rPr>
        <w:t>лучше все-</w:t>
      </w:r>
      <w:r w:rsidR="00A41BF7" w:rsidRPr="00C45313">
        <w:rPr>
          <w:rFonts w:ascii="Times New Roman" w:hAnsi="Times New Roman" w:cs="Times New Roman"/>
          <w:sz w:val="24"/>
          <w:szCs w:val="24"/>
        </w:rPr>
        <w:t xml:space="preserve">таки </w:t>
      </w:r>
      <w:r w:rsidR="00C07440" w:rsidRPr="00C45313">
        <w:rPr>
          <w:rFonts w:ascii="Times New Roman" w:hAnsi="Times New Roman" w:cs="Times New Roman"/>
          <w:sz w:val="24"/>
          <w:szCs w:val="24"/>
        </w:rPr>
        <w:t>не слишком надеяться на доставление Вам повестки</w:t>
      </w:r>
      <w:r w:rsidR="00256275" w:rsidRPr="00C45313">
        <w:rPr>
          <w:rFonts w:ascii="Times New Roman" w:hAnsi="Times New Roman" w:cs="Times New Roman"/>
          <w:sz w:val="24"/>
          <w:szCs w:val="24"/>
        </w:rPr>
        <w:t>,</w:t>
      </w:r>
      <w:r w:rsidR="00C07440" w:rsidRPr="00C45313">
        <w:rPr>
          <w:rFonts w:ascii="Times New Roman" w:hAnsi="Times New Roman" w:cs="Times New Roman"/>
          <w:sz w:val="24"/>
          <w:szCs w:val="24"/>
        </w:rPr>
        <w:t xml:space="preserve"> и </w:t>
      </w:r>
      <w:r w:rsidR="00A41BF7" w:rsidRPr="00C45313">
        <w:rPr>
          <w:rFonts w:ascii="Times New Roman" w:hAnsi="Times New Roman" w:cs="Times New Roman"/>
          <w:sz w:val="24"/>
          <w:szCs w:val="24"/>
        </w:rPr>
        <w:t>самостоятельно следить за движением своего дела</w:t>
      </w:r>
      <w:r w:rsidR="00C07440" w:rsidRPr="00C45313">
        <w:rPr>
          <w:rFonts w:ascii="Times New Roman" w:hAnsi="Times New Roman" w:cs="Times New Roman"/>
          <w:sz w:val="24"/>
          <w:szCs w:val="24"/>
        </w:rPr>
        <w:t xml:space="preserve">, либо на сайте суда, либо </w:t>
      </w:r>
      <w:r w:rsidRPr="00C45313">
        <w:rPr>
          <w:rFonts w:ascii="Times New Roman" w:hAnsi="Times New Roman" w:cs="Times New Roman"/>
          <w:sz w:val="24"/>
          <w:szCs w:val="24"/>
        </w:rPr>
        <w:t>уточнять по телефону канцелярии.</w:t>
      </w:r>
    </w:p>
    <w:p w:rsidR="00430755" w:rsidRPr="00C45313" w:rsidRDefault="00430755" w:rsidP="00703179">
      <w:pPr>
        <w:pStyle w:val="a4"/>
        <w:shd w:val="clear" w:color="auto" w:fill="FFFFFF"/>
        <w:spacing w:before="0" w:beforeAutospacing="0" w:after="0" w:afterAutospacing="0" w:line="360" w:lineRule="auto"/>
        <w:ind w:firstLine="709"/>
        <w:jc w:val="both"/>
      </w:pPr>
      <w:r w:rsidRPr="00C45313">
        <w:t>В</w:t>
      </w:r>
      <w:r w:rsidR="00256275" w:rsidRPr="00C45313">
        <w:t xml:space="preserve"> соответствии с нормами ГПК РФ </w:t>
      </w:r>
      <w:r w:rsidR="00F23B9B" w:rsidRPr="00C45313">
        <w:t xml:space="preserve">и КАС РФ </w:t>
      </w:r>
      <w:r w:rsidR="00256275" w:rsidRPr="00C45313">
        <w:t>В</w:t>
      </w:r>
      <w:r w:rsidRPr="00C45313">
        <w:t xml:space="preserve">ы имеете право: </w:t>
      </w:r>
    </w:p>
    <w:p w:rsidR="00430755" w:rsidRPr="00C45313" w:rsidRDefault="00430755" w:rsidP="00703179">
      <w:pPr>
        <w:pStyle w:val="a4"/>
        <w:numPr>
          <w:ilvl w:val="0"/>
          <w:numId w:val="9"/>
        </w:numPr>
        <w:shd w:val="clear" w:color="auto" w:fill="FFFFFF"/>
        <w:spacing w:before="0" w:beforeAutospacing="0" w:after="0" w:afterAutospacing="0" w:line="360" w:lineRule="auto"/>
        <w:ind w:left="0" w:firstLine="709"/>
        <w:jc w:val="both"/>
      </w:pPr>
      <w:r w:rsidRPr="00C45313">
        <w:t>право знакомиться с материалами дела,</w:t>
      </w:r>
    </w:p>
    <w:p w:rsidR="00430755" w:rsidRPr="00C45313" w:rsidRDefault="00430755" w:rsidP="00703179">
      <w:pPr>
        <w:pStyle w:val="a4"/>
        <w:numPr>
          <w:ilvl w:val="0"/>
          <w:numId w:val="9"/>
        </w:numPr>
        <w:shd w:val="clear" w:color="auto" w:fill="FFFFFF"/>
        <w:spacing w:before="0" w:beforeAutospacing="0" w:after="0" w:afterAutospacing="0" w:line="360" w:lineRule="auto"/>
        <w:ind w:left="0" w:firstLine="709"/>
        <w:jc w:val="both"/>
      </w:pPr>
      <w:r w:rsidRPr="00C45313">
        <w:t>представлять доказательства, участвовать в их исследовании,</w:t>
      </w:r>
    </w:p>
    <w:p w:rsidR="00430755" w:rsidRPr="00C45313" w:rsidRDefault="00430755" w:rsidP="00703179">
      <w:pPr>
        <w:pStyle w:val="a4"/>
        <w:numPr>
          <w:ilvl w:val="0"/>
          <w:numId w:val="9"/>
        </w:numPr>
        <w:shd w:val="clear" w:color="auto" w:fill="FFFFFF"/>
        <w:spacing w:before="0" w:beforeAutospacing="0" w:after="0" w:afterAutospacing="0" w:line="360" w:lineRule="auto"/>
        <w:ind w:left="0" w:firstLine="709"/>
        <w:jc w:val="both"/>
      </w:pPr>
      <w:r w:rsidRPr="00C45313">
        <w:t>задавать вопросы другим лицам, участвующим в деле, свидетелям, экспертам и специалистам,</w:t>
      </w:r>
    </w:p>
    <w:p w:rsidR="00430755" w:rsidRPr="00C45313" w:rsidRDefault="00430755" w:rsidP="00703179">
      <w:pPr>
        <w:pStyle w:val="a4"/>
        <w:numPr>
          <w:ilvl w:val="0"/>
          <w:numId w:val="9"/>
        </w:numPr>
        <w:shd w:val="clear" w:color="auto" w:fill="FFFFFF"/>
        <w:spacing w:before="0" w:beforeAutospacing="0" w:after="0" w:afterAutospacing="0" w:line="360" w:lineRule="auto"/>
        <w:ind w:left="0" w:firstLine="709"/>
        <w:jc w:val="both"/>
      </w:pPr>
      <w:r w:rsidRPr="00C45313">
        <w:t>заявлять ходатайства,</w:t>
      </w:r>
    </w:p>
    <w:p w:rsidR="00430755" w:rsidRPr="00C45313" w:rsidRDefault="00430755" w:rsidP="00703179">
      <w:pPr>
        <w:pStyle w:val="a4"/>
        <w:numPr>
          <w:ilvl w:val="0"/>
          <w:numId w:val="9"/>
        </w:numPr>
        <w:shd w:val="clear" w:color="auto" w:fill="FFFFFF"/>
        <w:spacing w:before="0" w:beforeAutospacing="0" w:after="0" w:afterAutospacing="0" w:line="360" w:lineRule="auto"/>
        <w:ind w:left="0" w:firstLine="709"/>
        <w:jc w:val="both"/>
      </w:pPr>
      <w:r w:rsidRPr="00C45313">
        <w:t>давать объяснения суду в устной или письменной форме,</w:t>
      </w:r>
    </w:p>
    <w:p w:rsidR="00430755" w:rsidRPr="00C45313" w:rsidRDefault="00430755" w:rsidP="00703179">
      <w:pPr>
        <w:pStyle w:val="a4"/>
        <w:numPr>
          <w:ilvl w:val="0"/>
          <w:numId w:val="9"/>
        </w:numPr>
        <w:shd w:val="clear" w:color="auto" w:fill="FFFFFF"/>
        <w:spacing w:before="0" w:beforeAutospacing="0" w:after="0" w:afterAutospacing="0" w:line="360" w:lineRule="auto"/>
        <w:ind w:left="0" w:firstLine="709"/>
        <w:jc w:val="both"/>
      </w:pPr>
      <w:r w:rsidRPr="00C45313">
        <w:t>представлять свои доводы и соображения по возникающим вопросам,</w:t>
      </w:r>
    </w:p>
    <w:p w:rsidR="00430755" w:rsidRPr="00C45313" w:rsidRDefault="00430755" w:rsidP="00703179">
      <w:pPr>
        <w:pStyle w:val="a4"/>
        <w:numPr>
          <w:ilvl w:val="0"/>
          <w:numId w:val="9"/>
        </w:numPr>
        <w:shd w:val="clear" w:color="auto" w:fill="FFFFFF"/>
        <w:spacing w:before="0" w:beforeAutospacing="0" w:after="0" w:afterAutospacing="0" w:line="360" w:lineRule="auto"/>
        <w:ind w:left="0" w:firstLine="709"/>
        <w:jc w:val="both"/>
      </w:pPr>
      <w:r w:rsidRPr="00C45313">
        <w:t>возражать против ходатайств, доводов и соображений других лиц, участвующих в деле,</w:t>
      </w:r>
    </w:p>
    <w:p w:rsidR="00430755" w:rsidRPr="00C45313" w:rsidRDefault="00430755" w:rsidP="00703179">
      <w:pPr>
        <w:pStyle w:val="a4"/>
        <w:numPr>
          <w:ilvl w:val="0"/>
          <w:numId w:val="9"/>
        </w:numPr>
        <w:shd w:val="clear" w:color="auto" w:fill="FFFFFF"/>
        <w:spacing w:before="0" w:beforeAutospacing="0" w:after="0" w:afterAutospacing="0" w:line="360" w:lineRule="auto"/>
        <w:ind w:left="0" w:firstLine="709"/>
        <w:jc w:val="both"/>
      </w:pPr>
      <w:r w:rsidRPr="00C45313">
        <w:t>знакомиться с протоколом судебного заседания и подавать на него замечания,</w:t>
      </w:r>
    </w:p>
    <w:p w:rsidR="00430755" w:rsidRPr="00C45313" w:rsidRDefault="00430755" w:rsidP="00703179">
      <w:pPr>
        <w:pStyle w:val="a4"/>
        <w:numPr>
          <w:ilvl w:val="0"/>
          <w:numId w:val="9"/>
        </w:numPr>
        <w:shd w:val="clear" w:color="auto" w:fill="FFFFFF"/>
        <w:spacing w:before="0" w:beforeAutospacing="0" w:after="0" w:afterAutospacing="0" w:line="360" w:lineRule="auto"/>
        <w:ind w:left="0" w:firstLine="709"/>
        <w:jc w:val="both"/>
      </w:pPr>
      <w:r w:rsidRPr="00C45313">
        <w:t xml:space="preserve">добросовестно пользоваться принадлежащими лицам процессуальными правами и др. </w:t>
      </w:r>
    </w:p>
    <w:p w:rsidR="00256275" w:rsidRPr="00C45313" w:rsidRDefault="00C07440" w:rsidP="00703179">
      <w:pPr>
        <w:rPr>
          <w:rFonts w:ascii="Times New Roman" w:hAnsi="Times New Roman" w:cs="Times New Roman"/>
          <w:sz w:val="24"/>
          <w:szCs w:val="24"/>
        </w:rPr>
      </w:pPr>
      <w:r w:rsidRPr="00C45313">
        <w:rPr>
          <w:rFonts w:ascii="Times New Roman" w:hAnsi="Times New Roman" w:cs="Times New Roman"/>
          <w:sz w:val="24"/>
          <w:szCs w:val="24"/>
        </w:rPr>
        <w:t>Принципиально предварительное судебное заседание</w:t>
      </w:r>
      <w:r w:rsidR="009B6DA6" w:rsidRPr="00C45313">
        <w:rPr>
          <w:rFonts w:ascii="Times New Roman" w:hAnsi="Times New Roman" w:cs="Times New Roman"/>
          <w:sz w:val="24"/>
          <w:szCs w:val="24"/>
        </w:rPr>
        <w:t>,</w:t>
      </w:r>
      <w:r w:rsidRPr="00C45313">
        <w:rPr>
          <w:rFonts w:ascii="Times New Roman" w:hAnsi="Times New Roman" w:cs="Times New Roman"/>
          <w:sz w:val="24"/>
          <w:szCs w:val="24"/>
        </w:rPr>
        <w:t xml:space="preserve"> как правило</w:t>
      </w:r>
      <w:r w:rsidR="00D1037F" w:rsidRPr="00C45313">
        <w:rPr>
          <w:rFonts w:ascii="Times New Roman" w:hAnsi="Times New Roman" w:cs="Times New Roman"/>
          <w:sz w:val="24"/>
          <w:szCs w:val="24"/>
        </w:rPr>
        <w:t>,</w:t>
      </w:r>
      <w:r w:rsidRPr="00C45313">
        <w:rPr>
          <w:rFonts w:ascii="Times New Roman" w:hAnsi="Times New Roman" w:cs="Times New Roman"/>
          <w:sz w:val="24"/>
          <w:szCs w:val="24"/>
        </w:rPr>
        <w:t xml:space="preserve"> не отличается от основного</w:t>
      </w:r>
      <w:r w:rsidR="00256275" w:rsidRPr="00C45313">
        <w:rPr>
          <w:rFonts w:ascii="Times New Roman" w:hAnsi="Times New Roman" w:cs="Times New Roman"/>
          <w:sz w:val="24"/>
          <w:szCs w:val="24"/>
        </w:rPr>
        <w:t xml:space="preserve"> заседания. С</w:t>
      </w:r>
      <w:r w:rsidR="009653D5" w:rsidRPr="00C45313">
        <w:rPr>
          <w:rFonts w:ascii="Times New Roman" w:hAnsi="Times New Roman" w:cs="Times New Roman"/>
          <w:sz w:val="24"/>
          <w:szCs w:val="24"/>
        </w:rPr>
        <w:t xml:space="preserve">тороны в полном объеме имеют право представлять доказательства, подавать ходатайства, приводить доводы и т. д. </w:t>
      </w:r>
    </w:p>
    <w:p w:rsidR="00256275" w:rsidRPr="00C45313" w:rsidRDefault="00256275" w:rsidP="00703179">
      <w:pPr>
        <w:rPr>
          <w:rFonts w:ascii="Times New Roman" w:hAnsi="Times New Roman" w:cs="Times New Roman"/>
          <w:sz w:val="24"/>
          <w:szCs w:val="24"/>
        </w:rPr>
      </w:pPr>
      <w:r w:rsidRPr="00C45313">
        <w:rPr>
          <w:rFonts w:ascii="Times New Roman" w:hAnsi="Times New Roman" w:cs="Times New Roman"/>
          <w:sz w:val="24"/>
          <w:szCs w:val="24"/>
        </w:rPr>
        <w:t xml:space="preserve">Однако следует обратить внимание, что </w:t>
      </w:r>
      <w:r w:rsidR="0032510B" w:rsidRPr="00C45313">
        <w:rPr>
          <w:rFonts w:ascii="Times New Roman" w:hAnsi="Times New Roman" w:cs="Times New Roman"/>
          <w:sz w:val="24"/>
          <w:szCs w:val="24"/>
        </w:rPr>
        <w:t>если у Вас есть уточнения заявленных требований</w:t>
      </w:r>
      <w:r w:rsidRPr="00C45313">
        <w:rPr>
          <w:rFonts w:ascii="Times New Roman" w:hAnsi="Times New Roman" w:cs="Times New Roman"/>
          <w:sz w:val="24"/>
          <w:szCs w:val="24"/>
        </w:rPr>
        <w:t>,</w:t>
      </w:r>
      <w:r w:rsidR="0032510B" w:rsidRPr="00C45313">
        <w:rPr>
          <w:rFonts w:ascii="Times New Roman" w:hAnsi="Times New Roman" w:cs="Times New Roman"/>
          <w:sz w:val="24"/>
          <w:szCs w:val="24"/>
        </w:rPr>
        <w:t xml:space="preserve"> целесообразнее их подавать именно на стадии предварительного судебного заседания, так как подача данного ходатайства в большинстве случаев (но не всегда) приводит к переносу и назначению нового предварительного судебного заседания</w:t>
      </w:r>
      <w:r w:rsidRPr="00C45313">
        <w:rPr>
          <w:rFonts w:ascii="Times New Roman" w:hAnsi="Times New Roman" w:cs="Times New Roman"/>
          <w:sz w:val="24"/>
          <w:szCs w:val="24"/>
        </w:rPr>
        <w:t>.</w:t>
      </w:r>
    </w:p>
    <w:p w:rsidR="00C07440" w:rsidRPr="00C45313" w:rsidRDefault="00256275" w:rsidP="00703179">
      <w:pPr>
        <w:rPr>
          <w:rFonts w:ascii="Times New Roman" w:hAnsi="Times New Roman" w:cs="Times New Roman"/>
          <w:sz w:val="24"/>
          <w:szCs w:val="24"/>
        </w:rPr>
      </w:pPr>
      <w:r w:rsidRPr="00C45313">
        <w:rPr>
          <w:rFonts w:ascii="Times New Roman" w:hAnsi="Times New Roman" w:cs="Times New Roman"/>
          <w:sz w:val="24"/>
          <w:szCs w:val="24"/>
        </w:rPr>
        <w:t xml:space="preserve">Если все же необходимость уточнить требования возникла только на основном судебном заседании, например, после анализа позиции </w:t>
      </w:r>
      <w:r w:rsidR="00646740" w:rsidRPr="00C45313">
        <w:rPr>
          <w:rFonts w:ascii="Times New Roman" w:hAnsi="Times New Roman" w:cs="Times New Roman"/>
          <w:sz w:val="24"/>
          <w:szCs w:val="24"/>
        </w:rPr>
        <w:t xml:space="preserve">административного ответчика </w:t>
      </w:r>
      <w:r w:rsidRPr="00C45313">
        <w:rPr>
          <w:rFonts w:ascii="Times New Roman" w:hAnsi="Times New Roman" w:cs="Times New Roman"/>
          <w:sz w:val="24"/>
          <w:szCs w:val="24"/>
        </w:rPr>
        <w:t>и ознакомления с личным делом, Вы, конечно, можете подать заявление в порядке статьи 39 Гражданского процессуального кодекса</w:t>
      </w:r>
      <w:r w:rsidR="00CE3E70" w:rsidRPr="00C45313">
        <w:rPr>
          <w:rFonts w:ascii="Times New Roman" w:hAnsi="Times New Roman" w:cs="Times New Roman"/>
          <w:sz w:val="24"/>
          <w:szCs w:val="24"/>
        </w:rPr>
        <w:t xml:space="preserve"> (ст. </w:t>
      </w:r>
      <w:r w:rsidR="00266082" w:rsidRPr="00C45313">
        <w:rPr>
          <w:rFonts w:ascii="Times New Roman" w:hAnsi="Times New Roman" w:cs="Times New Roman"/>
          <w:sz w:val="24"/>
          <w:szCs w:val="24"/>
        </w:rPr>
        <w:t>46 КАС</w:t>
      </w:r>
      <w:r w:rsidR="00900E7A" w:rsidRPr="00C45313">
        <w:rPr>
          <w:rFonts w:ascii="Times New Roman" w:hAnsi="Times New Roman" w:cs="Times New Roman"/>
          <w:sz w:val="24"/>
          <w:szCs w:val="24"/>
        </w:rPr>
        <w:t xml:space="preserve"> РФ</w:t>
      </w:r>
      <w:r w:rsidR="00CE3E70" w:rsidRPr="00C45313">
        <w:rPr>
          <w:rFonts w:ascii="Times New Roman" w:hAnsi="Times New Roman" w:cs="Times New Roman"/>
          <w:sz w:val="24"/>
          <w:szCs w:val="24"/>
        </w:rPr>
        <w:t>)</w:t>
      </w:r>
      <w:r w:rsidRPr="00C45313">
        <w:rPr>
          <w:rFonts w:ascii="Times New Roman" w:hAnsi="Times New Roman" w:cs="Times New Roman"/>
          <w:sz w:val="24"/>
          <w:szCs w:val="24"/>
        </w:rPr>
        <w:t xml:space="preserve"> об уточнении заявленных </w:t>
      </w:r>
      <w:r w:rsidRPr="00C45313">
        <w:rPr>
          <w:rFonts w:ascii="Times New Roman" w:hAnsi="Times New Roman" w:cs="Times New Roman"/>
          <w:sz w:val="24"/>
          <w:szCs w:val="24"/>
        </w:rPr>
        <w:lastRenderedPageBreak/>
        <w:t xml:space="preserve">требований. В этом случае рассмотрение Вашего дела начнется сначала, </w:t>
      </w:r>
      <w:r w:rsidR="0032510B" w:rsidRPr="00C45313">
        <w:rPr>
          <w:rFonts w:ascii="Times New Roman" w:hAnsi="Times New Roman" w:cs="Times New Roman"/>
          <w:sz w:val="24"/>
          <w:szCs w:val="24"/>
        </w:rPr>
        <w:t>и будет вновь назначено предварительное судебное заседание.</w:t>
      </w:r>
    </w:p>
    <w:p w:rsidR="00256275" w:rsidRPr="00C45313" w:rsidRDefault="00D1037F" w:rsidP="00703179">
      <w:pPr>
        <w:rPr>
          <w:rFonts w:ascii="Times New Roman" w:hAnsi="Times New Roman" w:cs="Times New Roman"/>
          <w:sz w:val="24"/>
          <w:szCs w:val="24"/>
        </w:rPr>
      </w:pPr>
      <w:r w:rsidRPr="00C45313">
        <w:rPr>
          <w:rFonts w:ascii="Times New Roman" w:hAnsi="Times New Roman" w:cs="Times New Roman"/>
          <w:sz w:val="24"/>
          <w:szCs w:val="24"/>
        </w:rPr>
        <w:t>Уточнение или изменение заявленных требований прямо не прописывается в ГПК РФ</w:t>
      </w:r>
      <w:r w:rsidR="000D750B" w:rsidRPr="00C45313">
        <w:rPr>
          <w:rFonts w:ascii="Times New Roman" w:hAnsi="Times New Roman" w:cs="Times New Roman"/>
          <w:sz w:val="24"/>
          <w:szCs w:val="24"/>
        </w:rPr>
        <w:t xml:space="preserve"> или КАС РФ</w:t>
      </w:r>
      <w:r w:rsidRPr="00C45313">
        <w:rPr>
          <w:rFonts w:ascii="Times New Roman" w:hAnsi="Times New Roman" w:cs="Times New Roman"/>
          <w:sz w:val="24"/>
          <w:szCs w:val="24"/>
        </w:rPr>
        <w:t xml:space="preserve">, однако </w:t>
      </w:r>
      <w:r w:rsidR="00256275" w:rsidRPr="00C45313">
        <w:rPr>
          <w:rFonts w:ascii="Times New Roman" w:hAnsi="Times New Roman" w:cs="Times New Roman"/>
          <w:sz w:val="24"/>
          <w:szCs w:val="24"/>
        </w:rPr>
        <w:t>статья 39 ГПК РФ</w:t>
      </w:r>
      <w:r w:rsidR="00CE3E70" w:rsidRPr="00C45313">
        <w:rPr>
          <w:rFonts w:ascii="Times New Roman" w:hAnsi="Times New Roman" w:cs="Times New Roman"/>
          <w:sz w:val="24"/>
          <w:szCs w:val="24"/>
        </w:rPr>
        <w:t xml:space="preserve"> (ст. </w:t>
      </w:r>
      <w:r w:rsidR="00D5153A" w:rsidRPr="00C45313">
        <w:rPr>
          <w:rFonts w:ascii="Times New Roman" w:hAnsi="Times New Roman" w:cs="Times New Roman"/>
          <w:sz w:val="24"/>
          <w:szCs w:val="24"/>
        </w:rPr>
        <w:t>46 КАС</w:t>
      </w:r>
      <w:r w:rsidR="00900E7A" w:rsidRPr="00C45313">
        <w:rPr>
          <w:rFonts w:ascii="Times New Roman" w:hAnsi="Times New Roman" w:cs="Times New Roman"/>
          <w:sz w:val="24"/>
          <w:szCs w:val="24"/>
        </w:rPr>
        <w:t xml:space="preserve"> РФ</w:t>
      </w:r>
      <w:r w:rsidR="00CE3E70" w:rsidRPr="00C45313">
        <w:rPr>
          <w:rFonts w:ascii="Times New Roman" w:hAnsi="Times New Roman" w:cs="Times New Roman"/>
          <w:sz w:val="24"/>
          <w:szCs w:val="24"/>
        </w:rPr>
        <w:t>)</w:t>
      </w:r>
      <w:r w:rsidR="00D5153A" w:rsidRPr="00C45313">
        <w:rPr>
          <w:rFonts w:ascii="Times New Roman" w:hAnsi="Times New Roman" w:cs="Times New Roman"/>
          <w:sz w:val="24"/>
          <w:szCs w:val="24"/>
        </w:rPr>
        <w:t xml:space="preserve"> </w:t>
      </w:r>
      <w:r w:rsidR="00256275" w:rsidRPr="00C45313">
        <w:rPr>
          <w:rFonts w:ascii="Times New Roman" w:hAnsi="Times New Roman" w:cs="Times New Roman"/>
          <w:sz w:val="24"/>
          <w:szCs w:val="24"/>
        </w:rPr>
        <w:t>содержит норму, согласно которой</w:t>
      </w:r>
      <w:r w:rsidRPr="00C45313">
        <w:rPr>
          <w:rFonts w:ascii="Times New Roman" w:hAnsi="Times New Roman" w:cs="Times New Roman"/>
          <w:sz w:val="24"/>
          <w:szCs w:val="24"/>
        </w:rPr>
        <w:t xml:space="preserve"> </w:t>
      </w:r>
      <w:r w:rsidR="009863ED" w:rsidRPr="00C45313">
        <w:rPr>
          <w:rFonts w:ascii="Times New Roman" w:hAnsi="Times New Roman" w:cs="Times New Roman"/>
          <w:sz w:val="24"/>
          <w:szCs w:val="24"/>
        </w:rPr>
        <w:t xml:space="preserve">административный истец </w:t>
      </w:r>
      <w:r w:rsidRPr="00C45313">
        <w:rPr>
          <w:rFonts w:ascii="Times New Roman" w:hAnsi="Times New Roman" w:cs="Times New Roman"/>
          <w:sz w:val="24"/>
          <w:szCs w:val="24"/>
        </w:rPr>
        <w:t>имеет право изменить предмет</w:t>
      </w:r>
      <w:r w:rsidR="00256275" w:rsidRPr="00C45313">
        <w:rPr>
          <w:rFonts w:ascii="Times New Roman" w:hAnsi="Times New Roman" w:cs="Times New Roman"/>
          <w:sz w:val="24"/>
          <w:szCs w:val="24"/>
        </w:rPr>
        <w:t xml:space="preserve"> (требования)</w:t>
      </w:r>
      <w:r w:rsidRPr="00C45313">
        <w:rPr>
          <w:rFonts w:ascii="Times New Roman" w:hAnsi="Times New Roman" w:cs="Times New Roman"/>
          <w:sz w:val="24"/>
          <w:szCs w:val="24"/>
        </w:rPr>
        <w:t xml:space="preserve"> или основа</w:t>
      </w:r>
      <w:r w:rsidR="009A2D29" w:rsidRPr="00C45313">
        <w:rPr>
          <w:rFonts w:ascii="Times New Roman" w:hAnsi="Times New Roman" w:cs="Times New Roman"/>
          <w:sz w:val="24"/>
          <w:szCs w:val="24"/>
        </w:rPr>
        <w:t>ние</w:t>
      </w:r>
      <w:r w:rsidR="00256275" w:rsidRPr="00C45313">
        <w:rPr>
          <w:rFonts w:ascii="Times New Roman" w:hAnsi="Times New Roman" w:cs="Times New Roman"/>
          <w:sz w:val="24"/>
          <w:szCs w:val="24"/>
        </w:rPr>
        <w:t xml:space="preserve"> (причины незаконности решения)</w:t>
      </w:r>
      <w:r w:rsidR="009A2D29" w:rsidRPr="00C45313">
        <w:rPr>
          <w:rFonts w:ascii="Times New Roman" w:hAnsi="Times New Roman" w:cs="Times New Roman"/>
          <w:sz w:val="24"/>
          <w:szCs w:val="24"/>
        </w:rPr>
        <w:t xml:space="preserve"> своего </w:t>
      </w:r>
      <w:r w:rsidR="00256275" w:rsidRPr="00C45313">
        <w:rPr>
          <w:rFonts w:ascii="Times New Roman" w:hAnsi="Times New Roman" w:cs="Times New Roman"/>
          <w:sz w:val="24"/>
          <w:szCs w:val="24"/>
        </w:rPr>
        <w:t xml:space="preserve">заявления. При этом следует учесть, что </w:t>
      </w:r>
      <w:r w:rsidR="007662C9" w:rsidRPr="00C45313">
        <w:rPr>
          <w:rFonts w:ascii="Times New Roman" w:hAnsi="Times New Roman" w:cs="Times New Roman"/>
          <w:sz w:val="24"/>
          <w:szCs w:val="24"/>
        </w:rPr>
        <w:t>запрещается одновременно изменять</w:t>
      </w:r>
      <w:r w:rsidR="00256275" w:rsidRPr="00C45313">
        <w:rPr>
          <w:rFonts w:ascii="Times New Roman" w:hAnsi="Times New Roman" w:cs="Times New Roman"/>
          <w:sz w:val="24"/>
          <w:szCs w:val="24"/>
        </w:rPr>
        <w:t xml:space="preserve"> и</w:t>
      </w:r>
      <w:r w:rsidR="007662C9" w:rsidRPr="00C45313">
        <w:rPr>
          <w:rFonts w:ascii="Times New Roman" w:hAnsi="Times New Roman" w:cs="Times New Roman"/>
          <w:sz w:val="24"/>
          <w:szCs w:val="24"/>
        </w:rPr>
        <w:t xml:space="preserve"> предмет</w:t>
      </w:r>
      <w:r w:rsidR="00256275" w:rsidRPr="00C45313">
        <w:rPr>
          <w:rFonts w:ascii="Times New Roman" w:hAnsi="Times New Roman" w:cs="Times New Roman"/>
          <w:sz w:val="24"/>
          <w:szCs w:val="24"/>
        </w:rPr>
        <w:t>,</w:t>
      </w:r>
      <w:r w:rsidR="007662C9" w:rsidRPr="00C45313">
        <w:rPr>
          <w:rFonts w:ascii="Times New Roman" w:hAnsi="Times New Roman" w:cs="Times New Roman"/>
          <w:sz w:val="24"/>
          <w:szCs w:val="24"/>
        </w:rPr>
        <w:t xml:space="preserve"> и основание Вашего заявления.</w:t>
      </w:r>
    </w:p>
    <w:p w:rsidR="00256275" w:rsidRPr="00C45313" w:rsidRDefault="00256275" w:rsidP="00703179">
      <w:pPr>
        <w:rPr>
          <w:rFonts w:ascii="Times New Roman" w:hAnsi="Times New Roman" w:cs="Times New Roman"/>
          <w:sz w:val="24"/>
          <w:szCs w:val="24"/>
        </w:rPr>
      </w:pPr>
      <w:r w:rsidRPr="00C45313">
        <w:rPr>
          <w:rFonts w:ascii="Times New Roman" w:hAnsi="Times New Roman" w:cs="Times New Roman"/>
          <w:sz w:val="24"/>
          <w:szCs w:val="24"/>
        </w:rPr>
        <w:t>В</w:t>
      </w:r>
      <w:r w:rsidR="00261C4F" w:rsidRPr="00C45313">
        <w:rPr>
          <w:rFonts w:ascii="Times New Roman" w:hAnsi="Times New Roman" w:cs="Times New Roman"/>
          <w:sz w:val="24"/>
          <w:szCs w:val="24"/>
        </w:rPr>
        <w:t xml:space="preserve">ажным вопросом при проведении предварительного судебного заседания может стать судебная экспертиза. </w:t>
      </w:r>
      <w:r w:rsidR="00540782" w:rsidRPr="00C45313">
        <w:rPr>
          <w:rFonts w:ascii="Times New Roman" w:hAnsi="Times New Roman" w:cs="Times New Roman"/>
          <w:sz w:val="24"/>
          <w:szCs w:val="24"/>
        </w:rPr>
        <w:t xml:space="preserve">Ходатайство о проведении судебной </w:t>
      </w:r>
      <w:r w:rsidRPr="00C45313">
        <w:rPr>
          <w:rFonts w:ascii="Times New Roman" w:hAnsi="Times New Roman" w:cs="Times New Roman"/>
          <w:sz w:val="24"/>
          <w:szCs w:val="24"/>
        </w:rPr>
        <w:t>экспертизы</w:t>
      </w:r>
      <w:r w:rsidR="00540782" w:rsidRPr="00C45313">
        <w:rPr>
          <w:rFonts w:ascii="Times New Roman" w:hAnsi="Times New Roman" w:cs="Times New Roman"/>
          <w:sz w:val="24"/>
          <w:szCs w:val="24"/>
        </w:rPr>
        <w:t xml:space="preserve"> обязательно подается в письменной форме</w:t>
      </w:r>
      <w:r w:rsidR="00A76813">
        <w:rPr>
          <w:rFonts w:ascii="Times New Roman" w:hAnsi="Times New Roman" w:cs="Times New Roman"/>
          <w:sz w:val="24"/>
          <w:szCs w:val="24"/>
        </w:rPr>
        <w:t xml:space="preserve"> </w:t>
      </w:r>
      <w:r w:rsidR="00A76813" w:rsidRPr="00A76813">
        <w:rPr>
          <w:rFonts w:ascii="Times New Roman" w:hAnsi="Times New Roman" w:cs="Times New Roman"/>
          <w:b/>
          <w:i/>
          <w:sz w:val="24"/>
          <w:szCs w:val="24"/>
        </w:rPr>
        <w:t>(образец № 24)</w:t>
      </w:r>
      <w:r w:rsidR="00540782" w:rsidRPr="00A76813">
        <w:rPr>
          <w:rFonts w:ascii="Times New Roman" w:hAnsi="Times New Roman" w:cs="Times New Roman"/>
          <w:b/>
          <w:i/>
          <w:sz w:val="24"/>
          <w:szCs w:val="24"/>
        </w:rPr>
        <w:t>.</w:t>
      </w:r>
      <w:r w:rsidR="00540782" w:rsidRPr="00C45313">
        <w:rPr>
          <w:rFonts w:ascii="Times New Roman" w:hAnsi="Times New Roman" w:cs="Times New Roman"/>
          <w:sz w:val="24"/>
          <w:szCs w:val="24"/>
        </w:rPr>
        <w:t xml:space="preserve"> </w:t>
      </w:r>
      <w:r w:rsidR="00261C4F" w:rsidRPr="00C45313">
        <w:rPr>
          <w:rFonts w:ascii="Times New Roman" w:hAnsi="Times New Roman" w:cs="Times New Roman"/>
          <w:sz w:val="24"/>
          <w:szCs w:val="24"/>
        </w:rPr>
        <w:t>В соответствии с нормами ГПК РФ</w:t>
      </w:r>
      <w:r w:rsidR="009876B4" w:rsidRPr="00C45313">
        <w:rPr>
          <w:rFonts w:ascii="Times New Roman" w:hAnsi="Times New Roman" w:cs="Times New Roman"/>
          <w:sz w:val="24"/>
          <w:szCs w:val="24"/>
        </w:rPr>
        <w:t>,</w:t>
      </w:r>
      <w:r w:rsidR="00261C4F" w:rsidRPr="00C45313">
        <w:rPr>
          <w:rFonts w:ascii="Times New Roman" w:hAnsi="Times New Roman" w:cs="Times New Roman"/>
          <w:sz w:val="24"/>
          <w:szCs w:val="24"/>
        </w:rPr>
        <w:t xml:space="preserve"> </w:t>
      </w:r>
      <w:r w:rsidR="009876B4" w:rsidRPr="00C45313">
        <w:rPr>
          <w:rFonts w:ascii="Times New Roman" w:hAnsi="Times New Roman" w:cs="Times New Roman"/>
          <w:sz w:val="24"/>
          <w:szCs w:val="24"/>
        </w:rPr>
        <w:t xml:space="preserve">КАС </w:t>
      </w:r>
      <w:r w:rsidR="00900E7A" w:rsidRPr="00C45313">
        <w:rPr>
          <w:rFonts w:ascii="Times New Roman" w:hAnsi="Times New Roman" w:cs="Times New Roman"/>
          <w:sz w:val="24"/>
          <w:szCs w:val="24"/>
        </w:rPr>
        <w:t xml:space="preserve">РФ </w:t>
      </w:r>
      <w:r w:rsidR="00261C4F" w:rsidRPr="00C45313">
        <w:rPr>
          <w:rFonts w:ascii="Times New Roman" w:hAnsi="Times New Roman" w:cs="Times New Roman"/>
          <w:sz w:val="24"/>
          <w:szCs w:val="24"/>
        </w:rPr>
        <w:t>одним из доказатель</w:t>
      </w:r>
      <w:r w:rsidRPr="00C45313">
        <w:rPr>
          <w:rFonts w:ascii="Times New Roman" w:hAnsi="Times New Roman" w:cs="Times New Roman"/>
          <w:sz w:val="24"/>
          <w:szCs w:val="24"/>
        </w:rPr>
        <w:t>ств по делу может стать судебно-</w:t>
      </w:r>
      <w:r w:rsidR="00261C4F" w:rsidRPr="00C45313">
        <w:rPr>
          <w:rFonts w:ascii="Times New Roman" w:hAnsi="Times New Roman" w:cs="Times New Roman"/>
          <w:sz w:val="24"/>
          <w:szCs w:val="24"/>
        </w:rPr>
        <w:t xml:space="preserve">медицинская экспертиза, которая проводится по определению суда. </w:t>
      </w:r>
    </w:p>
    <w:p w:rsidR="00256275" w:rsidRPr="00C45313" w:rsidRDefault="00256275" w:rsidP="00703179">
      <w:pPr>
        <w:rPr>
          <w:rFonts w:ascii="Times New Roman" w:hAnsi="Times New Roman" w:cs="Times New Roman"/>
          <w:sz w:val="24"/>
          <w:szCs w:val="24"/>
        </w:rPr>
      </w:pPr>
      <w:r w:rsidRPr="00C45313">
        <w:rPr>
          <w:rFonts w:ascii="Times New Roman" w:hAnsi="Times New Roman" w:cs="Times New Roman"/>
          <w:sz w:val="24"/>
          <w:szCs w:val="24"/>
        </w:rPr>
        <w:t>Представляется</w:t>
      </w:r>
      <w:r w:rsidR="00261C4F" w:rsidRPr="00C45313">
        <w:rPr>
          <w:rFonts w:ascii="Times New Roman" w:hAnsi="Times New Roman" w:cs="Times New Roman"/>
          <w:sz w:val="24"/>
          <w:szCs w:val="24"/>
        </w:rPr>
        <w:t xml:space="preserve"> наиболее ц</w:t>
      </w:r>
      <w:r w:rsidRPr="00C45313">
        <w:rPr>
          <w:rFonts w:ascii="Times New Roman" w:hAnsi="Times New Roman" w:cs="Times New Roman"/>
          <w:sz w:val="24"/>
          <w:szCs w:val="24"/>
        </w:rPr>
        <w:t>елесообразным проводить судебно-</w:t>
      </w:r>
      <w:r w:rsidR="00261C4F" w:rsidRPr="00C45313">
        <w:rPr>
          <w:rFonts w:ascii="Times New Roman" w:hAnsi="Times New Roman" w:cs="Times New Roman"/>
          <w:sz w:val="24"/>
          <w:szCs w:val="24"/>
        </w:rPr>
        <w:t>медицинскую экспертизу в учреждении</w:t>
      </w:r>
      <w:r w:rsidRPr="00C45313">
        <w:rPr>
          <w:rFonts w:ascii="Times New Roman" w:hAnsi="Times New Roman" w:cs="Times New Roman"/>
          <w:sz w:val="24"/>
          <w:szCs w:val="24"/>
        </w:rPr>
        <w:t>,</w:t>
      </w:r>
      <w:r w:rsidR="00261C4F" w:rsidRPr="00C45313">
        <w:rPr>
          <w:rFonts w:ascii="Times New Roman" w:hAnsi="Times New Roman" w:cs="Times New Roman"/>
          <w:sz w:val="24"/>
          <w:szCs w:val="24"/>
        </w:rPr>
        <w:t xml:space="preserve"> обладающем лицензие</w:t>
      </w:r>
      <w:r w:rsidRPr="00C45313">
        <w:rPr>
          <w:rFonts w:ascii="Times New Roman" w:hAnsi="Times New Roman" w:cs="Times New Roman"/>
          <w:sz w:val="24"/>
          <w:szCs w:val="24"/>
        </w:rPr>
        <w:t>й на право проведения независимой военно-врачебной</w:t>
      </w:r>
      <w:r w:rsidR="00261C4F" w:rsidRPr="00C45313">
        <w:rPr>
          <w:rFonts w:ascii="Times New Roman" w:hAnsi="Times New Roman" w:cs="Times New Roman"/>
          <w:sz w:val="24"/>
          <w:szCs w:val="24"/>
        </w:rPr>
        <w:t xml:space="preserve"> экспертиз</w:t>
      </w:r>
      <w:r w:rsidRPr="00C45313">
        <w:rPr>
          <w:rFonts w:ascii="Times New Roman" w:hAnsi="Times New Roman" w:cs="Times New Roman"/>
          <w:sz w:val="24"/>
          <w:szCs w:val="24"/>
        </w:rPr>
        <w:t>ы</w:t>
      </w:r>
      <w:r w:rsidR="00261C4F" w:rsidRPr="00C45313">
        <w:rPr>
          <w:rFonts w:ascii="Times New Roman" w:hAnsi="Times New Roman" w:cs="Times New Roman"/>
          <w:sz w:val="24"/>
          <w:szCs w:val="24"/>
        </w:rPr>
        <w:t xml:space="preserve"> (далее по тексту НВВЭ), так как при составлении вопросов к экспертам можно будет ставить вопрос о категории годности</w:t>
      </w:r>
      <w:r w:rsidRPr="00C45313">
        <w:rPr>
          <w:rFonts w:ascii="Times New Roman" w:hAnsi="Times New Roman" w:cs="Times New Roman"/>
          <w:sz w:val="24"/>
          <w:szCs w:val="24"/>
        </w:rPr>
        <w:t xml:space="preserve"> </w:t>
      </w:r>
      <w:r w:rsidR="0012785A" w:rsidRPr="00C45313">
        <w:rPr>
          <w:rFonts w:ascii="Times New Roman" w:hAnsi="Times New Roman" w:cs="Times New Roman"/>
          <w:sz w:val="24"/>
          <w:szCs w:val="24"/>
        </w:rPr>
        <w:t>административного истца</w:t>
      </w:r>
      <w:r w:rsidR="0012785A" w:rsidRPr="00C45313">
        <w:t xml:space="preserve"> </w:t>
      </w:r>
      <w:r w:rsidRPr="00C45313">
        <w:rPr>
          <w:rFonts w:ascii="Times New Roman" w:hAnsi="Times New Roman" w:cs="Times New Roman"/>
          <w:sz w:val="24"/>
          <w:szCs w:val="24"/>
        </w:rPr>
        <w:t>на момент вынесения обжалуемого решения (совершения обжалуемого действия/бездействия).</w:t>
      </w:r>
      <w:r w:rsidR="00261C4F" w:rsidRPr="00C45313">
        <w:rPr>
          <w:rFonts w:ascii="Times New Roman" w:hAnsi="Times New Roman" w:cs="Times New Roman"/>
          <w:sz w:val="24"/>
          <w:szCs w:val="24"/>
        </w:rPr>
        <w:t xml:space="preserve"> </w:t>
      </w:r>
    </w:p>
    <w:p w:rsidR="00EF2055" w:rsidRPr="00C45313" w:rsidRDefault="00261C4F" w:rsidP="00703179">
      <w:pPr>
        <w:rPr>
          <w:rFonts w:ascii="Times New Roman" w:hAnsi="Times New Roman" w:cs="Times New Roman"/>
          <w:sz w:val="24"/>
          <w:szCs w:val="24"/>
        </w:rPr>
      </w:pPr>
      <w:r w:rsidRPr="00C45313">
        <w:rPr>
          <w:rFonts w:ascii="Times New Roman" w:hAnsi="Times New Roman" w:cs="Times New Roman"/>
          <w:sz w:val="24"/>
          <w:szCs w:val="24"/>
        </w:rPr>
        <w:t>Проведения экспертизы в учреждении</w:t>
      </w:r>
      <w:r w:rsidR="00256275" w:rsidRPr="00C45313">
        <w:rPr>
          <w:rFonts w:ascii="Times New Roman" w:hAnsi="Times New Roman" w:cs="Times New Roman"/>
          <w:sz w:val="24"/>
          <w:szCs w:val="24"/>
        </w:rPr>
        <w:t>,</w:t>
      </w:r>
      <w:r w:rsidRPr="00C45313">
        <w:rPr>
          <w:rFonts w:ascii="Times New Roman" w:hAnsi="Times New Roman" w:cs="Times New Roman"/>
          <w:sz w:val="24"/>
          <w:szCs w:val="24"/>
        </w:rPr>
        <w:t xml:space="preserve"> не обладающем лицензией на проведение НВВЭ</w:t>
      </w:r>
      <w:r w:rsidR="00EF2055" w:rsidRPr="00C45313">
        <w:rPr>
          <w:rFonts w:ascii="Times New Roman" w:hAnsi="Times New Roman" w:cs="Times New Roman"/>
          <w:sz w:val="24"/>
          <w:szCs w:val="24"/>
        </w:rPr>
        <w:t>, не определит В</w:t>
      </w:r>
      <w:r w:rsidRPr="00C45313">
        <w:rPr>
          <w:rFonts w:ascii="Times New Roman" w:hAnsi="Times New Roman" w:cs="Times New Roman"/>
          <w:sz w:val="24"/>
          <w:szCs w:val="24"/>
        </w:rPr>
        <w:t>ашу категорию годности, а только определит наличие или отсутствие заболевания,</w:t>
      </w:r>
      <w:r w:rsidR="00EF2055" w:rsidRPr="00C45313">
        <w:rPr>
          <w:rFonts w:ascii="Times New Roman" w:hAnsi="Times New Roman" w:cs="Times New Roman"/>
          <w:sz w:val="24"/>
          <w:szCs w:val="24"/>
        </w:rPr>
        <w:t xml:space="preserve"> что, в свою очередь, может никак не повлиять на решение суда.</w:t>
      </w:r>
    </w:p>
    <w:p w:rsidR="00EF2055" w:rsidRPr="00C45313" w:rsidRDefault="005F69AB" w:rsidP="00703179">
      <w:pPr>
        <w:rPr>
          <w:rFonts w:ascii="Times New Roman" w:hAnsi="Times New Roman" w:cs="Times New Roman"/>
          <w:sz w:val="24"/>
          <w:szCs w:val="24"/>
        </w:rPr>
      </w:pPr>
      <w:r w:rsidRPr="00C45313">
        <w:rPr>
          <w:rFonts w:ascii="Times New Roman" w:hAnsi="Times New Roman" w:cs="Times New Roman"/>
          <w:sz w:val="24"/>
          <w:szCs w:val="24"/>
        </w:rPr>
        <w:t xml:space="preserve">Для проведения экспертизы Вам </w:t>
      </w:r>
      <w:r w:rsidR="00EF2055" w:rsidRPr="00C45313">
        <w:rPr>
          <w:rFonts w:ascii="Times New Roman" w:hAnsi="Times New Roman" w:cs="Times New Roman"/>
          <w:sz w:val="24"/>
          <w:szCs w:val="24"/>
        </w:rPr>
        <w:t>следует заранее</w:t>
      </w:r>
      <w:r w:rsidRPr="00C45313">
        <w:rPr>
          <w:rFonts w:ascii="Times New Roman" w:hAnsi="Times New Roman" w:cs="Times New Roman"/>
          <w:sz w:val="24"/>
          <w:szCs w:val="24"/>
        </w:rPr>
        <w:t xml:space="preserve"> приобщить к </w:t>
      </w:r>
      <w:r w:rsidR="005D2660" w:rsidRPr="00C45313">
        <w:rPr>
          <w:rFonts w:ascii="Times New Roman" w:hAnsi="Times New Roman" w:cs="Times New Roman"/>
          <w:sz w:val="24"/>
          <w:szCs w:val="24"/>
        </w:rPr>
        <w:t xml:space="preserve">материалам дела все имеющиеся у Вас медицинские документы, в том числе целесообразно приобщить к материалам дела подлинник личного дела призывника. </w:t>
      </w:r>
    </w:p>
    <w:p w:rsidR="00EF2055" w:rsidRPr="00C45313" w:rsidRDefault="00EF2055" w:rsidP="00703179">
      <w:pPr>
        <w:rPr>
          <w:rFonts w:ascii="Times New Roman" w:hAnsi="Times New Roman" w:cs="Times New Roman"/>
          <w:sz w:val="24"/>
          <w:szCs w:val="24"/>
        </w:rPr>
      </w:pPr>
      <w:r w:rsidRPr="00C45313">
        <w:rPr>
          <w:rFonts w:ascii="Times New Roman" w:hAnsi="Times New Roman" w:cs="Times New Roman"/>
          <w:sz w:val="24"/>
          <w:szCs w:val="24"/>
        </w:rPr>
        <w:t>В</w:t>
      </w:r>
      <w:r w:rsidR="00C56747" w:rsidRPr="00C45313">
        <w:rPr>
          <w:rFonts w:ascii="Times New Roman" w:hAnsi="Times New Roman" w:cs="Times New Roman"/>
          <w:sz w:val="24"/>
          <w:szCs w:val="24"/>
        </w:rPr>
        <w:t xml:space="preserve"> ходатайстве о проведении экспертизы необходимо указать учреждение</w:t>
      </w:r>
      <w:r w:rsidRPr="00C45313">
        <w:rPr>
          <w:rFonts w:ascii="Times New Roman" w:hAnsi="Times New Roman" w:cs="Times New Roman"/>
          <w:sz w:val="24"/>
          <w:szCs w:val="24"/>
        </w:rPr>
        <w:t>,</w:t>
      </w:r>
      <w:r w:rsidR="00C56747" w:rsidRPr="00C45313">
        <w:rPr>
          <w:rFonts w:ascii="Times New Roman" w:hAnsi="Times New Roman" w:cs="Times New Roman"/>
          <w:sz w:val="24"/>
          <w:szCs w:val="24"/>
        </w:rPr>
        <w:t xml:space="preserve"> в котором Вы планируете про</w:t>
      </w:r>
      <w:r w:rsidRPr="00C45313">
        <w:rPr>
          <w:rFonts w:ascii="Times New Roman" w:hAnsi="Times New Roman" w:cs="Times New Roman"/>
          <w:sz w:val="24"/>
          <w:szCs w:val="24"/>
        </w:rPr>
        <w:t xml:space="preserve">водить данную экспертизу </w:t>
      </w:r>
      <w:r w:rsidR="00C56747" w:rsidRPr="00C45313">
        <w:rPr>
          <w:rFonts w:ascii="Times New Roman" w:hAnsi="Times New Roman" w:cs="Times New Roman"/>
          <w:sz w:val="24"/>
          <w:szCs w:val="24"/>
        </w:rPr>
        <w:t>(при этом желательно быть готовым обосновать</w:t>
      </w:r>
      <w:r w:rsidRPr="00C45313">
        <w:rPr>
          <w:rFonts w:ascii="Times New Roman" w:hAnsi="Times New Roman" w:cs="Times New Roman"/>
          <w:sz w:val="24"/>
          <w:szCs w:val="24"/>
        </w:rPr>
        <w:t xml:space="preserve">, </w:t>
      </w:r>
      <w:r w:rsidR="00C56747" w:rsidRPr="00C45313">
        <w:rPr>
          <w:rFonts w:ascii="Times New Roman" w:hAnsi="Times New Roman" w:cs="Times New Roman"/>
          <w:sz w:val="24"/>
          <w:szCs w:val="24"/>
        </w:rPr>
        <w:t>почему именно в этом учреждении Вы просите провести экспертизу – например наименьшая себестоимость по сравнению с аналогичными учреждениями или многолет</w:t>
      </w:r>
      <w:r w:rsidRPr="00C45313">
        <w:rPr>
          <w:rFonts w:ascii="Times New Roman" w:hAnsi="Times New Roman" w:cs="Times New Roman"/>
          <w:sz w:val="24"/>
          <w:szCs w:val="24"/>
        </w:rPr>
        <w:t>ний опыт работы и т. д.).</w:t>
      </w:r>
    </w:p>
    <w:p w:rsidR="00261C4F" w:rsidRPr="00C45313" w:rsidRDefault="00EF2055" w:rsidP="00703179">
      <w:pPr>
        <w:rPr>
          <w:rFonts w:ascii="Times New Roman" w:hAnsi="Times New Roman" w:cs="Times New Roman"/>
          <w:sz w:val="24"/>
          <w:szCs w:val="24"/>
        </w:rPr>
      </w:pPr>
      <w:r w:rsidRPr="00C45313">
        <w:rPr>
          <w:rFonts w:ascii="Times New Roman" w:hAnsi="Times New Roman" w:cs="Times New Roman"/>
          <w:sz w:val="24"/>
          <w:szCs w:val="24"/>
        </w:rPr>
        <w:t xml:space="preserve"> Также в ходатайстве указываются вопросы, которые Вы хотите поставить перед экспертами. </w:t>
      </w:r>
      <w:r w:rsidR="00C56747" w:rsidRPr="00C45313">
        <w:rPr>
          <w:rFonts w:ascii="Times New Roman" w:hAnsi="Times New Roman" w:cs="Times New Roman"/>
          <w:sz w:val="24"/>
          <w:szCs w:val="24"/>
        </w:rPr>
        <w:t xml:space="preserve">При этом целесообразно ставить вопросы </w:t>
      </w:r>
      <w:r w:rsidRPr="00C45313">
        <w:rPr>
          <w:rFonts w:ascii="Times New Roman" w:hAnsi="Times New Roman" w:cs="Times New Roman"/>
          <w:sz w:val="24"/>
          <w:szCs w:val="24"/>
        </w:rPr>
        <w:t xml:space="preserve">о том, какая категория годности </w:t>
      </w:r>
      <w:r w:rsidR="00C56747" w:rsidRPr="00C45313">
        <w:rPr>
          <w:rFonts w:ascii="Times New Roman" w:hAnsi="Times New Roman" w:cs="Times New Roman"/>
          <w:sz w:val="24"/>
          <w:szCs w:val="24"/>
        </w:rPr>
        <w:t>должна была быть Вам установлена именно на момент медицинского освидетельствования.</w:t>
      </w:r>
    </w:p>
    <w:p w:rsidR="00E016EC" w:rsidRPr="00C45313" w:rsidRDefault="00EF2055" w:rsidP="00703179">
      <w:pPr>
        <w:rPr>
          <w:rFonts w:ascii="Times New Roman" w:hAnsi="Times New Roman" w:cs="Times New Roman"/>
          <w:sz w:val="24"/>
          <w:szCs w:val="24"/>
        </w:rPr>
      </w:pPr>
      <w:r w:rsidRPr="00C45313">
        <w:rPr>
          <w:rFonts w:ascii="Times New Roman" w:hAnsi="Times New Roman" w:cs="Times New Roman"/>
          <w:sz w:val="24"/>
          <w:szCs w:val="24"/>
        </w:rPr>
        <w:lastRenderedPageBreak/>
        <w:t>Так</w:t>
      </w:r>
      <w:r w:rsidR="00E016EC" w:rsidRPr="00C45313">
        <w:rPr>
          <w:rFonts w:ascii="Times New Roman" w:hAnsi="Times New Roman" w:cs="Times New Roman"/>
          <w:sz w:val="24"/>
          <w:szCs w:val="24"/>
        </w:rPr>
        <w:t xml:space="preserve">же </w:t>
      </w:r>
      <w:r w:rsidRPr="00C45313">
        <w:rPr>
          <w:rFonts w:ascii="Times New Roman" w:hAnsi="Times New Roman" w:cs="Times New Roman"/>
          <w:sz w:val="24"/>
          <w:szCs w:val="24"/>
        </w:rPr>
        <w:t>представляется</w:t>
      </w:r>
      <w:r w:rsidR="0006061E" w:rsidRPr="00C45313">
        <w:rPr>
          <w:rFonts w:ascii="Times New Roman" w:hAnsi="Times New Roman" w:cs="Times New Roman"/>
          <w:sz w:val="24"/>
          <w:szCs w:val="24"/>
        </w:rPr>
        <w:t xml:space="preserve"> целесообразным в случае</w:t>
      </w:r>
      <w:r w:rsidR="00E016EC" w:rsidRPr="00C45313">
        <w:rPr>
          <w:rFonts w:ascii="Times New Roman" w:hAnsi="Times New Roman" w:cs="Times New Roman"/>
          <w:sz w:val="24"/>
          <w:szCs w:val="24"/>
        </w:rPr>
        <w:t xml:space="preserve"> ходатайства о проведении экспертизы </w:t>
      </w:r>
      <w:r w:rsidRPr="00C45313">
        <w:rPr>
          <w:rFonts w:ascii="Times New Roman" w:hAnsi="Times New Roman" w:cs="Times New Roman"/>
          <w:sz w:val="24"/>
          <w:szCs w:val="24"/>
        </w:rPr>
        <w:t>составлять требования таким образом, чтобы суд в</w:t>
      </w:r>
      <w:r w:rsidR="00E016EC" w:rsidRPr="00C45313">
        <w:rPr>
          <w:rFonts w:ascii="Times New Roman" w:hAnsi="Times New Roman" w:cs="Times New Roman"/>
          <w:sz w:val="24"/>
          <w:szCs w:val="24"/>
        </w:rPr>
        <w:t xml:space="preserve"> полном объе</w:t>
      </w:r>
      <w:r w:rsidR="00E4695B" w:rsidRPr="00C45313">
        <w:rPr>
          <w:rFonts w:ascii="Times New Roman" w:hAnsi="Times New Roman" w:cs="Times New Roman"/>
          <w:sz w:val="24"/>
          <w:szCs w:val="24"/>
        </w:rPr>
        <w:t>ме восстановил нарушенные права</w:t>
      </w:r>
      <w:r w:rsidRPr="00C45313">
        <w:rPr>
          <w:rFonts w:ascii="Times New Roman" w:hAnsi="Times New Roman" w:cs="Times New Roman"/>
          <w:sz w:val="24"/>
          <w:szCs w:val="24"/>
        </w:rPr>
        <w:t>. Н</w:t>
      </w:r>
      <w:r w:rsidR="00E4695B" w:rsidRPr="00C45313">
        <w:rPr>
          <w:rFonts w:ascii="Times New Roman" w:hAnsi="Times New Roman" w:cs="Times New Roman"/>
          <w:sz w:val="24"/>
          <w:szCs w:val="24"/>
        </w:rPr>
        <w:t>апример</w:t>
      </w:r>
      <w:r w:rsidRPr="00C45313">
        <w:rPr>
          <w:rFonts w:ascii="Times New Roman" w:hAnsi="Times New Roman" w:cs="Times New Roman"/>
          <w:sz w:val="24"/>
          <w:szCs w:val="24"/>
        </w:rPr>
        <w:t>,</w:t>
      </w:r>
      <w:r w:rsidR="00E4695B" w:rsidRPr="00C45313">
        <w:rPr>
          <w:rFonts w:ascii="Times New Roman" w:hAnsi="Times New Roman" w:cs="Times New Roman"/>
          <w:sz w:val="24"/>
          <w:szCs w:val="24"/>
        </w:rPr>
        <w:t xml:space="preserve"> просить суд обязать призывную комиссию вынести решение об освобождении от призыва на военную службу.</w:t>
      </w:r>
    </w:p>
    <w:p w:rsidR="007D4931" w:rsidRPr="00C45313" w:rsidRDefault="00E4695B" w:rsidP="00703179">
      <w:pPr>
        <w:rPr>
          <w:rFonts w:ascii="Times New Roman" w:hAnsi="Times New Roman" w:cs="Times New Roman"/>
          <w:sz w:val="24"/>
          <w:szCs w:val="24"/>
        </w:rPr>
      </w:pPr>
      <w:r w:rsidRPr="00C45313">
        <w:rPr>
          <w:rFonts w:ascii="Times New Roman" w:hAnsi="Times New Roman" w:cs="Times New Roman"/>
          <w:sz w:val="24"/>
          <w:szCs w:val="24"/>
        </w:rPr>
        <w:t xml:space="preserve">При подаче ходатайства о </w:t>
      </w:r>
      <w:r w:rsidR="0070103F" w:rsidRPr="00C45313">
        <w:rPr>
          <w:rFonts w:ascii="Times New Roman" w:hAnsi="Times New Roman" w:cs="Times New Roman"/>
          <w:sz w:val="24"/>
          <w:szCs w:val="24"/>
        </w:rPr>
        <w:t>проведении судебной экспертизы В</w:t>
      </w:r>
      <w:r w:rsidRPr="00C45313">
        <w:rPr>
          <w:rFonts w:ascii="Times New Roman" w:hAnsi="Times New Roman" w:cs="Times New Roman"/>
          <w:sz w:val="24"/>
          <w:szCs w:val="24"/>
        </w:rPr>
        <w:t>ы должны учитывать, что оплачивать ее п</w:t>
      </w:r>
      <w:r w:rsidR="0070103F" w:rsidRPr="00C45313">
        <w:rPr>
          <w:rFonts w:ascii="Times New Roman" w:hAnsi="Times New Roman" w:cs="Times New Roman"/>
          <w:sz w:val="24"/>
          <w:szCs w:val="24"/>
        </w:rPr>
        <w:t>роведение придется Вам. В случае удовлетворения Ваших требований, В</w:t>
      </w:r>
      <w:r w:rsidRPr="00C45313">
        <w:rPr>
          <w:rFonts w:ascii="Times New Roman" w:hAnsi="Times New Roman" w:cs="Times New Roman"/>
          <w:sz w:val="24"/>
          <w:szCs w:val="24"/>
        </w:rPr>
        <w:t>ы</w:t>
      </w:r>
      <w:r w:rsidR="0070103F" w:rsidRPr="00C45313">
        <w:rPr>
          <w:rFonts w:ascii="Times New Roman" w:hAnsi="Times New Roman" w:cs="Times New Roman"/>
          <w:sz w:val="24"/>
          <w:szCs w:val="24"/>
        </w:rPr>
        <w:t>,</w:t>
      </w:r>
      <w:r w:rsidRPr="00C45313">
        <w:rPr>
          <w:rFonts w:ascii="Times New Roman" w:hAnsi="Times New Roman" w:cs="Times New Roman"/>
          <w:sz w:val="24"/>
          <w:szCs w:val="24"/>
        </w:rPr>
        <w:t xml:space="preserve"> конечно</w:t>
      </w:r>
      <w:r w:rsidR="0070103F" w:rsidRPr="00C45313">
        <w:rPr>
          <w:rFonts w:ascii="Times New Roman" w:hAnsi="Times New Roman" w:cs="Times New Roman"/>
          <w:sz w:val="24"/>
          <w:szCs w:val="24"/>
        </w:rPr>
        <w:t>,</w:t>
      </w:r>
      <w:r w:rsidRPr="00C45313">
        <w:rPr>
          <w:rFonts w:ascii="Times New Roman" w:hAnsi="Times New Roman" w:cs="Times New Roman"/>
          <w:sz w:val="24"/>
          <w:szCs w:val="24"/>
        </w:rPr>
        <w:t xml:space="preserve"> можете ходатайствовать о взыскании средств</w:t>
      </w:r>
      <w:r w:rsidR="0070103F" w:rsidRPr="00C45313">
        <w:rPr>
          <w:rFonts w:ascii="Times New Roman" w:hAnsi="Times New Roman" w:cs="Times New Roman"/>
          <w:sz w:val="24"/>
          <w:szCs w:val="24"/>
        </w:rPr>
        <w:t xml:space="preserve">, </w:t>
      </w:r>
      <w:r w:rsidRPr="00C45313">
        <w:rPr>
          <w:rFonts w:ascii="Times New Roman" w:hAnsi="Times New Roman" w:cs="Times New Roman"/>
          <w:sz w:val="24"/>
          <w:szCs w:val="24"/>
        </w:rPr>
        <w:t>затраченных на эксперт</w:t>
      </w:r>
      <w:r w:rsidR="0070103F" w:rsidRPr="00C45313">
        <w:rPr>
          <w:rFonts w:ascii="Times New Roman" w:hAnsi="Times New Roman" w:cs="Times New Roman"/>
          <w:sz w:val="24"/>
          <w:szCs w:val="24"/>
        </w:rPr>
        <w:t>изу. Д</w:t>
      </w:r>
      <w:r w:rsidRPr="00C45313">
        <w:rPr>
          <w:rFonts w:ascii="Times New Roman" w:hAnsi="Times New Roman" w:cs="Times New Roman"/>
          <w:sz w:val="24"/>
          <w:szCs w:val="24"/>
        </w:rPr>
        <w:t xml:space="preserve">ля этого </w:t>
      </w:r>
      <w:r w:rsidR="0070103F" w:rsidRPr="00C45313">
        <w:rPr>
          <w:rFonts w:ascii="Times New Roman" w:hAnsi="Times New Roman" w:cs="Times New Roman"/>
          <w:sz w:val="24"/>
          <w:szCs w:val="24"/>
        </w:rPr>
        <w:t>необходимо подать</w:t>
      </w:r>
      <w:r w:rsidRPr="00C45313">
        <w:rPr>
          <w:rFonts w:ascii="Times New Roman" w:hAnsi="Times New Roman" w:cs="Times New Roman"/>
          <w:sz w:val="24"/>
          <w:szCs w:val="24"/>
        </w:rPr>
        <w:t xml:space="preserve"> ходатайство об уточнении заявленных требований и привл</w:t>
      </w:r>
      <w:r w:rsidR="0070103F" w:rsidRPr="00C45313">
        <w:rPr>
          <w:rFonts w:ascii="Times New Roman" w:hAnsi="Times New Roman" w:cs="Times New Roman"/>
          <w:sz w:val="24"/>
          <w:szCs w:val="24"/>
        </w:rPr>
        <w:t>ечь</w:t>
      </w:r>
      <w:r w:rsidRPr="00C45313">
        <w:rPr>
          <w:rFonts w:ascii="Times New Roman" w:hAnsi="Times New Roman" w:cs="Times New Roman"/>
          <w:sz w:val="24"/>
          <w:szCs w:val="24"/>
        </w:rPr>
        <w:t xml:space="preserve"> к делу государственный орган</w:t>
      </w:r>
      <w:r w:rsidR="0070103F" w:rsidRPr="00C45313">
        <w:rPr>
          <w:rFonts w:ascii="Times New Roman" w:hAnsi="Times New Roman" w:cs="Times New Roman"/>
          <w:sz w:val="24"/>
          <w:szCs w:val="24"/>
        </w:rPr>
        <w:t>,</w:t>
      </w:r>
      <w:r w:rsidRPr="00C45313">
        <w:rPr>
          <w:rFonts w:ascii="Times New Roman" w:hAnsi="Times New Roman" w:cs="Times New Roman"/>
          <w:sz w:val="24"/>
          <w:szCs w:val="24"/>
        </w:rPr>
        <w:t xml:space="preserve"> с которого Вы планируете взыскать судебные издержки. Судебная прак</w:t>
      </w:r>
      <w:r w:rsidR="0070103F" w:rsidRPr="00C45313">
        <w:rPr>
          <w:rFonts w:ascii="Times New Roman" w:hAnsi="Times New Roman" w:cs="Times New Roman"/>
          <w:sz w:val="24"/>
          <w:szCs w:val="24"/>
        </w:rPr>
        <w:t>тика по данному вопросу говорит</w:t>
      </w:r>
      <w:r w:rsidRPr="00C45313">
        <w:rPr>
          <w:rFonts w:ascii="Times New Roman" w:hAnsi="Times New Roman" w:cs="Times New Roman"/>
          <w:sz w:val="24"/>
          <w:szCs w:val="24"/>
        </w:rPr>
        <w:t>, что суды взыскивают издержки с местной администрации (так как председателем призывной комиссии является глава местной администрации) или с администрации субъекта РФ.</w:t>
      </w:r>
    </w:p>
    <w:p w:rsidR="00A41BF7" w:rsidRPr="00C45313" w:rsidRDefault="009A46B8" w:rsidP="00703179">
      <w:pPr>
        <w:rPr>
          <w:rFonts w:ascii="Times New Roman" w:hAnsi="Times New Roman" w:cs="Times New Roman"/>
          <w:sz w:val="24"/>
          <w:szCs w:val="24"/>
        </w:rPr>
      </w:pPr>
      <w:r w:rsidRPr="00C45313">
        <w:rPr>
          <w:rFonts w:ascii="Times New Roman" w:hAnsi="Times New Roman" w:cs="Times New Roman"/>
          <w:sz w:val="24"/>
          <w:szCs w:val="24"/>
        </w:rPr>
        <w:t>Н</w:t>
      </w:r>
      <w:r w:rsidR="00A41BF7" w:rsidRPr="00C45313">
        <w:rPr>
          <w:rFonts w:ascii="Times New Roman" w:hAnsi="Times New Roman" w:cs="Times New Roman"/>
          <w:sz w:val="24"/>
          <w:szCs w:val="24"/>
        </w:rPr>
        <w:t xml:space="preserve">а предварительном судебном заседании в случае пропуска срока подачи заявления </w:t>
      </w:r>
      <w:r w:rsidR="0042474E" w:rsidRPr="00C45313">
        <w:rPr>
          <w:rFonts w:ascii="Times New Roman" w:hAnsi="Times New Roman" w:cs="Times New Roman"/>
          <w:sz w:val="24"/>
          <w:szCs w:val="24"/>
        </w:rPr>
        <w:t>с</w:t>
      </w:r>
      <w:r w:rsidR="00A41BF7" w:rsidRPr="00C45313">
        <w:rPr>
          <w:rFonts w:ascii="Times New Roman" w:hAnsi="Times New Roman" w:cs="Times New Roman"/>
          <w:sz w:val="24"/>
          <w:szCs w:val="24"/>
        </w:rPr>
        <w:t xml:space="preserve">уд </w:t>
      </w:r>
      <w:r w:rsidR="0042474E" w:rsidRPr="00C45313">
        <w:rPr>
          <w:rFonts w:ascii="Times New Roman" w:hAnsi="Times New Roman" w:cs="Times New Roman"/>
          <w:sz w:val="24"/>
          <w:szCs w:val="24"/>
        </w:rPr>
        <w:t xml:space="preserve">будет </w:t>
      </w:r>
      <w:r w:rsidRPr="00C45313">
        <w:rPr>
          <w:rFonts w:ascii="Times New Roman" w:hAnsi="Times New Roman" w:cs="Times New Roman"/>
          <w:sz w:val="24"/>
          <w:szCs w:val="24"/>
        </w:rPr>
        <w:t>оценивать</w:t>
      </w:r>
      <w:r w:rsidR="00AF4842" w:rsidRPr="00C45313">
        <w:rPr>
          <w:rFonts w:ascii="Times New Roman" w:hAnsi="Times New Roman" w:cs="Times New Roman"/>
          <w:sz w:val="24"/>
          <w:szCs w:val="24"/>
        </w:rPr>
        <w:t xml:space="preserve"> его причины</w:t>
      </w:r>
      <w:r w:rsidR="0042474E" w:rsidRPr="00C45313">
        <w:rPr>
          <w:rFonts w:ascii="Times New Roman" w:hAnsi="Times New Roman" w:cs="Times New Roman"/>
          <w:sz w:val="24"/>
          <w:szCs w:val="24"/>
        </w:rPr>
        <w:t>. В</w:t>
      </w:r>
      <w:r w:rsidR="00A41BF7" w:rsidRPr="00C45313">
        <w:rPr>
          <w:rFonts w:ascii="Times New Roman" w:hAnsi="Times New Roman" w:cs="Times New Roman"/>
          <w:sz w:val="24"/>
          <w:szCs w:val="24"/>
        </w:rPr>
        <w:t xml:space="preserve"> случае пропуска</w:t>
      </w:r>
      <w:r w:rsidR="00383A20" w:rsidRPr="00C45313">
        <w:rPr>
          <w:rFonts w:ascii="Times New Roman" w:hAnsi="Times New Roman" w:cs="Times New Roman"/>
          <w:sz w:val="24"/>
          <w:szCs w:val="24"/>
        </w:rPr>
        <w:t xml:space="preserve"> 3</w:t>
      </w:r>
      <w:r w:rsidR="00AF4842" w:rsidRPr="00C45313">
        <w:rPr>
          <w:rFonts w:ascii="Times New Roman" w:hAnsi="Times New Roman" w:cs="Times New Roman"/>
          <w:sz w:val="24"/>
          <w:szCs w:val="24"/>
        </w:rPr>
        <w:t>-х</w:t>
      </w:r>
      <w:r w:rsidR="00383A20" w:rsidRPr="00C45313">
        <w:rPr>
          <w:rFonts w:ascii="Times New Roman" w:hAnsi="Times New Roman" w:cs="Times New Roman"/>
          <w:sz w:val="24"/>
          <w:szCs w:val="24"/>
        </w:rPr>
        <w:t xml:space="preserve"> месячного срока</w:t>
      </w:r>
      <w:r w:rsidR="00A41BF7" w:rsidRPr="00C45313">
        <w:rPr>
          <w:rFonts w:ascii="Times New Roman" w:hAnsi="Times New Roman" w:cs="Times New Roman"/>
          <w:sz w:val="24"/>
          <w:szCs w:val="24"/>
        </w:rPr>
        <w:t xml:space="preserve"> рекомендуем именно к предварительному за</w:t>
      </w:r>
      <w:r w:rsidR="00AF4842" w:rsidRPr="00C45313">
        <w:rPr>
          <w:rFonts w:ascii="Times New Roman" w:hAnsi="Times New Roman" w:cs="Times New Roman"/>
          <w:sz w:val="24"/>
          <w:szCs w:val="24"/>
        </w:rPr>
        <w:t xml:space="preserve">седанию подготовить обоснование причин пропуска </w:t>
      </w:r>
      <w:r w:rsidR="00A41BF7" w:rsidRPr="00C45313">
        <w:rPr>
          <w:rFonts w:ascii="Times New Roman" w:hAnsi="Times New Roman" w:cs="Times New Roman"/>
          <w:sz w:val="24"/>
          <w:szCs w:val="24"/>
        </w:rPr>
        <w:t xml:space="preserve">срока, так как если </w:t>
      </w:r>
      <w:r w:rsidR="00383A20" w:rsidRPr="00C45313">
        <w:rPr>
          <w:rFonts w:ascii="Times New Roman" w:hAnsi="Times New Roman" w:cs="Times New Roman"/>
          <w:sz w:val="24"/>
          <w:szCs w:val="24"/>
        </w:rPr>
        <w:t xml:space="preserve">суд сочтет причину не уважительной </w:t>
      </w:r>
      <w:r w:rsidR="002F5F51" w:rsidRPr="00C45313">
        <w:rPr>
          <w:rFonts w:ascii="Times New Roman" w:hAnsi="Times New Roman" w:cs="Times New Roman"/>
          <w:sz w:val="24"/>
          <w:szCs w:val="24"/>
        </w:rPr>
        <w:t xml:space="preserve">то он, не будет </w:t>
      </w:r>
      <w:r w:rsidR="00383A20" w:rsidRPr="00C45313">
        <w:rPr>
          <w:rFonts w:ascii="Times New Roman" w:hAnsi="Times New Roman" w:cs="Times New Roman"/>
          <w:sz w:val="24"/>
          <w:szCs w:val="24"/>
        </w:rPr>
        <w:t xml:space="preserve">рассматривать Ваше заявление. </w:t>
      </w:r>
    </w:p>
    <w:p w:rsidR="00383A20" w:rsidRPr="00C45313" w:rsidRDefault="002F34A5" w:rsidP="00703179">
      <w:pPr>
        <w:rPr>
          <w:rFonts w:ascii="Times New Roman" w:hAnsi="Times New Roman" w:cs="Times New Roman"/>
          <w:sz w:val="24"/>
          <w:szCs w:val="24"/>
        </w:rPr>
      </w:pPr>
      <w:r w:rsidRPr="00C45313">
        <w:rPr>
          <w:rFonts w:ascii="Times New Roman" w:hAnsi="Times New Roman" w:cs="Times New Roman"/>
          <w:sz w:val="24"/>
          <w:szCs w:val="24"/>
        </w:rPr>
        <w:t xml:space="preserve">Суд самостоятельно оценивает </w:t>
      </w:r>
      <w:r w:rsidR="00DC0DC3" w:rsidRPr="00C45313">
        <w:rPr>
          <w:rFonts w:ascii="Times New Roman" w:hAnsi="Times New Roman" w:cs="Times New Roman"/>
          <w:sz w:val="24"/>
          <w:szCs w:val="24"/>
        </w:rPr>
        <w:t xml:space="preserve">уважительность </w:t>
      </w:r>
      <w:r w:rsidR="00AB2D27" w:rsidRPr="00C45313">
        <w:rPr>
          <w:rFonts w:ascii="Times New Roman" w:hAnsi="Times New Roman" w:cs="Times New Roman"/>
          <w:sz w:val="24"/>
          <w:szCs w:val="24"/>
        </w:rPr>
        <w:t>причин пропуска срока, как правило</w:t>
      </w:r>
      <w:r w:rsidR="00AF4842" w:rsidRPr="00C45313">
        <w:rPr>
          <w:rFonts w:ascii="Times New Roman" w:hAnsi="Times New Roman" w:cs="Times New Roman"/>
          <w:sz w:val="24"/>
          <w:szCs w:val="24"/>
        </w:rPr>
        <w:t>,</w:t>
      </w:r>
      <w:r w:rsidR="00AB2D27" w:rsidRPr="00C45313">
        <w:rPr>
          <w:rFonts w:ascii="Times New Roman" w:hAnsi="Times New Roman" w:cs="Times New Roman"/>
          <w:sz w:val="24"/>
          <w:szCs w:val="24"/>
        </w:rPr>
        <w:t xml:space="preserve"> это болезнь или отсутствие информации о совершенном</w:t>
      </w:r>
      <w:r w:rsidR="0029617A" w:rsidRPr="00C45313">
        <w:rPr>
          <w:rFonts w:ascii="Times New Roman" w:hAnsi="Times New Roman" w:cs="Times New Roman"/>
          <w:sz w:val="24"/>
          <w:szCs w:val="24"/>
        </w:rPr>
        <w:t xml:space="preserve"> действии, но</w:t>
      </w:r>
      <w:r w:rsidR="00AF4842" w:rsidRPr="00C45313">
        <w:rPr>
          <w:rFonts w:ascii="Times New Roman" w:hAnsi="Times New Roman" w:cs="Times New Roman"/>
          <w:sz w:val="24"/>
          <w:szCs w:val="24"/>
        </w:rPr>
        <w:t xml:space="preserve"> </w:t>
      </w:r>
      <w:r w:rsidR="0029617A" w:rsidRPr="00C45313">
        <w:rPr>
          <w:rFonts w:ascii="Times New Roman" w:hAnsi="Times New Roman" w:cs="Times New Roman"/>
          <w:sz w:val="24"/>
          <w:szCs w:val="24"/>
        </w:rPr>
        <w:t>Вы должны понимать, что перечень причин законом не ограничен.</w:t>
      </w:r>
    </w:p>
    <w:p w:rsidR="009B5071" w:rsidRPr="00C45313" w:rsidRDefault="009B5071" w:rsidP="00703179">
      <w:pPr>
        <w:rPr>
          <w:rFonts w:ascii="Times New Roman" w:hAnsi="Times New Roman" w:cs="Times New Roman"/>
          <w:sz w:val="24"/>
          <w:szCs w:val="24"/>
        </w:rPr>
      </w:pPr>
      <w:r w:rsidRPr="00C45313">
        <w:rPr>
          <w:rFonts w:ascii="Times New Roman" w:hAnsi="Times New Roman" w:cs="Times New Roman"/>
          <w:sz w:val="24"/>
          <w:szCs w:val="24"/>
        </w:rPr>
        <w:t xml:space="preserve">После завершения предварительного судебного заседания </w:t>
      </w:r>
      <w:r w:rsidR="00AF4842" w:rsidRPr="00C45313">
        <w:rPr>
          <w:rFonts w:ascii="Times New Roman" w:hAnsi="Times New Roman" w:cs="Times New Roman"/>
          <w:sz w:val="24"/>
          <w:szCs w:val="24"/>
        </w:rPr>
        <w:t>В</w:t>
      </w:r>
      <w:r w:rsidRPr="00C45313">
        <w:rPr>
          <w:rFonts w:ascii="Times New Roman" w:hAnsi="Times New Roman" w:cs="Times New Roman"/>
          <w:sz w:val="24"/>
          <w:szCs w:val="24"/>
        </w:rPr>
        <w:t>ы можете получить протокол</w:t>
      </w:r>
      <w:r w:rsidR="00AF4842" w:rsidRPr="00C45313">
        <w:rPr>
          <w:rFonts w:ascii="Times New Roman" w:hAnsi="Times New Roman" w:cs="Times New Roman"/>
          <w:sz w:val="24"/>
          <w:szCs w:val="24"/>
        </w:rPr>
        <w:t>,</w:t>
      </w:r>
      <w:r w:rsidRPr="00C45313">
        <w:rPr>
          <w:rFonts w:ascii="Times New Roman" w:hAnsi="Times New Roman" w:cs="Times New Roman"/>
          <w:sz w:val="24"/>
          <w:szCs w:val="24"/>
        </w:rPr>
        <w:t xml:space="preserve"> которы</w:t>
      </w:r>
      <w:r w:rsidR="00AF4842" w:rsidRPr="00C45313">
        <w:rPr>
          <w:rFonts w:ascii="Times New Roman" w:hAnsi="Times New Roman" w:cs="Times New Roman"/>
          <w:sz w:val="24"/>
          <w:szCs w:val="24"/>
        </w:rPr>
        <w:t>й</w:t>
      </w:r>
      <w:r w:rsidRPr="00C45313">
        <w:rPr>
          <w:rFonts w:ascii="Times New Roman" w:hAnsi="Times New Roman" w:cs="Times New Roman"/>
          <w:sz w:val="24"/>
          <w:szCs w:val="24"/>
        </w:rPr>
        <w:t xml:space="preserve"> долж</w:t>
      </w:r>
      <w:r w:rsidR="00AF4842" w:rsidRPr="00C45313">
        <w:rPr>
          <w:rFonts w:ascii="Times New Roman" w:hAnsi="Times New Roman" w:cs="Times New Roman"/>
          <w:sz w:val="24"/>
          <w:szCs w:val="24"/>
        </w:rPr>
        <w:t>ен вестись,</w:t>
      </w:r>
      <w:r w:rsidRPr="00C45313">
        <w:rPr>
          <w:rFonts w:ascii="Times New Roman" w:hAnsi="Times New Roman" w:cs="Times New Roman"/>
          <w:sz w:val="24"/>
          <w:szCs w:val="24"/>
        </w:rPr>
        <w:t xml:space="preserve"> как на стадии предварительного, так и на стадии основного судебного заседания. В соответствии с нормами ст. 230 ГПК РФ</w:t>
      </w:r>
      <w:r w:rsidR="003C110E" w:rsidRPr="00C45313">
        <w:rPr>
          <w:rFonts w:ascii="Times New Roman" w:hAnsi="Times New Roman" w:cs="Times New Roman"/>
          <w:sz w:val="24"/>
          <w:szCs w:val="24"/>
        </w:rPr>
        <w:t xml:space="preserve"> (</w:t>
      </w:r>
      <w:r w:rsidR="00F23B9B" w:rsidRPr="00C45313">
        <w:rPr>
          <w:rFonts w:ascii="Times New Roman" w:hAnsi="Times New Roman" w:cs="Times New Roman"/>
          <w:sz w:val="24"/>
          <w:szCs w:val="24"/>
        </w:rPr>
        <w:t>ст.</w:t>
      </w:r>
      <w:r w:rsidRPr="00C45313">
        <w:rPr>
          <w:rFonts w:ascii="Times New Roman" w:hAnsi="Times New Roman" w:cs="Times New Roman"/>
          <w:sz w:val="24"/>
          <w:szCs w:val="24"/>
        </w:rPr>
        <w:t xml:space="preserve"> </w:t>
      </w:r>
      <w:r w:rsidR="002E2741" w:rsidRPr="00C45313">
        <w:rPr>
          <w:rFonts w:ascii="Times New Roman" w:hAnsi="Times New Roman" w:cs="Times New Roman"/>
          <w:sz w:val="24"/>
          <w:szCs w:val="24"/>
        </w:rPr>
        <w:t xml:space="preserve">204 КАС </w:t>
      </w:r>
      <w:r w:rsidR="00900E7A" w:rsidRPr="00C45313">
        <w:rPr>
          <w:rFonts w:ascii="Times New Roman" w:hAnsi="Times New Roman" w:cs="Times New Roman"/>
          <w:sz w:val="24"/>
          <w:szCs w:val="24"/>
        </w:rPr>
        <w:t>РФ</w:t>
      </w:r>
      <w:r w:rsidR="003C110E" w:rsidRPr="00C45313">
        <w:rPr>
          <w:rFonts w:ascii="Times New Roman" w:hAnsi="Times New Roman" w:cs="Times New Roman"/>
          <w:sz w:val="24"/>
          <w:szCs w:val="24"/>
        </w:rPr>
        <w:t>)</w:t>
      </w:r>
      <w:r w:rsidR="00900E7A" w:rsidRPr="00C45313">
        <w:rPr>
          <w:rFonts w:ascii="Times New Roman" w:hAnsi="Times New Roman" w:cs="Times New Roman"/>
          <w:sz w:val="24"/>
          <w:szCs w:val="24"/>
        </w:rPr>
        <w:t xml:space="preserve"> </w:t>
      </w:r>
      <w:r w:rsidRPr="00C45313">
        <w:rPr>
          <w:rFonts w:ascii="Times New Roman" w:hAnsi="Times New Roman" w:cs="Times New Roman"/>
          <w:sz w:val="24"/>
          <w:szCs w:val="24"/>
        </w:rPr>
        <w:t>протокол должен быть составлен в</w:t>
      </w:r>
      <w:r w:rsidR="00AF4842" w:rsidRPr="00C45313">
        <w:rPr>
          <w:rFonts w:ascii="Times New Roman" w:hAnsi="Times New Roman" w:cs="Times New Roman"/>
          <w:sz w:val="24"/>
          <w:szCs w:val="24"/>
        </w:rPr>
        <w:t xml:space="preserve"> течение</w:t>
      </w:r>
      <w:r w:rsidRPr="00C45313">
        <w:rPr>
          <w:rFonts w:ascii="Times New Roman" w:hAnsi="Times New Roman" w:cs="Times New Roman"/>
          <w:sz w:val="24"/>
          <w:szCs w:val="24"/>
        </w:rPr>
        <w:t xml:space="preserve"> трех дней с момента судебного заседания. Вы имеете право подать </w:t>
      </w:r>
      <w:r w:rsidR="00C117C4" w:rsidRPr="00C45313">
        <w:rPr>
          <w:rFonts w:ascii="Times New Roman" w:hAnsi="Times New Roman" w:cs="Times New Roman"/>
          <w:sz w:val="24"/>
          <w:szCs w:val="24"/>
        </w:rPr>
        <w:t xml:space="preserve">замечания на </w:t>
      </w:r>
      <w:r w:rsidRPr="00C45313">
        <w:rPr>
          <w:rFonts w:ascii="Times New Roman" w:hAnsi="Times New Roman" w:cs="Times New Roman"/>
          <w:sz w:val="24"/>
          <w:szCs w:val="24"/>
        </w:rPr>
        <w:t>протокол в течени</w:t>
      </w:r>
      <w:r w:rsidR="00C117C4" w:rsidRPr="00C45313">
        <w:rPr>
          <w:rFonts w:ascii="Times New Roman" w:hAnsi="Times New Roman" w:cs="Times New Roman"/>
          <w:sz w:val="24"/>
          <w:szCs w:val="24"/>
        </w:rPr>
        <w:t>е</w:t>
      </w:r>
      <w:r w:rsidR="002E2741" w:rsidRPr="00C45313">
        <w:rPr>
          <w:rFonts w:ascii="Times New Roman" w:hAnsi="Times New Roman" w:cs="Times New Roman"/>
          <w:sz w:val="24"/>
          <w:szCs w:val="24"/>
        </w:rPr>
        <w:t xml:space="preserve"> 3</w:t>
      </w:r>
      <w:r w:rsidRPr="00C45313">
        <w:rPr>
          <w:rFonts w:ascii="Times New Roman" w:hAnsi="Times New Roman" w:cs="Times New Roman"/>
          <w:sz w:val="24"/>
          <w:szCs w:val="24"/>
        </w:rPr>
        <w:t xml:space="preserve"> дней со дня его подписания.</w:t>
      </w:r>
    </w:p>
    <w:p w:rsidR="00C117C4" w:rsidRPr="00C45313" w:rsidRDefault="00C117C4" w:rsidP="000A6F3F">
      <w:pPr>
        <w:rPr>
          <w:rFonts w:ascii="Times New Roman" w:hAnsi="Times New Roman" w:cs="Times New Roman"/>
          <w:sz w:val="24"/>
          <w:szCs w:val="24"/>
        </w:rPr>
      </w:pPr>
      <w:r w:rsidRPr="00C45313">
        <w:rPr>
          <w:rFonts w:ascii="Times New Roman" w:hAnsi="Times New Roman" w:cs="Times New Roman"/>
          <w:sz w:val="24"/>
          <w:szCs w:val="24"/>
        </w:rPr>
        <w:t xml:space="preserve">Также следует обратить внимание, </w:t>
      </w:r>
      <w:r w:rsidR="009B5071" w:rsidRPr="00C45313">
        <w:rPr>
          <w:rFonts w:ascii="Times New Roman" w:hAnsi="Times New Roman" w:cs="Times New Roman"/>
          <w:sz w:val="24"/>
          <w:szCs w:val="24"/>
        </w:rPr>
        <w:t>что в протоколе могут содержаться сведения о вынесенных судом определениях, так как не все определения суд выносит отдельным документом – это важно</w:t>
      </w:r>
      <w:r w:rsidRPr="00C45313">
        <w:rPr>
          <w:rFonts w:ascii="Times New Roman" w:hAnsi="Times New Roman" w:cs="Times New Roman"/>
          <w:sz w:val="24"/>
          <w:szCs w:val="24"/>
        </w:rPr>
        <w:t>,</w:t>
      </w:r>
      <w:r w:rsidR="009B5071" w:rsidRPr="00C45313">
        <w:rPr>
          <w:rFonts w:ascii="Times New Roman" w:hAnsi="Times New Roman" w:cs="Times New Roman"/>
          <w:sz w:val="24"/>
          <w:szCs w:val="24"/>
        </w:rPr>
        <w:t xml:space="preserve"> в случае если Вы хотите данное определение обжаловать.</w:t>
      </w:r>
    </w:p>
    <w:p w:rsidR="00C117C4" w:rsidRPr="006977A8" w:rsidRDefault="00052995" w:rsidP="005E5355">
      <w:pPr>
        <w:pStyle w:val="2"/>
        <w:rPr>
          <w:sz w:val="32"/>
          <w:szCs w:val="32"/>
        </w:rPr>
      </w:pPr>
      <w:bookmarkStart w:id="50" w:name="_Toc422755487"/>
      <w:r w:rsidRPr="006977A8">
        <w:rPr>
          <w:sz w:val="32"/>
          <w:szCs w:val="32"/>
        </w:rPr>
        <w:t>Обжалование определений суда</w:t>
      </w:r>
      <w:bookmarkEnd w:id="50"/>
    </w:p>
    <w:p w:rsidR="00D06B5F" w:rsidRPr="00C45313" w:rsidRDefault="00052995" w:rsidP="00703179">
      <w:pPr>
        <w:rPr>
          <w:rFonts w:ascii="Times New Roman" w:hAnsi="Times New Roman" w:cs="Times New Roman"/>
          <w:b/>
          <w:sz w:val="24"/>
          <w:szCs w:val="24"/>
        </w:rPr>
      </w:pPr>
      <w:r w:rsidRPr="00C45313">
        <w:rPr>
          <w:rFonts w:ascii="Times New Roman" w:hAnsi="Times New Roman" w:cs="Times New Roman"/>
          <w:sz w:val="24"/>
          <w:szCs w:val="24"/>
        </w:rPr>
        <w:t xml:space="preserve">Определением суда называется любое </w:t>
      </w:r>
      <w:r w:rsidR="00C117C4" w:rsidRPr="00C45313">
        <w:rPr>
          <w:rFonts w:ascii="Times New Roman" w:hAnsi="Times New Roman" w:cs="Times New Roman"/>
          <w:sz w:val="24"/>
          <w:szCs w:val="24"/>
          <w:shd w:val="clear" w:color="auto" w:fill="FFFFFF"/>
        </w:rPr>
        <w:t>постановление</w:t>
      </w:r>
      <w:r w:rsidRPr="00C45313">
        <w:rPr>
          <w:rFonts w:ascii="Times New Roman" w:hAnsi="Times New Roman" w:cs="Times New Roman"/>
          <w:sz w:val="24"/>
          <w:szCs w:val="24"/>
          <w:shd w:val="clear" w:color="auto" w:fill="FFFFFF"/>
        </w:rPr>
        <w:t xml:space="preserve"> суда первой инстанции, к</w:t>
      </w:r>
      <w:r w:rsidR="00C117C4" w:rsidRPr="00C45313">
        <w:rPr>
          <w:rFonts w:ascii="Times New Roman" w:hAnsi="Times New Roman" w:cs="Times New Roman"/>
          <w:sz w:val="24"/>
          <w:szCs w:val="24"/>
          <w:shd w:val="clear" w:color="auto" w:fill="FFFFFF"/>
        </w:rPr>
        <w:t>оторым</w:t>
      </w:r>
      <w:r w:rsidRPr="00C45313">
        <w:rPr>
          <w:rFonts w:ascii="Times New Roman" w:hAnsi="Times New Roman" w:cs="Times New Roman"/>
          <w:sz w:val="24"/>
          <w:szCs w:val="24"/>
          <w:shd w:val="clear" w:color="auto" w:fill="FFFFFF"/>
        </w:rPr>
        <w:t xml:space="preserve"> дело не разрешается по существу</w:t>
      </w:r>
      <w:r w:rsidR="00224142" w:rsidRPr="00C45313">
        <w:rPr>
          <w:rFonts w:ascii="Times New Roman" w:hAnsi="Times New Roman" w:cs="Times New Roman"/>
          <w:sz w:val="24"/>
          <w:szCs w:val="24"/>
          <w:shd w:val="clear" w:color="auto" w:fill="FFFFFF"/>
        </w:rPr>
        <w:t>. То есть</w:t>
      </w:r>
      <w:r w:rsidR="00C117C4" w:rsidRPr="00C45313">
        <w:rPr>
          <w:rFonts w:ascii="Times New Roman" w:hAnsi="Times New Roman" w:cs="Times New Roman"/>
          <w:sz w:val="24"/>
          <w:szCs w:val="24"/>
          <w:shd w:val="clear" w:color="auto" w:fill="FFFFFF"/>
        </w:rPr>
        <w:t>, например,</w:t>
      </w:r>
      <w:r w:rsidR="00224142" w:rsidRPr="00C45313">
        <w:rPr>
          <w:rFonts w:ascii="Times New Roman" w:hAnsi="Times New Roman" w:cs="Times New Roman"/>
          <w:sz w:val="24"/>
          <w:szCs w:val="24"/>
          <w:shd w:val="clear" w:color="auto" w:fill="FFFFFF"/>
        </w:rPr>
        <w:t xml:space="preserve"> о приобщении доказательств суд выносит определение, </w:t>
      </w:r>
      <w:r w:rsidR="00C117C4" w:rsidRPr="00C45313">
        <w:rPr>
          <w:rFonts w:ascii="Times New Roman" w:hAnsi="Times New Roman" w:cs="Times New Roman"/>
          <w:sz w:val="24"/>
          <w:szCs w:val="24"/>
          <w:shd w:val="clear" w:color="auto" w:fill="FFFFFF"/>
        </w:rPr>
        <w:t xml:space="preserve">о </w:t>
      </w:r>
      <w:r w:rsidR="00224142" w:rsidRPr="00C45313">
        <w:rPr>
          <w:rFonts w:ascii="Times New Roman" w:hAnsi="Times New Roman" w:cs="Times New Roman"/>
          <w:sz w:val="24"/>
          <w:szCs w:val="24"/>
          <w:shd w:val="clear" w:color="auto" w:fill="FFFFFF"/>
        </w:rPr>
        <w:t xml:space="preserve">вызове свидетелей суд выносит определение, о принятии </w:t>
      </w:r>
      <w:r w:rsidR="00821BB5" w:rsidRPr="00C45313">
        <w:rPr>
          <w:rFonts w:ascii="Times New Roman" w:hAnsi="Times New Roman" w:cs="Times New Roman"/>
          <w:sz w:val="24"/>
          <w:szCs w:val="24"/>
          <w:shd w:val="clear" w:color="auto" w:fill="FFFFFF"/>
        </w:rPr>
        <w:t xml:space="preserve">мер предварительной защиты </w:t>
      </w:r>
      <w:r w:rsidR="00224142" w:rsidRPr="00C45313">
        <w:rPr>
          <w:rFonts w:ascii="Times New Roman" w:hAnsi="Times New Roman" w:cs="Times New Roman"/>
          <w:sz w:val="24"/>
          <w:szCs w:val="24"/>
          <w:shd w:val="clear" w:color="auto" w:fill="FFFFFF"/>
        </w:rPr>
        <w:t>суд выносит определение.</w:t>
      </w:r>
    </w:p>
    <w:p w:rsidR="00621472" w:rsidRPr="00C45313" w:rsidRDefault="00C117C4" w:rsidP="00703179">
      <w:pPr>
        <w:rPr>
          <w:rFonts w:ascii="Times New Roman" w:hAnsi="Times New Roman" w:cs="Times New Roman"/>
          <w:sz w:val="24"/>
          <w:szCs w:val="24"/>
          <w:shd w:val="clear" w:color="auto" w:fill="FFFFFF"/>
        </w:rPr>
      </w:pPr>
      <w:r w:rsidRPr="00C45313">
        <w:rPr>
          <w:rFonts w:ascii="Times New Roman" w:hAnsi="Times New Roman" w:cs="Times New Roman"/>
          <w:sz w:val="24"/>
          <w:szCs w:val="24"/>
          <w:shd w:val="clear" w:color="auto" w:fill="FFFFFF"/>
        </w:rPr>
        <w:lastRenderedPageBreak/>
        <w:t>Б</w:t>
      </w:r>
      <w:r w:rsidR="00621472" w:rsidRPr="00C45313">
        <w:rPr>
          <w:rFonts w:ascii="Times New Roman" w:hAnsi="Times New Roman" w:cs="Times New Roman"/>
          <w:sz w:val="24"/>
          <w:szCs w:val="24"/>
          <w:shd w:val="clear" w:color="auto" w:fill="FFFFFF"/>
        </w:rPr>
        <w:t>ольшинство определений суда можно обжаловать, за исключением тех, которые не препятствуют дальнейшему движению дела, например нельзя обжаловать определение суда о выборе учреждения</w:t>
      </w:r>
      <w:r w:rsidRPr="00C45313">
        <w:rPr>
          <w:rFonts w:ascii="Times New Roman" w:hAnsi="Times New Roman" w:cs="Times New Roman"/>
          <w:sz w:val="24"/>
          <w:szCs w:val="24"/>
          <w:shd w:val="clear" w:color="auto" w:fill="FFFFFF"/>
        </w:rPr>
        <w:t>,</w:t>
      </w:r>
      <w:r w:rsidR="00621472" w:rsidRPr="00C45313">
        <w:rPr>
          <w:rFonts w:ascii="Times New Roman" w:hAnsi="Times New Roman" w:cs="Times New Roman"/>
          <w:sz w:val="24"/>
          <w:szCs w:val="24"/>
          <w:shd w:val="clear" w:color="auto" w:fill="FFFFFF"/>
        </w:rPr>
        <w:t xml:space="preserve"> в котором проводится судебная экспертиза, но можно обжаловать определение о распределении расходов на ее проведение.</w:t>
      </w:r>
    </w:p>
    <w:p w:rsidR="00895480" w:rsidRPr="00C45313" w:rsidRDefault="00C117C4" w:rsidP="00703179">
      <w:pPr>
        <w:rPr>
          <w:rFonts w:ascii="Times New Roman" w:hAnsi="Times New Roman" w:cs="Times New Roman"/>
          <w:sz w:val="24"/>
          <w:szCs w:val="24"/>
          <w:shd w:val="clear" w:color="auto" w:fill="FFFFFF"/>
        </w:rPr>
      </w:pPr>
      <w:r w:rsidRPr="00C45313">
        <w:rPr>
          <w:rFonts w:ascii="Times New Roman" w:hAnsi="Times New Roman" w:cs="Times New Roman"/>
          <w:sz w:val="24"/>
          <w:szCs w:val="24"/>
          <w:shd w:val="clear" w:color="auto" w:fill="FFFFFF"/>
        </w:rPr>
        <w:t>Что</w:t>
      </w:r>
      <w:r w:rsidR="00621472" w:rsidRPr="00C45313">
        <w:rPr>
          <w:rFonts w:ascii="Times New Roman" w:hAnsi="Times New Roman" w:cs="Times New Roman"/>
          <w:sz w:val="24"/>
          <w:szCs w:val="24"/>
          <w:shd w:val="clear" w:color="auto" w:fill="FFFFFF"/>
        </w:rPr>
        <w:t>бы обжаловать определение суда</w:t>
      </w:r>
      <w:r w:rsidR="007525D3" w:rsidRPr="00C45313">
        <w:rPr>
          <w:rFonts w:ascii="Times New Roman" w:hAnsi="Times New Roman" w:cs="Times New Roman"/>
          <w:sz w:val="24"/>
          <w:szCs w:val="24"/>
          <w:shd w:val="clear" w:color="auto" w:fill="FFFFFF"/>
        </w:rPr>
        <w:t>,</w:t>
      </w:r>
      <w:r w:rsidR="00621472" w:rsidRPr="00C45313">
        <w:rPr>
          <w:rFonts w:ascii="Times New Roman" w:hAnsi="Times New Roman" w:cs="Times New Roman"/>
          <w:sz w:val="24"/>
          <w:szCs w:val="24"/>
          <w:shd w:val="clear" w:color="auto" w:fill="FFFFFF"/>
        </w:rPr>
        <w:t xml:space="preserve"> необходимо подать на него частную жалобу</w:t>
      </w:r>
      <w:r w:rsidR="00DD61A4">
        <w:rPr>
          <w:rFonts w:ascii="Times New Roman" w:hAnsi="Times New Roman" w:cs="Times New Roman"/>
          <w:sz w:val="24"/>
          <w:szCs w:val="24"/>
          <w:shd w:val="clear" w:color="auto" w:fill="FFFFFF"/>
        </w:rPr>
        <w:t xml:space="preserve"> </w:t>
      </w:r>
      <w:r w:rsidR="00DD61A4" w:rsidRPr="00DD61A4">
        <w:rPr>
          <w:rFonts w:ascii="Times New Roman" w:hAnsi="Times New Roman" w:cs="Times New Roman"/>
          <w:b/>
          <w:i/>
          <w:sz w:val="24"/>
          <w:szCs w:val="24"/>
          <w:shd w:val="clear" w:color="auto" w:fill="FFFFFF"/>
        </w:rPr>
        <w:t>(образец № 23)</w:t>
      </w:r>
      <w:r w:rsidR="00621472" w:rsidRPr="00DD61A4">
        <w:rPr>
          <w:rFonts w:ascii="Times New Roman" w:hAnsi="Times New Roman" w:cs="Times New Roman"/>
          <w:b/>
          <w:i/>
          <w:sz w:val="24"/>
          <w:szCs w:val="24"/>
          <w:shd w:val="clear" w:color="auto" w:fill="FFFFFF"/>
        </w:rPr>
        <w:t>.</w:t>
      </w:r>
      <w:r w:rsidR="00621472" w:rsidRPr="00C45313">
        <w:rPr>
          <w:rFonts w:ascii="Times New Roman" w:hAnsi="Times New Roman" w:cs="Times New Roman"/>
          <w:sz w:val="24"/>
          <w:szCs w:val="24"/>
          <w:shd w:val="clear" w:color="auto" w:fill="FFFFFF"/>
        </w:rPr>
        <w:t xml:space="preserve"> Частная жалоба на определение суда подается через суд</w:t>
      </w:r>
      <w:r w:rsidR="007525D3" w:rsidRPr="00C45313">
        <w:rPr>
          <w:rFonts w:ascii="Times New Roman" w:hAnsi="Times New Roman" w:cs="Times New Roman"/>
          <w:sz w:val="24"/>
          <w:szCs w:val="24"/>
          <w:shd w:val="clear" w:color="auto" w:fill="FFFFFF"/>
        </w:rPr>
        <w:t>, вынесший определение, в вышестоящий суд. Н</w:t>
      </w:r>
      <w:r w:rsidR="00621472" w:rsidRPr="00C45313">
        <w:rPr>
          <w:rFonts w:ascii="Times New Roman" w:hAnsi="Times New Roman" w:cs="Times New Roman"/>
          <w:sz w:val="24"/>
          <w:szCs w:val="24"/>
          <w:shd w:val="clear" w:color="auto" w:fill="FFFFFF"/>
        </w:rPr>
        <w:t>апример</w:t>
      </w:r>
      <w:r w:rsidR="007525D3" w:rsidRPr="00C45313">
        <w:rPr>
          <w:rFonts w:ascii="Times New Roman" w:hAnsi="Times New Roman" w:cs="Times New Roman"/>
          <w:sz w:val="24"/>
          <w:szCs w:val="24"/>
          <w:shd w:val="clear" w:color="auto" w:fill="FFFFFF"/>
        </w:rPr>
        <w:t>,</w:t>
      </w:r>
      <w:r w:rsidR="00621472" w:rsidRPr="00C45313">
        <w:rPr>
          <w:rFonts w:ascii="Times New Roman" w:hAnsi="Times New Roman" w:cs="Times New Roman"/>
          <w:sz w:val="24"/>
          <w:szCs w:val="24"/>
          <w:shd w:val="clear" w:color="auto" w:fill="FFFFFF"/>
        </w:rPr>
        <w:t xml:space="preserve"> на определение районного суда жалоба подается </w:t>
      </w:r>
      <w:r w:rsidR="007525D3" w:rsidRPr="00C45313">
        <w:rPr>
          <w:rFonts w:ascii="Times New Roman" w:hAnsi="Times New Roman" w:cs="Times New Roman"/>
          <w:sz w:val="24"/>
          <w:szCs w:val="24"/>
          <w:shd w:val="clear" w:color="auto" w:fill="FFFFFF"/>
        </w:rPr>
        <w:t>в суд с</w:t>
      </w:r>
      <w:r w:rsidR="00621472" w:rsidRPr="00C45313">
        <w:rPr>
          <w:rFonts w:ascii="Times New Roman" w:hAnsi="Times New Roman" w:cs="Times New Roman"/>
          <w:sz w:val="24"/>
          <w:szCs w:val="24"/>
          <w:shd w:val="clear" w:color="auto" w:fill="FFFFFF"/>
        </w:rPr>
        <w:t>убъект</w:t>
      </w:r>
      <w:r w:rsidR="00895480" w:rsidRPr="00C45313">
        <w:rPr>
          <w:rFonts w:ascii="Times New Roman" w:hAnsi="Times New Roman" w:cs="Times New Roman"/>
          <w:sz w:val="24"/>
          <w:szCs w:val="24"/>
          <w:shd w:val="clear" w:color="auto" w:fill="FFFFFF"/>
        </w:rPr>
        <w:t xml:space="preserve">а Федерации. </w:t>
      </w:r>
    </w:p>
    <w:p w:rsidR="00357BA2" w:rsidRPr="00C45313" w:rsidRDefault="00895480" w:rsidP="000A6F3F">
      <w:pPr>
        <w:rPr>
          <w:rFonts w:ascii="Times New Roman" w:hAnsi="Times New Roman" w:cs="Times New Roman"/>
          <w:sz w:val="24"/>
          <w:szCs w:val="24"/>
          <w:shd w:val="clear" w:color="auto" w:fill="FFFFFF"/>
        </w:rPr>
      </w:pPr>
      <w:r w:rsidRPr="00C45313">
        <w:rPr>
          <w:rFonts w:ascii="Times New Roman" w:hAnsi="Times New Roman" w:cs="Times New Roman"/>
          <w:sz w:val="24"/>
          <w:szCs w:val="24"/>
          <w:shd w:val="clear" w:color="auto" w:fill="FFFFFF"/>
        </w:rPr>
        <w:t>Частная жалоба так</w:t>
      </w:r>
      <w:r w:rsidR="00621472" w:rsidRPr="00C45313">
        <w:rPr>
          <w:rFonts w:ascii="Times New Roman" w:hAnsi="Times New Roman" w:cs="Times New Roman"/>
          <w:sz w:val="24"/>
          <w:szCs w:val="24"/>
          <w:shd w:val="clear" w:color="auto" w:fill="FFFFFF"/>
        </w:rPr>
        <w:t>же подается по количеству лиц</w:t>
      </w:r>
      <w:r w:rsidR="00D45C6B" w:rsidRPr="00C45313">
        <w:rPr>
          <w:rFonts w:ascii="Times New Roman" w:hAnsi="Times New Roman" w:cs="Times New Roman"/>
          <w:sz w:val="24"/>
          <w:szCs w:val="24"/>
          <w:shd w:val="clear" w:color="auto" w:fill="FFFFFF"/>
        </w:rPr>
        <w:t>,</w:t>
      </w:r>
      <w:r w:rsidR="00621472" w:rsidRPr="00C45313">
        <w:rPr>
          <w:rFonts w:ascii="Times New Roman" w:hAnsi="Times New Roman" w:cs="Times New Roman"/>
          <w:sz w:val="24"/>
          <w:szCs w:val="24"/>
          <w:shd w:val="clear" w:color="auto" w:fill="FFFFFF"/>
        </w:rPr>
        <w:t xml:space="preserve"> участвующих в деле. Частная жал</w:t>
      </w:r>
      <w:r w:rsidR="00D45C6B" w:rsidRPr="00C45313">
        <w:rPr>
          <w:rFonts w:ascii="Times New Roman" w:hAnsi="Times New Roman" w:cs="Times New Roman"/>
          <w:sz w:val="24"/>
          <w:szCs w:val="24"/>
          <w:shd w:val="clear" w:color="auto" w:fill="FFFFFF"/>
        </w:rPr>
        <w:t>оба должна быть подана в течение</w:t>
      </w:r>
      <w:r w:rsidR="00621472" w:rsidRPr="00C45313">
        <w:rPr>
          <w:rFonts w:ascii="Times New Roman" w:hAnsi="Times New Roman" w:cs="Times New Roman"/>
          <w:sz w:val="24"/>
          <w:szCs w:val="24"/>
          <w:shd w:val="clear" w:color="auto" w:fill="FFFFFF"/>
        </w:rPr>
        <w:t xml:space="preserve"> 15 дней со дня вынесения определения суда первой инстанции. В частной жалобе необходимо указать основания</w:t>
      </w:r>
      <w:r w:rsidR="00D45C6B" w:rsidRPr="00C45313">
        <w:rPr>
          <w:rFonts w:ascii="Times New Roman" w:hAnsi="Times New Roman" w:cs="Times New Roman"/>
          <w:sz w:val="24"/>
          <w:szCs w:val="24"/>
          <w:shd w:val="clear" w:color="auto" w:fill="FFFFFF"/>
        </w:rPr>
        <w:t>,</w:t>
      </w:r>
      <w:r w:rsidR="00621472" w:rsidRPr="00C45313">
        <w:rPr>
          <w:rFonts w:ascii="Times New Roman" w:hAnsi="Times New Roman" w:cs="Times New Roman"/>
          <w:sz w:val="24"/>
          <w:szCs w:val="24"/>
          <w:shd w:val="clear" w:color="auto" w:fill="FFFFFF"/>
        </w:rPr>
        <w:t xml:space="preserve"> </w:t>
      </w:r>
      <w:r w:rsidR="003A3EAC" w:rsidRPr="00C45313">
        <w:rPr>
          <w:rFonts w:ascii="Times New Roman" w:hAnsi="Times New Roman" w:cs="Times New Roman"/>
          <w:sz w:val="24"/>
          <w:szCs w:val="24"/>
          <w:shd w:val="clear" w:color="auto" w:fill="FFFFFF"/>
        </w:rPr>
        <w:t xml:space="preserve">по которым </w:t>
      </w:r>
      <w:r w:rsidR="00D45C6B" w:rsidRPr="00C45313">
        <w:rPr>
          <w:rFonts w:ascii="Times New Roman" w:hAnsi="Times New Roman" w:cs="Times New Roman"/>
          <w:sz w:val="24"/>
          <w:szCs w:val="24"/>
          <w:shd w:val="clear" w:color="auto" w:fill="FFFFFF"/>
        </w:rPr>
        <w:t>В</w:t>
      </w:r>
      <w:r w:rsidR="003A3EAC" w:rsidRPr="00C45313">
        <w:rPr>
          <w:rFonts w:ascii="Times New Roman" w:hAnsi="Times New Roman" w:cs="Times New Roman"/>
          <w:sz w:val="24"/>
          <w:szCs w:val="24"/>
          <w:shd w:val="clear" w:color="auto" w:fill="FFFFFF"/>
        </w:rPr>
        <w:t>ы считаете определение суда незаконным.</w:t>
      </w:r>
    </w:p>
    <w:p w:rsidR="00D45C6B" w:rsidRPr="006977A8" w:rsidRDefault="00D45C6B" w:rsidP="005E5355">
      <w:pPr>
        <w:pStyle w:val="2"/>
        <w:rPr>
          <w:sz w:val="32"/>
          <w:szCs w:val="32"/>
        </w:rPr>
      </w:pPr>
      <w:bookmarkStart w:id="51" w:name="_Toc422755488"/>
      <w:r w:rsidRPr="006977A8">
        <w:rPr>
          <w:sz w:val="32"/>
          <w:szCs w:val="32"/>
        </w:rPr>
        <w:t>Судебное заседание</w:t>
      </w:r>
      <w:bookmarkEnd w:id="51"/>
    </w:p>
    <w:p w:rsidR="00D45C6B" w:rsidRPr="00C45313" w:rsidRDefault="00357BA2" w:rsidP="00703179">
      <w:pPr>
        <w:rPr>
          <w:rFonts w:ascii="Times New Roman" w:hAnsi="Times New Roman" w:cs="Times New Roman"/>
          <w:sz w:val="24"/>
          <w:szCs w:val="24"/>
        </w:rPr>
      </w:pPr>
      <w:r w:rsidRPr="00C45313">
        <w:rPr>
          <w:rFonts w:ascii="Times New Roman" w:hAnsi="Times New Roman" w:cs="Times New Roman"/>
          <w:sz w:val="24"/>
          <w:szCs w:val="24"/>
        </w:rPr>
        <w:t xml:space="preserve">В среднем </w:t>
      </w:r>
      <w:r w:rsidR="00D45C6B" w:rsidRPr="00C45313">
        <w:rPr>
          <w:rFonts w:ascii="Times New Roman" w:hAnsi="Times New Roman" w:cs="Times New Roman"/>
          <w:sz w:val="24"/>
          <w:szCs w:val="24"/>
        </w:rPr>
        <w:t>примерно через две недели</w:t>
      </w:r>
      <w:r w:rsidRPr="00C45313">
        <w:rPr>
          <w:rFonts w:ascii="Times New Roman" w:hAnsi="Times New Roman" w:cs="Times New Roman"/>
          <w:sz w:val="24"/>
          <w:szCs w:val="24"/>
        </w:rPr>
        <w:t xml:space="preserve"> после предварительного судебного заседания суд назначит проведение основ</w:t>
      </w:r>
      <w:r w:rsidR="00D45C6B" w:rsidRPr="00C45313">
        <w:rPr>
          <w:rFonts w:ascii="Times New Roman" w:hAnsi="Times New Roman" w:cs="Times New Roman"/>
          <w:sz w:val="24"/>
          <w:szCs w:val="24"/>
        </w:rPr>
        <w:t>ного судебного заседания.</w:t>
      </w:r>
    </w:p>
    <w:p w:rsidR="006A3AA1" w:rsidRPr="00C45313" w:rsidRDefault="00D45C6B" w:rsidP="00703179">
      <w:pPr>
        <w:rPr>
          <w:rFonts w:ascii="Times New Roman" w:hAnsi="Times New Roman" w:cs="Times New Roman"/>
          <w:b/>
          <w:sz w:val="24"/>
          <w:szCs w:val="24"/>
        </w:rPr>
      </w:pPr>
      <w:r w:rsidRPr="00C45313">
        <w:rPr>
          <w:rFonts w:ascii="Times New Roman" w:hAnsi="Times New Roman" w:cs="Times New Roman"/>
          <w:sz w:val="24"/>
          <w:szCs w:val="24"/>
        </w:rPr>
        <w:t>Судебное заседание</w:t>
      </w:r>
      <w:r w:rsidR="00EB44F1" w:rsidRPr="00C45313">
        <w:rPr>
          <w:rFonts w:ascii="Times New Roman" w:hAnsi="Times New Roman" w:cs="Times New Roman"/>
          <w:sz w:val="24"/>
          <w:szCs w:val="24"/>
        </w:rPr>
        <w:t xml:space="preserve"> за редким исключение</w:t>
      </w:r>
      <w:r w:rsidRPr="00C45313">
        <w:rPr>
          <w:rFonts w:ascii="Times New Roman" w:hAnsi="Times New Roman" w:cs="Times New Roman"/>
          <w:sz w:val="24"/>
          <w:szCs w:val="24"/>
        </w:rPr>
        <w:t>м</w:t>
      </w:r>
      <w:r w:rsidR="00EB44F1" w:rsidRPr="00C45313">
        <w:rPr>
          <w:rFonts w:ascii="Times New Roman" w:hAnsi="Times New Roman" w:cs="Times New Roman"/>
          <w:sz w:val="24"/>
          <w:szCs w:val="24"/>
        </w:rPr>
        <w:t xml:space="preserve"> носит открытый характер</w:t>
      </w:r>
      <w:r w:rsidRPr="00C45313">
        <w:rPr>
          <w:rFonts w:ascii="Times New Roman" w:hAnsi="Times New Roman" w:cs="Times New Roman"/>
          <w:sz w:val="24"/>
          <w:szCs w:val="24"/>
        </w:rPr>
        <w:t>,</w:t>
      </w:r>
      <w:r w:rsidR="00EB44F1" w:rsidRPr="00C45313">
        <w:rPr>
          <w:rFonts w:ascii="Times New Roman" w:hAnsi="Times New Roman" w:cs="Times New Roman"/>
          <w:sz w:val="24"/>
          <w:szCs w:val="24"/>
        </w:rPr>
        <w:t xml:space="preserve"> и по</w:t>
      </w:r>
      <w:r w:rsidRPr="00C45313">
        <w:rPr>
          <w:rFonts w:ascii="Times New Roman" w:hAnsi="Times New Roman" w:cs="Times New Roman"/>
          <w:sz w:val="24"/>
          <w:szCs w:val="24"/>
        </w:rPr>
        <w:t>э</w:t>
      </w:r>
      <w:r w:rsidR="00EB44F1" w:rsidRPr="00C45313">
        <w:rPr>
          <w:rFonts w:ascii="Times New Roman" w:hAnsi="Times New Roman" w:cs="Times New Roman"/>
          <w:sz w:val="24"/>
          <w:szCs w:val="24"/>
        </w:rPr>
        <w:t>тому Вы можете приводить своих друзей или группу поддержки в качестве слушателей.</w:t>
      </w:r>
      <w:r w:rsidRPr="00C45313">
        <w:rPr>
          <w:rFonts w:ascii="Times New Roman" w:hAnsi="Times New Roman" w:cs="Times New Roman"/>
          <w:sz w:val="24"/>
          <w:szCs w:val="24"/>
        </w:rPr>
        <w:t xml:space="preserve"> Находиться в зале судебного заседания не могут только те граждане, которых Вы планируете вызвать и допросить в качестве свидетелей.</w:t>
      </w:r>
    </w:p>
    <w:p w:rsidR="00357BA2" w:rsidRPr="00C45313" w:rsidRDefault="00357BA2" w:rsidP="00703179">
      <w:pPr>
        <w:rPr>
          <w:rFonts w:ascii="Times New Roman" w:hAnsi="Times New Roman" w:cs="Times New Roman"/>
          <w:sz w:val="24"/>
          <w:szCs w:val="24"/>
        </w:rPr>
      </w:pPr>
      <w:r w:rsidRPr="00C45313">
        <w:rPr>
          <w:rFonts w:ascii="Times New Roman" w:hAnsi="Times New Roman" w:cs="Times New Roman"/>
          <w:sz w:val="24"/>
          <w:szCs w:val="24"/>
        </w:rPr>
        <w:t>Судебное заседание с учетом целенаправленности совершаемых процессуальных действий принято делить на четыре составные части:</w:t>
      </w:r>
    </w:p>
    <w:p w:rsidR="00357BA2" w:rsidRPr="00C45313" w:rsidRDefault="00357BA2" w:rsidP="00703179">
      <w:pPr>
        <w:pStyle w:val="a4"/>
        <w:shd w:val="clear" w:color="auto" w:fill="FFFFFF"/>
        <w:spacing w:before="0" w:beforeAutospacing="0" w:after="0" w:afterAutospacing="0" w:line="360" w:lineRule="auto"/>
        <w:ind w:firstLine="709"/>
        <w:jc w:val="both"/>
      </w:pPr>
      <w:r w:rsidRPr="00C45313">
        <w:t xml:space="preserve">А) </w:t>
      </w:r>
      <w:proofErr w:type="gramStart"/>
      <w:r w:rsidRPr="00C45313">
        <w:t>подготовительную</w:t>
      </w:r>
      <w:proofErr w:type="gramEnd"/>
      <w:r w:rsidRPr="00C45313">
        <w:t>;</w:t>
      </w:r>
    </w:p>
    <w:p w:rsidR="00357BA2" w:rsidRPr="00C45313" w:rsidRDefault="00357BA2" w:rsidP="00703179">
      <w:pPr>
        <w:pStyle w:val="a4"/>
        <w:shd w:val="clear" w:color="auto" w:fill="FFFFFF"/>
        <w:spacing w:before="0" w:beforeAutospacing="0" w:after="0" w:afterAutospacing="0" w:line="360" w:lineRule="auto"/>
        <w:ind w:firstLine="709"/>
        <w:jc w:val="both"/>
      </w:pPr>
      <w:r w:rsidRPr="00C45313">
        <w:t>Б) рассмотрение дела по существу;</w:t>
      </w:r>
    </w:p>
    <w:p w:rsidR="00357BA2" w:rsidRPr="00C45313" w:rsidRDefault="00357BA2" w:rsidP="00703179">
      <w:pPr>
        <w:pStyle w:val="a4"/>
        <w:shd w:val="clear" w:color="auto" w:fill="FFFFFF"/>
        <w:spacing w:before="0" w:beforeAutospacing="0" w:after="0" w:afterAutospacing="0" w:line="360" w:lineRule="auto"/>
        <w:ind w:firstLine="709"/>
        <w:jc w:val="both"/>
      </w:pPr>
      <w:r w:rsidRPr="00C45313">
        <w:t>В) судебные прения;</w:t>
      </w:r>
    </w:p>
    <w:p w:rsidR="00357BA2" w:rsidRPr="00C45313" w:rsidRDefault="00357BA2" w:rsidP="00703179">
      <w:pPr>
        <w:pStyle w:val="a4"/>
        <w:shd w:val="clear" w:color="auto" w:fill="FFFFFF"/>
        <w:spacing w:before="0" w:beforeAutospacing="0" w:after="0" w:afterAutospacing="0" w:line="360" w:lineRule="auto"/>
        <w:ind w:firstLine="709"/>
        <w:jc w:val="both"/>
      </w:pPr>
      <w:r w:rsidRPr="00C45313">
        <w:t>Г) постановление и оглашение судебного решения.</w:t>
      </w:r>
    </w:p>
    <w:p w:rsidR="005E5355" w:rsidRDefault="00357BA2" w:rsidP="005E5355">
      <w:pPr>
        <w:pStyle w:val="a4"/>
        <w:shd w:val="clear" w:color="auto" w:fill="FFFFFF"/>
        <w:spacing w:before="0" w:beforeAutospacing="0" w:after="0" w:afterAutospacing="0" w:line="360" w:lineRule="auto"/>
        <w:ind w:firstLine="709"/>
        <w:jc w:val="both"/>
      </w:pPr>
      <w:r w:rsidRPr="00C45313">
        <w:t>Каждая из этих частей характеризуется своими процессуальными целями и задачами.</w:t>
      </w:r>
    </w:p>
    <w:p w:rsidR="00B732D3" w:rsidRPr="00C45313" w:rsidRDefault="00357BA2" w:rsidP="005E5355">
      <w:pPr>
        <w:pStyle w:val="3"/>
      </w:pPr>
      <w:bookmarkStart w:id="52" w:name="_Toc422755489"/>
      <w:r w:rsidRPr="00C45313">
        <w:t>Подготовите</w:t>
      </w:r>
      <w:r w:rsidR="00A64B8C" w:rsidRPr="00C45313">
        <w:t>льная часть судебного заседания</w:t>
      </w:r>
      <w:bookmarkEnd w:id="52"/>
    </w:p>
    <w:p w:rsidR="00357BA2" w:rsidRPr="00C45313" w:rsidRDefault="00357BA2" w:rsidP="00703179">
      <w:pPr>
        <w:pStyle w:val="a4"/>
        <w:shd w:val="clear" w:color="auto" w:fill="FFFFFF"/>
        <w:spacing w:before="0" w:beforeAutospacing="0" w:after="0" w:afterAutospacing="0" w:line="360" w:lineRule="auto"/>
        <w:ind w:firstLine="709"/>
        <w:jc w:val="both"/>
      </w:pPr>
      <w:r w:rsidRPr="00C45313">
        <w:t> В этой части судебного разбирательства суд выясняет возможность слушания дела по существу в данном судебном заседании.</w:t>
      </w:r>
    </w:p>
    <w:p w:rsidR="00357BA2" w:rsidRPr="00C45313" w:rsidRDefault="00357BA2" w:rsidP="00703179">
      <w:pPr>
        <w:pStyle w:val="a4"/>
        <w:shd w:val="clear" w:color="auto" w:fill="FFFFFF"/>
        <w:spacing w:before="0" w:beforeAutospacing="0" w:after="0" w:afterAutospacing="0" w:line="360" w:lineRule="auto"/>
        <w:ind w:firstLine="709"/>
        <w:jc w:val="both"/>
      </w:pPr>
      <w:r w:rsidRPr="00C45313">
        <w:t>Он решает вопросы о том:</w:t>
      </w:r>
    </w:p>
    <w:p w:rsidR="00357BA2" w:rsidRPr="00C45313" w:rsidRDefault="00357BA2" w:rsidP="00AB1061">
      <w:pPr>
        <w:pStyle w:val="a4"/>
        <w:numPr>
          <w:ilvl w:val="0"/>
          <w:numId w:val="25"/>
        </w:numPr>
        <w:shd w:val="clear" w:color="auto" w:fill="FFFFFF"/>
        <w:spacing w:before="0" w:beforeAutospacing="0" w:after="0" w:afterAutospacing="0" w:line="360" w:lineRule="auto"/>
        <w:ind w:left="0" w:firstLine="709"/>
        <w:jc w:val="both"/>
      </w:pPr>
      <w:proofErr w:type="gramStart"/>
      <w:r w:rsidRPr="00C45313">
        <w:t>возможно</w:t>
      </w:r>
      <w:proofErr w:type="gramEnd"/>
      <w:r w:rsidRPr="00C45313">
        <w:t xml:space="preserve"> ли рассматривать дело в данном составе суда – в том числе и вопрос об отводах суда;</w:t>
      </w:r>
    </w:p>
    <w:p w:rsidR="00357BA2" w:rsidRPr="00C45313" w:rsidRDefault="00357BA2" w:rsidP="00AB1061">
      <w:pPr>
        <w:pStyle w:val="a4"/>
        <w:numPr>
          <w:ilvl w:val="0"/>
          <w:numId w:val="25"/>
        </w:numPr>
        <w:shd w:val="clear" w:color="auto" w:fill="FFFFFF"/>
        <w:spacing w:before="0" w:beforeAutospacing="0" w:after="0" w:afterAutospacing="0" w:line="360" w:lineRule="auto"/>
        <w:ind w:left="0" w:firstLine="709"/>
        <w:jc w:val="both"/>
      </w:pPr>
      <w:proofErr w:type="gramStart"/>
      <w:r w:rsidRPr="00C45313">
        <w:lastRenderedPageBreak/>
        <w:t>возможно</w:t>
      </w:r>
      <w:proofErr w:type="gramEnd"/>
      <w:r w:rsidRPr="00C45313">
        <w:t xml:space="preserve"> ли разбирать дело по существу с учетом явившихся для участия в деле лиц или есть необходимость перенести заседание в связи с неявкой сторон процесса;</w:t>
      </w:r>
    </w:p>
    <w:p w:rsidR="00357BA2" w:rsidRPr="00C45313" w:rsidRDefault="00357BA2" w:rsidP="00AB1061">
      <w:pPr>
        <w:pStyle w:val="a4"/>
        <w:numPr>
          <w:ilvl w:val="0"/>
          <w:numId w:val="25"/>
        </w:numPr>
        <w:shd w:val="clear" w:color="auto" w:fill="FFFFFF"/>
        <w:spacing w:before="0" w:beforeAutospacing="0" w:after="0" w:afterAutospacing="0" w:line="360" w:lineRule="auto"/>
        <w:ind w:left="0" w:firstLine="709"/>
        <w:jc w:val="both"/>
      </w:pPr>
      <w:proofErr w:type="gramStart"/>
      <w:r w:rsidRPr="00C45313">
        <w:t>возможно</w:t>
      </w:r>
      <w:proofErr w:type="gramEnd"/>
      <w:r w:rsidRPr="00C45313">
        <w:t xml:space="preserve"> ли разрешать дело при имеющихся доказательствах – или по мнению</w:t>
      </w:r>
      <w:r w:rsidR="0020474D" w:rsidRPr="00C45313">
        <w:t xml:space="preserve"> сторон без истребования какого-</w:t>
      </w:r>
      <w:r w:rsidRPr="00C45313">
        <w:t>либо из доказательств (например</w:t>
      </w:r>
      <w:r w:rsidR="004B2225" w:rsidRPr="00C45313">
        <w:t xml:space="preserve">, </w:t>
      </w:r>
      <w:r w:rsidRPr="00C45313">
        <w:t>личного дела призывника) рассмотрение заявлен</w:t>
      </w:r>
      <w:r w:rsidR="004B2225" w:rsidRPr="00C45313">
        <w:t>ия невозможно и необходимо данное доказательство</w:t>
      </w:r>
      <w:r w:rsidRPr="00C45313">
        <w:t xml:space="preserve"> истребовать.</w:t>
      </w:r>
    </w:p>
    <w:p w:rsidR="00357BA2" w:rsidRPr="00C45313" w:rsidRDefault="00357BA2" w:rsidP="00703179">
      <w:pPr>
        <w:pStyle w:val="a4"/>
        <w:shd w:val="clear" w:color="auto" w:fill="FFFFFF"/>
        <w:spacing w:before="0" w:beforeAutospacing="0" w:after="0" w:afterAutospacing="0" w:line="360" w:lineRule="auto"/>
        <w:ind w:firstLine="709"/>
        <w:jc w:val="both"/>
      </w:pPr>
      <w:r w:rsidRPr="00C45313">
        <w:t>Подготовительная часть начинаетс</w:t>
      </w:r>
      <w:r w:rsidR="004B2225" w:rsidRPr="00C45313">
        <w:t>я открытием судебного заседания. Не</w:t>
      </w:r>
      <w:r w:rsidRPr="00C45313">
        <w:t>смотря на то</w:t>
      </w:r>
      <w:r w:rsidR="004B2225" w:rsidRPr="00C45313">
        <w:t>,</w:t>
      </w:r>
      <w:r w:rsidRPr="00C45313">
        <w:t xml:space="preserve"> что в соответствии с требованиями нормативных актов гражданин обязан самостоятельно следить за временем начала заседания, в зал судебного заседания Вас вызывает секретарь суда. </w:t>
      </w:r>
    </w:p>
    <w:p w:rsidR="00357BA2" w:rsidRPr="00C45313" w:rsidRDefault="00357BA2" w:rsidP="00703179">
      <w:pPr>
        <w:pStyle w:val="a4"/>
        <w:shd w:val="clear" w:color="auto" w:fill="FFFFFF"/>
        <w:spacing w:before="0" w:beforeAutospacing="0" w:after="0" w:afterAutospacing="0" w:line="360" w:lineRule="auto"/>
        <w:ind w:firstLine="709"/>
        <w:jc w:val="both"/>
      </w:pPr>
      <w:r w:rsidRPr="00C45313">
        <w:t>Председательствующий</w:t>
      </w:r>
      <w:r w:rsidR="00FC6027" w:rsidRPr="00C45313">
        <w:t xml:space="preserve"> (судья)</w:t>
      </w:r>
      <w:r w:rsidRPr="00C45313">
        <w:t xml:space="preserve"> открывает судебное заседание и объявляет, какое дело подлежит рассмотрению.</w:t>
      </w:r>
    </w:p>
    <w:p w:rsidR="00357BA2" w:rsidRPr="00C45313" w:rsidRDefault="00357BA2" w:rsidP="00703179">
      <w:pPr>
        <w:pStyle w:val="a4"/>
        <w:shd w:val="clear" w:color="auto" w:fill="FFFFFF"/>
        <w:spacing w:before="0" w:beforeAutospacing="0" w:after="0" w:afterAutospacing="0" w:line="360" w:lineRule="auto"/>
        <w:ind w:firstLine="709"/>
        <w:jc w:val="both"/>
      </w:pPr>
      <w:r w:rsidRPr="00C45313">
        <w:t>После чего выясняются лица</w:t>
      </w:r>
      <w:r w:rsidR="004B2225" w:rsidRPr="00C45313">
        <w:t>,</w:t>
      </w:r>
      <w:r w:rsidRPr="00C45313">
        <w:t xml:space="preserve"> явившиес</w:t>
      </w:r>
      <w:r w:rsidR="0006061E" w:rsidRPr="00C45313">
        <w:t>я в судебное заседание, в случае</w:t>
      </w:r>
      <w:r w:rsidR="004B2225" w:rsidRPr="00C45313">
        <w:t xml:space="preserve"> неявки кого-</w:t>
      </w:r>
      <w:r w:rsidRPr="00C45313">
        <w:t>либо из лиц</w:t>
      </w:r>
      <w:r w:rsidR="004B2225" w:rsidRPr="00C45313">
        <w:t>,</w:t>
      </w:r>
      <w:r w:rsidRPr="00C45313">
        <w:t xml:space="preserve"> выясняются причины</w:t>
      </w:r>
      <w:r w:rsidR="004B2225" w:rsidRPr="00C45313">
        <w:t xml:space="preserve"> их</w:t>
      </w:r>
      <w:r w:rsidRPr="00C45313">
        <w:t xml:space="preserve"> неявки.</w:t>
      </w:r>
    </w:p>
    <w:p w:rsidR="00357BA2" w:rsidRPr="00C45313" w:rsidRDefault="00357BA2" w:rsidP="00703179">
      <w:pPr>
        <w:pStyle w:val="a4"/>
        <w:shd w:val="clear" w:color="auto" w:fill="FFFFFF"/>
        <w:spacing w:before="0" w:beforeAutospacing="0" w:after="0" w:afterAutospacing="0" w:line="360" w:lineRule="auto"/>
        <w:ind w:firstLine="709"/>
        <w:jc w:val="both"/>
      </w:pPr>
      <w:r w:rsidRPr="00C45313">
        <w:t xml:space="preserve">Далее суд проверяет личность явившихся, полномочия должностных лиц и их </w:t>
      </w:r>
      <w:r w:rsidR="00961A7E" w:rsidRPr="00C45313">
        <w:t>представителей, для чего с собой на суд Вы должны прин</w:t>
      </w:r>
      <w:r w:rsidR="00F14640" w:rsidRPr="00C45313">
        <w:t>ести паспорта и доверенности.</w:t>
      </w:r>
    </w:p>
    <w:p w:rsidR="00357BA2" w:rsidRPr="00C45313" w:rsidRDefault="00357BA2" w:rsidP="00703179">
      <w:pPr>
        <w:pStyle w:val="a4"/>
        <w:shd w:val="clear" w:color="auto" w:fill="FFFFFF"/>
        <w:spacing w:before="0" w:beforeAutospacing="0" w:after="0" w:afterAutospacing="0" w:line="360" w:lineRule="auto"/>
        <w:ind w:firstLine="709"/>
        <w:jc w:val="both"/>
      </w:pPr>
      <w:proofErr w:type="gramStart"/>
      <w:r w:rsidRPr="00C45313">
        <w:t>Участвующим в деле лицам и их представителям разъясняются их про</w:t>
      </w:r>
      <w:r w:rsidR="000F4EFA" w:rsidRPr="00C45313">
        <w:t xml:space="preserve">цессуальные права и обязанности: </w:t>
      </w:r>
      <w:r w:rsidRPr="00C45313">
        <w:t>право знакомиться с материалами дела, представлять доказательства, участвовать в их исследовании, задавать вопросы другим лицам, участвующим в деле, свидетелям, экспертам и специалистам, заявлять ходатайства, давать объяснения суду, представлять свои доводы и соображения по возникающим вопросам, возражать против ходатайств, доводов и соображений других лиц, участвующих в деле, знакомиться</w:t>
      </w:r>
      <w:proofErr w:type="gramEnd"/>
      <w:r w:rsidRPr="00C45313">
        <w:t xml:space="preserve"> с протоколом судебного заседания, добросовестно пользоваться принадлежащими лицам процессуальными правами и др. </w:t>
      </w:r>
    </w:p>
    <w:p w:rsidR="00357BA2" w:rsidRPr="00C45313" w:rsidRDefault="000F4EFA" w:rsidP="00703179">
      <w:pPr>
        <w:pStyle w:val="a4"/>
        <w:shd w:val="clear" w:color="auto" w:fill="FFFFFF"/>
        <w:spacing w:before="0" w:beforeAutospacing="0" w:after="0" w:afterAutospacing="0" w:line="360" w:lineRule="auto"/>
        <w:ind w:firstLine="709"/>
        <w:jc w:val="both"/>
      </w:pPr>
      <w:r w:rsidRPr="00C45313">
        <w:t>С</w:t>
      </w:r>
      <w:r w:rsidR="00357BA2" w:rsidRPr="00C45313">
        <w:t>тоит отметить, что</w:t>
      </w:r>
      <w:r w:rsidRPr="00C45313">
        <w:t xml:space="preserve"> </w:t>
      </w:r>
      <w:r w:rsidR="009863ED" w:rsidRPr="00C45313">
        <w:t xml:space="preserve">административный истец </w:t>
      </w:r>
      <w:r w:rsidRPr="00C45313">
        <w:t>в соответствии со статьей</w:t>
      </w:r>
      <w:r w:rsidR="00357BA2" w:rsidRPr="00C45313">
        <w:t xml:space="preserve"> 39 ГПК РФ</w:t>
      </w:r>
      <w:r w:rsidR="00773EC0" w:rsidRPr="00C45313">
        <w:t xml:space="preserve"> (</w:t>
      </w:r>
      <w:r w:rsidR="00F23B9B" w:rsidRPr="00C45313">
        <w:t xml:space="preserve">ст. </w:t>
      </w:r>
      <w:r w:rsidR="00266082" w:rsidRPr="00C45313">
        <w:t>46 КАС</w:t>
      </w:r>
      <w:r w:rsidR="00357BA2" w:rsidRPr="00C45313">
        <w:t xml:space="preserve"> </w:t>
      </w:r>
      <w:r w:rsidR="00900E7A" w:rsidRPr="00C45313">
        <w:t>РФ</w:t>
      </w:r>
      <w:r w:rsidR="00773EC0" w:rsidRPr="00C45313">
        <w:t>)</w:t>
      </w:r>
      <w:r w:rsidR="00900E7A" w:rsidRPr="00C45313">
        <w:t xml:space="preserve"> </w:t>
      </w:r>
      <w:r w:rsidR="00357BA2" w:rsidRPr="00C45313">
        <w:t>вправе менять предмет и</w:t>
      </w:r>
      <w:r w:rsidRPr="00C45313">
        <w:t>ли</w:t>
      </w:r>
      <w:r w:rsidR="00357BA2" w:rsidRPr="00C45313">
        <w:t xml:space="preserve"> основание поданного заявления, в том числе и дополнять или уточнять заявленные требования.</w:t>
      </w:r>
    </w:p>
    <w:p w:rsidR="00357BA2" w:rsidRPr="00C45313" w:rsidRDefault="00357BA2" w:rsidP="00703179">
      <w:pPr>
        <w:pStyle w:val="a4"/>
        <w:shd w:val="clear" w:color="auto" w:fill="FFFFFF"/>
        <w:spacing w:before="0" w:beforeAutospacing="0" w:after="0" w:afterAutospacing="0" w:line="360" w:lineRule="auto"/>
        <w:ind w:firstLine="709"/>
        <w:jc w:val="both"/>
      </w:pPr>
      <w:r w:rsidRPr="00C45313">
        <w:t>Ходатайства лиц, участвующих в деле, по вопросам, связанным с разбирательством дела, разрешаются на основании определений суда после заслушивания мнений других лиц, участвующих в деле. Эти определения оглашаются немедленно после вынесения.</w:t>
      </w:r>
    </w:p>
    <w:p w:rsidR="00357BA2" w:rsidRPr="00C45313" w:rsidRDefault="00357BA2" w:rsidP="00703179">
      <w:pPr>
        <w:pStyle w:val="a4"/>
        <w:shd w:val="clear" w:color="auto" w:fill="FFFFFF"/>
        <w:spacing w:before="0" w:beforeAutospacing="0" w:after="0" w:afterAutospacing="0" w:line="360" w:lineRule="auto"/>
        <w:ind w:firstLine="709"/>
        <w:jc w:val="both"/>
      </w:pPr>
      <w:r w:rsidRPr="00C45313">
        <w:t>Отказ суда в удовлетворении ходатайства не лишает лицо, участвующее в деле, права обратиться с ходатайством повторно.</w:t>
      </w:r>
    </w:p>
    <w:p w:rsidR="00760426" w:rsidRPr="00C45313" w:rsidRDefault="000F4EFA" w:rsidP="00ED2298">
      <w:pPr>
        <w:pStyle w:val="a4"/>
        <w:shd w:val="clear" w:color="auto" w:fill="FFFFFF"/>
        <w:spacing w:before="0" w:beforeAutospacing="0" w:after="0" w:afterAutospacing="0" w:line="360" w:lineRule="auto"/>
        <w:ind w:firstLine="709"/>
        <w:jc w:val="both"/>
      </w:pPr>
      <w:r w:rsidRPr="00C45313">
        <w:t>Е</w:t>
      </w:r>
      <w:r w:rsidR="00961A7E" w:rsidRPr="00C45313">
        <w:t>сли Вы хотите</w:t>
      </w:r>
      <w:r w:rsidRPr="00C45313">
        <w:t>,</w:t>
      </w:r>
      <w:r w:rsidR="00961A7E" w:rsidRPr="00C45313">
        <w:t xml:space="preserve"> чтобы Ваши интересы представляли доверенные лиц</w:t>
      </w:r>
      <w:r w:rsidRPr="00C45313">
        <w:t>а</w:t>
      </w:r>
      <w:r w:rsidR="00961A7E" w:rsidRPr="00C45313">
        <w:t>, но у Вас нет нотариально оформленной доверенности, Вы можете просить суд (</w:t>
      </w:r>
      <w:r w:rsidRPr="00C45313">
        <w:t xml:space="preserve">устно или </w:t>
      </w:r>
      <w:r w:rsidRPr="00C45313">
        <w:lastRenderedPageBreak/>
        <w:t>письменно</w:t>
      </w:r>
      <w:r w:rsidR="00961A7E" w:rsidRPr="00C45313">
        <w:t>) допустить в качестве Ваших представителей</w:t>
      </w:r>
      <w:r w:rsidRPr="00C45313">
        <w:t xml:space="preserve"> того,</w:t>
      </w:r>
      <w:r w:rsidR="00961A7E" w:rsidRPr="00C45313">
        <w:t xml:space="preserve"> </w:t>
      </w:r>
      <w:r w:rsidR="00357760" w:rsidRPr="00C45313">
        <w:t>кого сочтете нужным. Например</w:t>
      </w:r>
      <w:r w:rsidR="00E25827" w:rsidRPr="00C45313">
        <w:t>,</w:t>
      </w:r>
      <w:r w:rsidR="00427C5E" w:rsidRPr="00C45313">
        <w:t xml:space="preserve"> В</w:t>
      </w:r>
      <w:r w:rsidR="00357760" w:rsidRPr="00C45313">
        <w:t>ы хотите допустить в качестве представителя Вашего друга – когда суд будет спрашивать</w:t>
      </w:r>
      <w:r w:rsidR="00773EC0" w:rsidRPr="00C45313">
        <w:t>,</w:t>
      </w:r>
      <w:r w:rsidR="00357760" w:rsidRPr="00C45313">
        <w:t xml:space="preserve"> есть ли заявления или ходатайства, Вы</w:t>
      </w:r>
      <w:r w:rsidR="00773EC0" w:rsidRPr="00C45313">
        <w:t>,</w:t>
      </w:r>
      <w:r w:rsidR="00357760" w:rsidRPr="00C45313">
        <w:t xml:space="preserve"> </w:t>
      </w:r>
      <w:r w:rsidR="00A86B29" w:rsidRPr="00C45313">
        <w:t>стоя</w:t>
      </w:r>
      <w:r w:rsidR="00357760" w:rsidRPr="00C45313">
        <w:t xml:space="preserve"> (все реплики в суде произносятся стоя)</w:t>
      </w:r>
      <w:r w:rsidR="00773EC0" w:rsidRPr="00C45313">
        <w:t>,</w:t>
      </w:r>
      <w:r w:rsidR="00357760" w:rsidRPr="00C45313">
        <w:t xml:space="preserve"> </w:t>
      </w:r>
      <w:r w:rsidR="00A86B29" w:rsidRPr="00C45313">
        <w:t xml:space="preserve">просите суд </w:t>
      </w:r>
      <w:r w:rsidR="00357760" w:rsidRPr="00C45313">
        <w:t xml:space="preserve">допустить в качестве </w:t>
      </w:r>
      <w:r w:rsidR="00A86B29" w:rsidRPr="00C45313">
        <w:t>Вашего</w:t>
      </w:r>
      <w:r w:rsidR="00357760" w:rsidRPr="00C45313">
        <w:t xml:space="preserve"> представителя </w:t>
      </w:r>
      <w:r w:rsidR="00A86B29" w:rsidRPr="00C45313">
        <w:rPr>
          <w:i/>
        </w:rPr>
        <w:t>(далее ФИО)</w:t>
      </w:r>
      <w:r w:rsidR="00357760" w:rsidRPr="00C45313">
        <w:rPr>
          <w:i/>
        </w:rPr>
        <w:t xml:space="preserve"> </w:t>
      </w:r>
      <w:r w:rsidR="00A86B29" w:rsidRPr="00C45313">
        <w:t xml:space="preserve">со всеми правами, </w:t>
      </w:r>
      <w:r w:rsidR="00357760" w:rsidRPr="00C45313">
        <w:t>предус</w:t>
      </w:r>
      <w:r w:rsidR="0088299A" w:rsidRPr="00C45313">
        <w:t>мотренными ГПК РФ</w:t>
      </w:r>
      <w:r w:rsidR="00773EC0" w:rsidRPr="00C45313">
        <w:t xml:space="preserve"> (</w:t>
      </w:r>
      <w:r w:rsidR="000D750B" w:rsidRPr="00C45313">
        <w:t>КАС РФ</w:t>
      </w:r>
      <w:r w:rsidR="00773EC0" w:rsidRPr="00C45313">
        <w:t>)</w:t>
      </w:r>
      <w:r w:rsidR="0088299A" w:rsidRPr="00C45313">
        <w:t xml:space="preserve"> для</w:t>
      </w:r>
      <w:r w:rsidR="0012785A" w:rsidRPr="00C45313">
        <w:t xml:space="preserve"> административного истца</w:t>
      </w:r>
      <w:r w:rsidR="0088299A" w:rsidRPr="00C45313">
        <w:t xml:space="preserve">. </w:t>
      </w:r>
      <w:r w:rsidR="00357760" w:rsidRPr="00C45313">
        <w:t xml:space="preserve">При этом </w:t>
      </w:r>
      <w:r w:rsidR="0088299A" w:rsidRPr="00C45313">
        <w:t xml:space="preserve">важно обратить внимание, что, данное ходатайство Вам придется </w:t>
      </w:r>
      <w:r w:rsidR="00B732D3" w:rsidRPr="00C45313">
        <w:t>подавать в каждом судебном заседании, в отличие от нотариально доверенности, в соответствии с которой Ваш представитель может присутствовать в судебном заседании без Вас.</w:t>
      </w:r>
      <w:r w:rsidR="00760426" w:rsidRPr="00C45313">
        <w:t xml:space="preserve"> С ведением в действие КАС </w:t>
      </w:r>
      <w:r w:rsidR="00900E7A" w:rsidRPr="00C45313">
        <w:t xml:space="preserve">РФ </w:t>
      </w:r>
      <w:r w:rsidR="00760426" w:rsidRPr="00C45313">
        <w:t>представителем (в том числе и по устному заявлению) может быть только лицо, обладающее высшим юридическим образованием.</w:t>
      </w:r>
    </w:p>
    <w:p w:rsidR="00E20700" w:rsidRPr="00C1453E" w:rsidRDefault="00E20700" w:rsidP="005E5355">
      <w:pPr>
        <w:pStyle w:val="3"/>
      </w:pPr>
      <w:bookmarkStart w:id="53" w:name="_Toc422755490"/>
      <w:r w:rsidRPr="00C1453E">
        <w:t>Ходатайства в суде</w:t>
      </w:r>
      <w:bookmarkEnd w:id="53"/>
    </w:p>
    <w:p w:rsidR="00E20700" w:rsidRPr="00C45313" w:rsidRDefault="00E20700" w:rsidP="00703179">
      <w:pPr>
        <w:pStyle w:val="a4"/>
        <w:shd w:val="clear" w:color="auto" w:fill="FFFFFF"/>
        <w:spacing w:before="0" w:beforeAutospacing="0" w:after="0" w:afterAutospacing="0" w:line="360" w:lineRule="auto"/>
        <w:ind w:firstLine="709"/>
        <w:jc w:val="both"/>
      </w:pPr>
      <w:r w:rsidRPr="00C45313">
        <w:t>Ранее уже не раз упоминал</w:t>
      </w:r>
      <w:r w:rsidR="00B732D3" w:rsidRPr="00C45313">
        <w:t>ось,</w:t>
      </w:r>
      <w:r w:rsidRPr="00C45313">
        <w:t xml:space="preserve"> что стороны по делу имеют право подавать ходатайства, </w:t>
      </w:r>
      <w:r w:rsidR="00AB022A" w:rsidRPr="00C45313">
        <w:t xml:space="preserve">но теперь </w:t>
      </w:r>
      <w:r w:rsidR="0057249E" w:rsidRPr="00C45313">
        <w:t>подробнее остановимся на этой теме.</w:t>
      </w:r>
    </w:p>
    <w:p w:rsidR="0038066A" w:rsidRPr="00C45313" w:rsidRDefault="004063CF" w:rsidP="00703179">
      <w:pPr>
        <w:pStyle w:val="a4"/>
        <w:shd w:val="clear" w:color="auto" w:fill="FFFFFF"/>
        <w:spacing w:before="0" w:beforeAutospacing="0" w:after="0" w:afterAutospacing="0" w:line="360" w:lineRule="auto"/>
        <w:ind w:firstLine="709"/>
        <w:jc w:val="both"/>
      </w:pPr>
      <w:r w:rsidRPr="00C45313">
        <w:t>Ходатайством называется почти любая Ваша просьба к суду</w:t>
      </w:r>
      <w:r w:rsidR="0057249E" w:rsidRPr="00C45313">
        <w:t>:</w:t>
      </w:r>
      <w:r w:rsidRPr="00C45313">
        <w:t xml:space="preserve"> о переносе судебного заседания, о приобщении письменных доказательств, о вызове свидетелей, о</w:t>
      </w:r>
      <w:r w:rsidR="005D499E" w:rsidRPr="00C45313">
        <w:t>б</w:t>
      </w:r>
      <w:r w:rsidRPr="00C45313">
        <w:t xml:space="preserve"> изменении или уточнении заявленных требований, о назначении судебной экспертизы, о принудительном исполнен</w:t>
      </w:r>
      <w:r w:rsidR="0057249E" w:rsidRPr="00C45313">
        <w:t>ии решения иностранного суда. П</w:t>
      </w:r>
      <w:r w:rsidRPr="00C45313">
        <w:t xml:space="preserve">олный перечень возможных ходатайств очень широк и </w:t>
      </w:r>
      <w:proofErr w:type="gramStart"/>
      <w:r w:rsidRPr="00C45313">
        <w:t>перечислить</w:t>
      </w:r>
      <w:proofErr w:type="gramEnd"/>
      <w:r w:rsidRPr="00C45313">
        <w:t xml:space="preserve"> их все</w:t>
      </w:r>
      <w:r w:rsidR="005D499E" w:rsidRPr="00C45313">
        <w:t xml:space="preserve"> – </w:t>
      </w:r>
      <w:r w:rsidRPr="00C45313">
        <w:t>непростая задача</w:t>
      </w:r>
      <w:r w:rsidR="0057249E" w:rsidRPr="00C45313">
        <w:t>. В</w:t>
      </w:r>
      <w:r w:rsidRPr="00C45313">
        <w:t xml:space="preserve"> данном разделе </w:t>
      </w:r>
      <w:r w:rsidR="0038066A" w:rsidRPr="00C45313">
        <w:t xml:space="preserve">мы </w:t>
      </w:r>
      <w:r w:rsidR="0057249E" w:rsidRPr="00C45313">
        <w:t>затронем</w:t>
      </w:r>
      <w:r w:rsidR="0038066A" w:rsidRPr="00C45313">
        <w:t xml:space="preserve"> ходатайства</w:t>
      </w:r>
      <w:r w:rsidR="0057249E" w:rsidRPr="00C45313">
        <w:t>,</w:t>
      </w:r>
      <w:r w:rsidR="0038066A" w:rsidRPr="00C45313">
        <w:t xml:space="preserve"> связанные с приобщением доказательств к материалам судебного дела.</w:t>
      </w:r>
    </w:p>
    <w:p w:rsidR="0071601C" w:rsidRPr="00C45313" w:rsidRDefault="0057249E" w:rsidP="00703179">
      <w:pPr>
        <w:pStyle w:val="a4"/>
        <w:shd w:val="clear" w:color="auto" w:fill="FFFFFF"/>
        <w:spacing w:before="0" w:beforeAutospacing="0" w:after="0" w:afterAutospacing="0" w:line="360" w:lineRule="auto"/>
        <w:ind w:firstLine="709"/>
        <w:jc w:val="both"/>
      </w:pPr>
      <w:r w:rsidRPr="00C45313">
        <w:t>Итак, прежде всего доказа</w:t>
      </w:r>
      <w:r w:rsidR="0071601C" w:rsidRPr="00C45313">
        <w:t>тельства</w:t>
      </w:r>
      <w:r w:rsidRPr="00C45313">
        <w:t>,</w:t>
      </w:r>
      <w:r w:rsidR="0071601C" w:rsidRPr="00C45313">
        <w:t xml:space="preserve"> которые Вы планируете приобщать</w:t>
      </w:r>
      <w:r w:rsidRPr="00C45313">
        <w:t>,</w:t>
      </w:r>
      <w:r w:rsidR="0071601C" w:rsidRPr="00C45313">
        <w:t xml:space="preserve"> должны быть относимыми к данному делу и допустимыми.</w:t>
      </w:r>
    </w:p>
    <w:p w:rsidR="00C14D36" w:rsidRPr="00C45313" w:rsidRDefault="0071601C" w:rsidP="00703179">
      <w:pPr>
        <w:pStyle w:val="a4"/>
        <w:shd w:val="clear" w:color="auto" w:fill="FFFFFF"/>
        <w:spacing w:before="0" w:beforeAutospacing="0" w:after="0" w:afterAutospacing="0" w:line="360" w:lineRule="auto"/>
        <w:ind w:firstLine="709"/>
        <w:jc w:val="both"/>
      </w:pPr>
      <w:r w:rsidRPr="00C45313">
        <w:t>Относимыми признаются доказательства</w:t>
      </w:r>
      <w:r w:rsidR="0057249E" w:rsidRPr="00C45313">
        <w:t>,</w:t>
      </w:r>
      <w:r w:rsidRPr="00C45313">
        <w:t xml:space="preserve"> которые имеют значение для рассмотрения и разрешения дела</w:t>
      </w:r>
      <w:r w:rsidR="00C14D36" w:rsidRPr="00C45313">
        <w:t>.</w:t>
      </w:r>
    </w:p>
    <w:p w:rsidR="00ED6C6E" w:rsidRPr="00C45313" w:rsidRDefault="007851FC" w:rsidP="00703179">
      <w:pPr>
        <w:pStyle w:val="a4"/>
        <w:shd w:val="clear" w:color="auto" w:fill="FFFFFF"/>
        <w:spacing w:before="0" w:beforeAutospacing="0" w:after="0" w:afterAutospacing="0" w:line="360" w:lineRule="auto"/>
        <w:ind w:firstLine="709"/>
        <w:jc w:val="both"/>
      </w:pPr>
      <w:r w:rsidRPr="00C45313">
        <w:t xml:space="preserve">Если отбросить всю научно-теоретическую </w:t>
      </w:r>
      <w:r w:rsidR="00AA44BD" w:rsidRPr="00C45313">
        <w:t>основу,</w:t>
      </w:r>
      <w:r w:rsidRPr="00C45313">
        <w:t xml:space="preserve"> д</w:t>
      </w:r>
      <w:r w:rsidR="00C14D36" w:rsidRPr="00C45313">
        <w:t>опуст</w:t>
      </w:r>
      <w:r w:rsidR="00AA44BD" w:rsidRPr="00C45313">
        <w:t>имыми признаются доказательства,</w:t>
      </w:r>
      <w:r w:rsidR="0038066A" w:rsidRPr="00C45313">
        <w:t xml:space="preserve"> </w:t>
      </w:r>
      <w:r w:rsidRPr="00C45313">
        <w:t xml:space="preserve">полученные </w:t>
      </w:r>
      <w:r w:rsidR="00CE6792" w:rsidRPr="00C45313">
        <w:t xml:space="preserve">без </w:t>
      </w:r>
      <w:r w:rsidRPr="00C45313">
        <w:t>нарушени</w:t>
      </w:r>
      <w:r w:rsidR="00CE6792" w:rsidRPr="00C45313">
        <w:t>я</w:t>
      </w:r>
      <w:r w:rsidRPr="00C45313">
        <w:t xml:space="preserve"> закона и </w:t>
      </w:r>
      <w:r w:rsidR="00CE6792" w:rsidRPr="00C45313">
        <w:t>заверенные на</w:t>
      </w:r>
      <w:r w:rsidRPr="00C45313">
        <w:t>длежащим образом</w:t>
      </w:r>
      <w:r w:rsidR="00CE6792" w:rsidRPr="00C45313">
        <w:t>. В</w:t>
      </w:r>
      <w:r w:rsidRPr="00C45313">
        <w:t xml:space="preserve"> </w:t>
      </w:r>
      <w:r w:rsidR="00CE6792" w:rsidRPr="00C45313">
        <w:t>случае если Вы приобщаете какое-</w:t>
      </w:r>
      <w:r w:rsidRPr="00C45313">
        <w:t>либо письменное доказательств</w:t>
      </w:r>
      <w:r w:rsidR="00922CC4" w:rsidRPr="00C45313">
        <w:t>о</w:t>
      </w:r>
      <w:r w:rsidR="00CE6792" w:rsidRPr="00C45313">
        <w:t xml:space="preserve">, следует </w:t>
      </w:r>
      <w:r w:rsidRPr="00C45313">
        <w:t>предоставить оригин</w:t>
      </w:r>
      <w:r w:rsidR="00CE6792" w:rsidRPr="00C45313">
        <w:t xml:space="preserve">ал доказательства для сличения. </w:t>
      </w:r>
      <w:r w:rsidR="00177296" w:rsidRPr="00C45313">
        <w:t>При этом Вы должны помнить, что никакое доказательство не имеет заранее установленной силы.</w:t>
      </w:r>
      <w:r w:rsidR="00D82E89" w:rsidRPr="00C45313">
        <w:t xml:space="preserve"> </w:t>
      </w:r>
    </w:p>
    <w:p w:rsidR="00357BA2" w:rsidRPr="00C45313" w:rsidRDefault="004963E9" w:rsidP="00703179">
      <w:pPr>
        <w:pStyle w:val="a4"/>
        <w:shd w:val="clear" w:color="auto" w:fill="FFFFFF"/>
        <w:spacing w:before="0" w:beforeAutospacing="0" w:after="0" w:afterAutospacing="0" w:line="360" w:lineRule="auto"/>
        <w:ind w:firstLine="709"/>
        <w:jc w:val="both"/>
      </w:pPr>
      <w:r w:rsidRPr="00C45313">
        <w:t xml:space="preserve">Ходатайства можно подать как до судебного заседания, через канцелярию суда, так и уже в ходе судебного заседания. </w:t>
      </w:r>
      <w:r w:rsidR="00D82E89" w:rsidRPr="00C45313">
        <w:t>Вы имеете право подавать ходатайства на протяжении всего судебного</w:t>
      </w:r>
      <w:r w:rsidRPr="00C45313">
        <w:t xml:space="preserve"> заседания</w:t>
      </w:r>
      <w:r w:rsidR="00D82E89" w:rsidRPr="00C45313">
        <w:t>, до момента удаления суда в совещательную комнату для принятия решения.</w:t>
      </w:r>
      <w:r w:rsidRPr="00C45313">
        <w:t xml:space="preserve"> </w:t>
      </w:r>
    </w:p>
    <w:p w:rsidR="00ED6C6E" w:rsidRPr="00C45313" w:rsidRDefault="00177296" w:rsidP="005E5355">
      <w:pPr>
        <w:pStyle w:val="4"/>
      </w:pPr>
      <w:r w:rsidRPr="00C45313">
        <w:lastRenderedPageBreak/>
        <w:t>Объяснения сторон</w:t>
      </w:r>
    </w:p>
    <w:p w:rsidR="00ED6C6E" w:rsidRPr="00C45313" w:rsidRDefault="00177296" w:rsidP="00703179">
      <w:pPr>
        <w:pStyle w:val="a4"/>
        <w:shd w:val="clear" w:color="auto" w:fill="FFFFFF"/>
        <w:spacing w:before="0" w:beforeAutospacing="0" w:after="0" w:afterAutospacing="0" w:line="360" w:lineRule="auto"/>
        <w:ind w:firstLine="709"/>
        <w:jc w:val="both"/>
      </w:pPr>
      <w:r w:rsidRPr="00C45313">
        <w:t xml:space="preserve"> </w:t>
      </w:r>
      <w:r w:rsidR="00ED6C6E" w:rsidRPr="00C45313">
        <w:t xml:space="preserve">Объяснения сторон </w:t>
      </w:r>
      <w:r w:rsidRPr="00C45313">
        <w:t>могут преподноситься суду в 2 формах</w:t>
      </w:r>
      <w:r w:rsidR="00ED6C6E" w:rsidRPr="00C45313">
        <w:t>: устной и письменной. Е</w:t>
      </w:r>
      <w:r w:rsidRPr="00C45313">
        <w:t>сли Вы приобщаете свои</w:t>
      </w:r>
      <w:r w:rsidR="00ED6C6E" w:rsidRPr="00C45313">
        <w:t xml:space="preserve"> объяснения в письменной форме, </w:t>
      </w:r>
      <w:r w:rsidRPr="00C45313">
        <w:t>дела</w:t>
      </w:r>
      <w:r w:rsidR="00ED6C6E" w:rsidRPr="00C45313">
        <w:t xml:space="preserve">йте в тексте </w:t>
      </w:r>
      <w:r w:rsidRPr="00C45313">
        <w:t>ссылки на иные доказательства (например</w:t>
      </w:r>
      <w:r w:rsidR="00ED6C6E" w:rsidRPr="00C45313">
        <w:t>,</w:t>
      </w:r>
      <w:r w:rsidRPr="00C45313">
        <w:t xml:space="preserve"> содержа</w:t>
      </w:r>
      <w:r w:rsidR="00D82E89" w:rsidRPr="00C45313">
        <w:t xml:space="preserve">щиеся в личном деле призывника). </w:t>
      </w:r>
      <w:r w:rsidR="00ED6C6E" w:rsidRPr="00C45313">
        <w:t>Для приобщения к материалам дела письменных объяснений ходатайствуйте устно об этом перед судом.  К пи</w:t>
      </w:r>
      <w:r w:rsidR="00D318E4" w:rsidRPr="00C45313">
        <w:t>с</w:t>
      </w:r>
      <w:r w:rsidR="00ED6C6E" w:rsidRPr="00C45313">
        <w:t>ь</w:t>
      </w:r>
      <w:r w:rsidR="00D318E4" w:rsidRPr="00C45313">
        <w:t>менному изложению по</w:t>
      </w:r>
      <w:r w:rsidR="00ED6C6E" w:rsidRPr="00C45313">
        <w:t xml:space="preserve">зиции Вы можете приобщить </w:t>
      </w:r>
      <w:r w:rsidR="00D318E4" w:rsidRPr="00C45313">
        <w:t>копии документов</w:t>
      </w:r>
      <w:r w:rsidR="00ED6C6E" w:rsidRPr="00C45313">
        <w:t>, на которые Вы ссылаетесь.</w:t>
      </w:r>
    </w:p>
    <w:p w:rsidR="00ED6C6E" w:rsidRPr="00C45313" w:rsidRDefault="00064182" w:rsidP="005E5355">
      <w:pPr>
        <w:pStyle w:val="4"/>
      </w:pPr>
      <w:r w:rsidRPr="00C45313">
        <w:t>Свидетельские показания</w:t>
      </w:r>
    </w:p>
    <w:p w:rsidR="009708FF" w:rsidRPr="00C45313" w:rsidRDefault="00064182" w:rsidP="00703179">
      <w:pPr>
        <w:pStyle w:val="a4"/>
        <w:shd w:val="clear" w:color="auto" w:fill="FFFFFF"/>
        <w:spacing w:before="0" w:beforeAutospacing="0" w:after="0" w:afterAutospacing="0" w:line="360" w:lineRule="auto"/>
        <w:ind w:firstLine="709"/>
        <w:jc w:val="both"/>
        <w:rPr>
          <w:shd w:val="clear" w:color="auto" w:fill="FFFFFF"/>
        </w:rPr>
      </w:pPr>
      <w:r w:rsidRPr="00C45313">
        <w:t xml:space="preserve"> В качестве свидетеля может выступать любое лицо (за исключением редких случаев указанных 69 ГПК РФ)</w:t>
      </w:r>
      <w:r w:rsidR="00ED6C6E" w:rsidRPr="00C45313">
        <w:t>, обладающие какими-</w:t>
      </w:r>
      <w:r w:rsidRPr="00C45313">
        <w:t>либо сведениями</w:t>
      </w:r>
      <w:r w:rsidR="00ED6C6E" w:rsidRPr="00C45313">
        <w:t>,</w:t>
      </w:r>
      <w:r w:rsidRPr="00C45313">
        <w:t xml:space="preserve"> относящимися к делу. Ходатайство о вызове свидетелей в принципе можно подавать как в устной</w:t>
      </w:r>
      <w:r w:rsidR="00ED6C6E" w:rsidRPr="00C45313">
        <w:t>,</w:t>
      </w:r>
      <w:r w:rsidRPr="00C45313">
        <w:t xml:space="preserve"> так и в письменной форме</w:t>
      </w:r>
      <w:r w:rsidR="00D34E58">
        <w:t xml:space="preserve"> </w:t>
      </w:r>
      <w:r w:rsidR="00D34E58" w:rsidRPr="00D34E58">
        <w:rPr>
          <w:b/>
          <w:i/>
        </w:rPr>
        <w:t>(образец № 20).</w:t>
      </w:r>
      <w:r w:rsidRPr="00C45313">
        <w:t xml:space="preserve"> В своем ходатайстве Вы обязаны указать</w:t>
      </w:r>
      <w:r w:rsidRPr="00C45313">
        <w:rPr>
          <w:shd w:val="clear" w:color="auto" w:fill="FFFFFF"/>
        </w:rPr>
        <w:t xml:space="preserve">, какие обстоятельства, имеющие значение для рассмотрения и разрешения дела, может подтвердить свидетель, и сообщить суду его имя, отчество, фамилию и место жительства. </w:t>
      </w:r>
    </w:p>
    <w:p w:rsidR="00064182" w:rsidRPr="00C45313" w:rsidRDefault="009708FF" w:rsidP="00703179">
      <w:pPr>
        <w:pStyle w:val="a4"/>
        <w:shd w:val="clear" w:color="auto" w:fill="FFFFFF"/>
        <w:spacing w:before="0" w:beforeAutospacing="0" w:after="0" w:afterAutospacing="0" w:line="360" w:lineRule="auto"/>
        <w:ind w:firstLine="709"/>
        <w:jc w:val="both"/>
        <w:rPr>
          <w:shd w:val="clear" w:color="auto" w:fill="FFFFFF"/>
        </w:rPr>
      </w:pPr>
      <w:r w:rsidRPr="00C45313">
        <w:rPr>
          <w:shd w:val="clear" w:color="auto" w:fill="FFFFFF"/>
        </w:rPr>
        <w:t>Практика</w:t>
      </w:r>
      <w:r w:rsidR="005D499E" w:rsidRPr="00C45313">
        <w:rPr>
          <w:shd w:val="clear" w:color="auto" w:fill="FFFFFF"/>
        </w:rPr>
        <w:t xml:space="preserve"> свидетельствует о том, что суды</w:t>
      </w:r>
      <w:r w:rsidRPr="00C45313">
        <w:rPr>
          <w:shd w:val="clear" w:color="auto" w:fill="FFFFFF"/>
        </w:rPr>
        <w:t xml:space="preserve">, как правило, </w:t>
      </w:r>
      <w:r w:rsidR="00064182" w:rsidRPr="00C45313">
        <w:rPr>
          <w:shd w:val="clear" w:color="auto" w:fill="FFFFFF"/>
        </w:rPr>
        <w:t>удовлетворяют данные ходатайства</w:t>
      </w:r>
      <w:r w:rsidRPr="00C45313">
        <w:rPr>
          <w:shd w:val="clear" w:color="auto" w:fill="FFFFFF"/>
        </w:rPr>
        <w:t xml:space="preserve"> (особенно </w:t>
      </w:r>
      <w:r w:rsidR="00064182" w:rsidRPr="00C45313">
        <w:rPr>
          <w:shd w:val="clear" w:color="auto" w:fill="FFFFFF"/>
        </w:rPr>
        <w:t>если от них не требуется вызывать свидетеля</w:t>
      </w:r>
      <w:r w:rsidRPr="00C45313">
        <w:rPr>
          <w:shd w:val="clear" w:color="auto" w:fill="FFFFFF"/>
        </w:rPr>
        <w:t>,</w:t>
      </w:r>
      <w:r w:rsidR="00064182" w:rsidRPr="00C45313">
        <w:rPr>
          <w:shd w:val="clear" w:color="auto" w:fill="FFFFFF"/>
        </w:rPr>
        <w:t xml:space="preserve"> и Вы его самостоятельно уже привели)</w:t>
      </w:r>
      <w:r w:rsidR="0006061E" w:rsidRPr="00C45313">
        <w:rPr>
          <w:shd w:val="clear" w:color="auto" w:fill="FFFFFF"/>
        </w:rPr>
        <w:t>. В случае</w:t>
      </w:r>
      <w:r w:rsidR="00064182" w:rsidRPr="00C45313">
        <w:rPr>
          <w:shd w:val="clear" w:color="auto" w:fill="FFFFFF"/>
        </w:rPr>
        <w:t xml:space="preserve"> если Вы привели свидетеля, то </w:t>
      </w:r>
      <w:r w:rsidRPr="00C45313">
        <w:rPr>
          <w:shd w:val="clear" w:color="auto" w:fill="FFFFFF"/>
        </w:rPr>
        <w:t xml:space="preserve">пока Ваше ходатайство не будет удовлетворено, </w:t>
      </w:r>
      <w:r w:rsidR="00064182" w:rsidRPr="00C45313">
        <w:rPr>
          <w:shd w:val="clear" w:color="auto" w:fill="FFFFFF"/>
        </w:rPr>
        <w:t xml:space="preserve">он должен находиться в коридоре. </w:t>
      </w:r>
    </w:p>
    <w:p w:rsidR="00064182" w:rsidRPr="00C45313" w:rsidRDefault="0006061E" w:rsidP="00703179">
      <w:pPr>
        <w:pStyle w:val="a4"/>
        <w:shd w:val="clear" w:color="auto" w:fill="FFFFFF"/>
        <w:spacing w:before="0" w:beforeAutospacing="0" w:after="0" w:afterAutospacing="0" w:line="360" w:lineRule="auto"/>
        <w:ind w:firstLine="709"/>
        <w:jc w:val="both"/>
        <w:rPr>
          <w:shd w:val="clear" w:color="auto" w:fill="FFFFFF"/>
        </w:rPr>
      </w:pPr>
      <w:r w:rsidRPr="00C45313">
        <w:rPr>
          <w:shd w:val="clear" w:color="auto" w:fill="FFFFFF"/>
        </w:rPr>
        <w:t>В случае</w:t>
      </w:r>
      <w:r w:rsidR="00A20AA2" w:rsidRPr="00C45313">
        <w:rPr>
          <w:shd w:val="clear" w:color="auto" w:fill="FFFFFF"/>
        </w:rPr>
        <w:t xml:space="preserve"> если Вы хотите вызвать кого-</w:t>
      </w:r>
      <w:r w:rsidR="00064182" w:rsidRPr="00C45313">
        <w:rPr>
          <w:shd w:val="clear" w:color="auto" w:fill="FFFFFF"/>
        </w:rPr>
        <w:t>либо из лиц</w:t>
      </w:r>
      <w:r w:rsidR="00610985" w:rsidRPr="00C45313">
        <w:rPr>
          <w:shd w:val="clear" w:color="auto" w:fill="FFFFFF"/>
        </w:rPr>
        <w:t>,</w:t>
      </w:r>
      <w:r w:rsidR="00064182" w:rsidRPr="00C45313">
        <w:rPr>
          <w:shd w:val="clear" w:color="auto" w:fill="FFFFFF"/>
        </w:rPr>
        <w:t xml:space="preserve"> явку которых Вы обеспечить не можете, то желательно подавать ходатайство письменно и заранее подготовить сильную позицию</w:t>
      </w:r>
      <w:r w:rsidR="00610985" w:rsidRPr="00C45313">
        <w:rPr>
          <w:shd w:val="clear" w:color="auto" w:fill="FFFFFF"/>
        </w:rPr>
        <w:t>,</w:t>
      </w:r>
      <w:r w:rsidR="00064182" w:rsidRPr="00C45313">
        <w:rPr>
          <w:shd w:val="clear" w:color="auto" w:fill="FFFFFF"/>
        </w:rPr>
        <w:t xml:space="preserve"> почему именно показания этого свидетеля так необходимы для правильного и всестороннего рассмотрения дела.</w:t>
      </w:r>
    </w:p>
    <w:p w:rsidR="00064182" w:rsidRPr="00C45313" w:rsidRDefault="00064182" w:rsidP="00703179">
      <w:pPr>
        <w:pStyle w:val="a4"/>
        <w:shd w:val="clear" w:color="auto" w:fill="FFFFFF"/>
        <w:spacing w:before="0" w:beforeAutospacing="0" w:after="0" w:afterAutospacing="0" w:line="360" w:lineRule="auto"/>
        <w:ind w:firstLine="709"/>
        <w:jc w:val="both"/>
        <w:rPr>
          <w:shd w:val="clear" w:color="auto" w:fill="FFFFFF"/>
        </w:rPr>
      </w:pPr>
      <w:r w:rsidRPr="00C45313">
        <w:rPr>
          <w:shd w:val="clear" w:color="auto" w:fill="FFFFFF"/>
        </w:rPr>
        <w:t>В случае если Вы вызываете с</w:t>
      </w:r>
      <w:r w:rsidR="00610985" w:rsidRPr="00C45313">
        <w:rPr>
          <w:shd w:val="clear" w:color="auto" w:fill="FFFFFF"/>
        </w:rPr>
        <w:t>видетеля, то вопросы к нему так</w:t>
      </w:r>
      <w:r w:rsidRPr="00C45313">
        <w:rPr>
          <w:shd w:val="clear" w:color="auto" w:fill="FFFFFF"/>
        </w:rPr>
        <w:t>же обязаны задавать первыми Вы, потому рекомендуем, заранее подготовить вопросы</w:t>
      </w:r>
      <w:r w:rsidR="00610985" w:rsidRPr="00C45313">
        <w:rPr>
          <w:shd w:val="clear" w:color="auto" w:fill="FFFFFF"/>
        </w:rPr>
        <w:t>,</w:t>
      </w:r>
      <w:r w:rsidRPr="00C45313">
        <w:rPr>
          <w:shd w:val="clear" w:color="auto" w:fill="FFFFFF"/>
        </w:rPr>
        <w:t xml:space="preserve"> которые Вы хотите задать Вашему свидетелю и заранее продумать</w:t>
      </w:r>
      <w:r w:rsidR="00610985" w:rsidRPr="00C45313">
        <w:rPr>
          <w:shd w:val="clear" w:color="auto" w:fill="FFFFFF"/>
        </w:rPr>
        <w:t>,</w:t>
      </w:r>
      <w:r w:rsidRPr="00C45313">
        <w:rPr>
          <w:shd w:val="clear" w:color="auto" w:fill="FFFFFF"/>
        </w:rPr>
        <w:t xml:space="preserve"> какие вопросы может задавать представитель</w:t>
      </w:r>
      <w:r w:rsidR="00646740" w:rsidRPr="00C45313">
        <w:rPr>
          <w:shd w:val="clear" w:color="auto" w:fill="FFFFFF"/>
        </w:rPr>
        <w:t xml:space="preserve"> </w:t>
      </w:r>
      <w:r w:rsidR="00646740" w:rsidRPr="00C45313">
        <w:t>административного ответчика</w:t>
      </w:r>
      <w:r w:rsidRPr="00C45313">
        <w:rPr>
          <w:shd w:val="clear" w:color="auto" w:fill="FFFFFF"/>
        </w:rPr>
        <w:t>.</w:t>
      </w:r>
      <w:r w:rsidR="00610985" w:rsidRPr="00C45313">
        <w:rPr>
          <w:shd w:val="clear" w:color="auto" w:fill="FFFFFF"/>
        </w:rPr>
        <w:t xml:space="preserve"> Поскольку суд определяет порядок допроса свидетеля, не исключено, что первым вопросы будет задавать судья</w:t>
      </w:r>
      <w:r w:rsidR="00DA2322" w:rsidRPr="00C45313">
        <w:rPr>
          <w:shd w:val="clear" w:color="auto" w:fill="FFFFFF"/>
        </w:rPr>
        <w:t>.</w:t>
      </w:r>
    </w:p>
    <w:p w:rsidR="00DA2322" w:rsidRPr="00C45313" w:rsidRDefault="001C5E0D" w:rsidP="005E5355">
      <w:pPr>
        <w:pStyle w:val="4"/>
        <w:rPr>
          <w:shd w:val="clear" w:color="auto" w:fill="FFFFFF"/>
        </w:rPr>
      </w:pPr>
      <w:r w:rsidRPr="00C45313">
        <w:rPr>
          <w:shd w:val="clear" w:color="auto" w:fill="FFFFFF"/>
        </w:rPr>
        <w:t>Письменные доказательства</w:t>
      </w:r>
    </w:p>
    <w:p w:rsidR="00256B32" w:rsidRPr="00C45313" w:rsidRDefault="001C5E0D" w:rsidP="00703179">
      <w:pPr>
        <w:pStyle w:val="a4"/>
        <w:shd w:val="clear" w:color="auto" w:fill="FFFFFF"/>
        <w:spacing w:before="0" w:beforeAutospacing="0" w:after="0" w:afterAutospacing="0" w:line="360" w:lineRule="auto"/>
        <w:ind w:firstLine="709"/>
        <w:jc w:val="both"/>
        <w:rPr>
          <w:shd w:val="clear" w:color="auto" w:fill="FFFFFF"/>
        </w:rPr>
      </w:pPr>
      <w:r w:rsidRPr="00C45313">
        <w:rPr>
          <w:shd w:val="clear" w:color="auto" w:fill="FFFFFF"/>
        </w:rPr>
        <w:t xml:space="preserve"> Наверное</w:t>
      </w:r>
      <w:r w:rsidR="00DA2322" w:rsidRPr="00C45313">
        <w:rPr>
          <w:shd w:val="clear" w:color="auto" w:fill="FFFFFF"/>
        </w:rPr>
        <w:t>,</w:t>
      </w:r>
      <w:r w:rsidR="00536388" w:rsidRPr="00C45313">
        <w:rPr>
          <w:shd w:val="clear" w:color="auto" w:fill="FFFFFF"/>
        </w:rPr>
        <w:t xml:space="preserve"> </w:t>
      </w:r>
      <w:r w:rsidRPr="00C45313">
        <w:rPr>
          <w:shd w:val="clear" w:color="auto" w:fill="FFFFFF"/>
        </w:rPr>
        <w:t xml:space="preserve">наиболее </w:t>
      </w:r>
      <w:r w:rsidR="00536388" w:rsidRPr="00C45313">
        <w:rPr>
          <w:shd w:val="clear" w:color="auto" w:fill="FFFFFF"/>
        </w:rPr>
        <w:t>распространенный вид ходатайств – это ходатайства</w:t>
      </w:r>
      <w:r w:rsidRPr="00C45313">
        <w:rPr>
          <w:shd w:val="clear" w:color="auto" w:fill="FFFFFF"/>
        </w:rPr>
        <w:t xml:space="preserve"> о приобщении письменных доказательств</w:t>
      </w:r>
      <w:r w:rsidR="00D34E58">
        <w:rPr>
          <w:shd w:val="clear" w:color="auto" w:fill="FFFFFF"/>
        </w:rPr>
        <w:t xml:space="preserve"> </w:t>
      </w:r>
      <w:r w:rsidR="00D34E58" w:rsidRPr="00D34E58">
        <w:rPr>
          <w:b/>
          <w:i/>
          <w:shd w:val="clear" w:color="auto" w:fill="FFFFFF"/>
        </w:rPr>
        <w:t>(образец № 17)</w:t>
      </w:r>
      <w:r w:rsidRPr="00D34E58">
        <w:rPr>
          <w:b/>
          <w:i/>
          <w:shd w:val="clear" w:color="auto" w:fill="FFFFFF"/>
        </w:rPr>
        <w:t>.</w:t>
      </w:r>
      <w:r w:rsidRPr="00C45313">
        <w:rPr>
          <w:shd w:val="clear" w:color="auto" w:fill="FFFFFF"/>
        </w:rPr>
        <w:t xml:space="preserve"> Перечень письменных доказатель</w:t>
      </w:r>
      <w:proofErr w:type="gramStart"/>
      <w:r w:rsidRPr="00C45313">
        <w:rPr>
          <w:shd w:val="clear" w:color="auto" w:fill="FFFFFF"/>
        </w:rPr>
        <w:t>ств пр</w:t>
      </w:r>
      <w:proofErr w:type="gramEnd"/>
      <w:r w:rsidRPr="00C45313">
        <w:rPr>
          <w:shd w:val="clear" w:color="auto" w:fill="FFFFFF"/>
        </w:rPr>
        <w:t xml:space="preserve">ямо не определен </w:t>
      </w:r>
      <w:r w:rsidR="00256B32" w:rsidRPr="00C45313">
        <w:rPr>
          <w:shd w:val="clear" w:color="auto" w:fill="FFFFFF"/>
        </w:rPr>
        <w:t>законом</w:t>
      </w:r>
      <w:r w:rsidR="00536388" w:rsidRPr="00C45313">
        <w:rPr>
          <w:shd w:val="clear" w:color="auto" w:fill="FFFFFF"/>
        </w:rPr>
        <w:t>. Это может быть любой документ:</w:t>
      </w:r>
      <w:r w:rsidRPr="00C45313">
        <w:rPr>
          <w:shd w:val="clear" w:color="auto" w:fill="FFFFFF"/>
        </w:rPr>
        <w:t xml:space="preserve"> медицинская справк</w:t>
      </w:r>
      <w:r w:rsidR="00536388" w:rsidRPr="00C45313">
        <w:rPr>
          <w:shd w:val="clear" w:color="auto" w:fill="FFFFFF"/>
        </w:rPr>
        <w:t>а, ответ на запрос и даже какая-</w:t>
      </w:r>
      <w:r w:rsidRPr="00C45313">
        <w:rPr>
          <w:shd w:val="clear" w:color="auto" w:fill="FFFFFF"/>
        </w:rPr>
        <w:t>либо книга</w:t>
      </w:r>
      <w:r w:rsidR="00536388" w:rsidRPr="00C45313">
        <w:rPr>
          <w:shd w:val="clear" w:color="auto" w:fill="FFFFFF"/>
        </w:rPr>
        <w:t>. При</w:t>
      </w:r>
      <w:r w:rsidR="00256B32" w:rsidRPr="00C45313">
        <w:rPr>
          <w:shd w:val="clear" w:color="auto" w:fill="FFFFFF"/>
        </w:rPr>
        <w:t>общать письменные доказательства необходимо с копиями по количеству лиц</w:t>
      </w:r>
      <w:r w:rsidR="00536388" w:rsidRPr="00C45313">
        <w:rPr>
          <w:shd w:val="clear" w:color="auto" w:fill="FFFFFF"/>
        </w:rPr>
        <w:t>,</w:t>
      </w:r>
      <w:r w:rsidR="00256B32" w:rsidRPr="00C45313">
        <w:rPr>
          <w:shd w:val="clear" w:color="auto" w:fill="FFFFFF"/>
        </w:rPr>
        <w:t xml:space="preserve"> участвующих в деле</w:t>
      </w:r>
      <w:r w:rsidR="00536388" w:rsidRPr="00C45313">
        <w:rPr>
          <w:shd w:val="clear" w:color="auto" w:fill="FFFFFF"/>
        </w:rPr>
        <w:t>,</w:t>
      </w:r>
      <w:r w:rsidR="00256B32" w:rsidRPr="00C45313">
        <w:rPr>
          <w:shd w:val="clear" w:color="auto" w:fill="FFFFFF"/>
        </w:rPr>
        <w:t xml:space="preserve"> </w:t>
      </w:r>
      <w:r w:rsidR="004B3F87" w:rsidRPr="00C45313">
        <w:rPr>
          <w:shd w:val="clear" w:color="auto" w:fill="FFFFFF"/>
        </w:rPr>
        <w:t xml:space="preserve">и </w:t>
      </w:r>
      <w:r w:rsidR="00256B32" w:rsidRPr="00C45313">
        <w:rPr>
          <w:shd w:val="clear" w:color="auto" w:fill="FFFFFF"/>
        </w:rPr>
        <w:t xml:space="preserve">с </w:t>
      </w:r>
      <w:r w:rsidR="00256B32" w:rsidRPr="00C45313">
        <w:rPr>
          <w:shd w:val="clear" w:color="auto" w:fill="FFFFFF"/>
        </w:rPr>
        <w:lastRenderedPageBreak/>
        <w:t xml:space="preserve">предоставлением суду оригинала </w:t>
      </w:r>
      <w:r w:rsidR="004B3F87" w:rsidRPr="00C45313">
        <w:rPr>
          <w:shd w:val="clear" w:color="auto" w:fill="FFFFFF"/>
        </w:rPr>
        <w:t xml:space="preserve">(или надлежащим образом заверенной копии) </w:t>
      </w:r>
      <w:r w:rsidR="00256B32" w:rsidRPr="00C45313">
        <w:rPr>
          <w:shd w:val="clear" w:color="auto" w:fill="FFFFFF"/>
        </w:rPr>
        <w:t>для сличения.</w:t>
      </w:r>
    </w:p>
    <w:p w:rsidR="00585ADF" w:rsidRPr="00C45313" w:rsidRDefault="00585ADF" w:rsidP="00703179">
      <w:pPr>
        <w:pStyle w:val="a4"/>
        <w:shd w:val="clear" w:color="auto" w:fill="FFFFFF"/>
        <w:spacing w:before="0" w:beforeAutospacing="0" w:after="0" w:afterAutospacing="0" w:line="360" w:lineRule="auto"/>
        <w:ind w:firstLine="709"/>
        <w:jc w:val="both"/>
        <w:rPr>
          <w:shd w:val="clear" w:color="auto" w:fill="FFFFFF"/>
        </w:rPr>
      </w:pPr>
      <w:r w:rsidRPr="00C45313">
        <w:rPr>
          <w:shd w:val="clear" w:color="auto" w:fill="FFFFFF"/>
        </w:rPr>
        <w:t>В ходатайстве о приобщении доказательств необходимо четко указать все реквизиты приобщаемого документа (например, исходящий номер ответа, учреждение и дату выдачи для медицинской справки и т. д.)</w:t>
      </w:r>
      <w:r w:rsidR="00105511" w:rsidRPr="00C45313">
        <w:rPr>
          <w:shd w:val="clear" w:color="auto" w:fill="FFFFFF"/>
        </w:rPr>
        <w:t>.</w:t>
      </w:r>
      <w:r w:rsidR="00536388" w:rsidRPr="00C45313">
        <w:rPr>
          <w:shd w:val="clear" w:color="auto" w:fill="FFFFFF"/>
        </w:rPr>
        <w:t xml:space="preserve"> Если Вы хотите приобщить ответ на Ваше обращение в какую-либо инстанцию, не забудьте приобщить и само обращение.</w:t>
      </w:r>
    </w:p>
    <w:p w:rsidR="004B3F87" w:rsidRPr="00C45313" w:rsidRDefault="00536388" w:rsidP="00703179">
      <w:pPr>
        <w:pStyle w:val="a4"/>
        <w:shd w:val="clear" w:color="auto" w:fill="FFFFFF"/>
        <w:spacing w:before="0" w:beforeAutospacing="0" w:after="0" w:afterAutospacing="0" w:line="360" w:lineRule="auto"/>
        <w:ind w:firstLine="709"/>
        <w:jc w:val="both"/>
        <w:rPr>
          <w:shd w:val="clear" w:color="auto" w:fill="FFFFFF"/>
        </w:rPr>
      </w:pPr>
      <w:r w:rsidRPr="00C45313">
        <w:rPr>
          <w:shd w:val="clear" w:color="auto" w:fill="FFFFFF"/>
        </w:rPr>
        <w:t>Оригиналы письменных</w:t>
      </w:r>
      <w:r w:rsidR="00256B32" w:rsidRPr="00C45313">
        <w:rPr>
          <w:shd w:val="clear" w:color="auto" w:fill="FFFFFF"/>
        </w:rPr>
        <w:t xml:space="preserve"> доказательств, имеющиеся в деле, по просьбе лиц, представивших эти доказательства, возвращаются им после вступления решения суда в законную силу.</w:t>
      </w:r>
    </w:p>
    <w:p w:rsidR="00536388" w:rsidRPr="00C45313" w:rsidRDefault="0075072D" w:rsidP="005E5355">
      <w:pPr>
        <w:pStyle w:val="4"/>
        <w:rPr>
          <w:shd w:val="clear" w:color="auto" w:fill="FFFFFF"/>
        </w:rPr>
      </w:pPr>
      <w:r w:rsidRPr="00C45313">
        <w:rPr>
          <w:shd w:val="clear" w:color="auto" w:fill="FFFFFF"/>
        </w:rPr>
        <w:t>Аудио и видео</w:t>
      </w:r>
      <w:r w:rsidR="005E5355">
        <w:rPr>
          <w:shd w:val="clear" w:color="auto" w:fill="FFFFFF"/>
        </w:rPr>
        <w:t>записи</w:t>
      </w:r>
    </w:p>
    <w:p w:rsidR="0075072D" w:rsidRPr="00D34E58" w:rsidRDefault="009A3127" w:rsidP="00703179">
      <w:pPr>
        <w:pStyle w:val="a4"/>
        <w:shd w:val="clear" w:color="auto" w:fill="FFFFFF"/>
        <w:spacing w:before="0" w:beforeAutospacing="0" w:after="0" w:afterAutospacing="0" w:line="360" w:lineRule="auto"/>
        <w:ind w:firstLine="709"/>
        <w:jc w:val="both"/>
        <w:rPr>
          <w:b/>
          <w:i/>
          <w:shd w:val="clear" w:color="auto" w:fill="FFFFFF"/>
        </w:rPr>
      </w:pPr>
      <w:r w:rsidRPr="00C45313">
        <w:rPr>
          <w:shd w:val="clear" w:color="auto" w:fill="FFFFFF"/>
        </w:rPr>
        <w:t>Сто</w:t>
      </w:r>
      <w:r w:rsidR="0075072D" w:rsidRPr="00C45313">
        <w:rPr>
          <w:shd w:val="clear" w:color="auto" w:fill="FFFFFF"/>
        </w:rPr>
        <w:t>ит констатировать, что по каким-</w:t>
      </w:r>
      <w:r w:rsidRPr="00C45313">
        <w:rPr>
          <w:shd w:val="clear" w:color="auto" w:fill="FFFFFF"/>
        </w:rPr>
        <w:t>то причинам многие судьи не очень любят этот вид доказательств</w:t>
      </w:r>
      <w:r w:rsidR="0075072D" w:rsidRPr="00C45313">
        <w:rPr>
          <w:shd w:val="clear" w:color="auto" w:fill="FFFFFF"/>
        </w:rPr>
        <w:t>. Поэтому при приобщен</w:t>
      </w:r>
      <w:proofErr w:type="gramStart"/>
      <w:r w:rsidR="0075072D" w:rsidRPr="00C45313">
        <w:rPr>
          <w:shd w:val="clear" w:color="auto" w:fill="FFFFFF"/>
        </w:rPr>
        <w:t>ии ау</w:t>
      </w:r>
      <w:proofErr w:type="gramEnd"/>
      <w:r w:rsidR="0075072D" w:rsidRPr="00C45313">
        <w:rPr>
          <w:shd w:val="clear" w:color="auto" w:fill="FFFFFF"/>
        </w:rPr>
        <w:t>дио или видеозаписи, следует серьезно отнестись к проведению записи и подготовке письменного ходатайства</w:t>
      </w:r>
      <w:r w:rsidR="00D34E58">
        <w:rPr>
          <w:shd w:val="clear" w:color="auto" w:fill="FFFFFF"/>
        </w:rPr>
        <w:t xml:space="preserve"> </w:t>
      </w:r>
      <w:r w:rsidR="00D34E58" w:rsidRPr="00D34E58">
        <w:rPr>
          <w:b/>
          <w:i/>
          <w:shd w:val="clear" w:color="auto" w:fill="FFFFFF"/>
        </w:rPr>
        <w:t>(образец № 21)</w:t>
      </w:r>
      <w:r w:rsidR="0075072D" w:rsidRPr="00D34E58">
        <w:rPr>
          <w:b/>
          <w:i/>
          <w:shd w:val="clear" w:color="auto" w:fill="FFFFFF"/>
        </w:rPr>
        <w:t>.</w:t>
      </w:r>
    </w:p>
    <w:p w:rsidR="009A3127" w:rsidRPr="00C45313" w:rsidRDefault="0075072D" w:rsidP="00703179">
      <w:pPr>
        <w:pStyle w:val="a4"/>
        <w:shd w:val="clear" w:color="auto" w:fill="FFFFFF"/>
        <w:spacing w:before="0" w:beforeAutospacing="0" w:after="0" w:afterAutospacing="0" w:line="360" w:lineRule="auto"/>
        <w:ind w:firstLine="709"/>
        <w:jc w:val="both"/>
        <w:rPr>
          <w:shd w:val="clear" w:color="auto" w:fill="FFFFFF"/>
        </w:rPr>
      </w:pPr>
      <w:r w:rsidRPr="00C45313">
        <w:rPr>
          <w:shd w:val="clear" w:color="auto" w:fill="FFFFFF"/>
        </w:rPr>
        <w:t>Если В</w:t>
      </w:r>
      <w:r w:rsidR="009A3127" w:rsidRPr="00C45313">
        <w:rPr>
          <w:shd w:val="clear" w:color="auto" w:fill="FFFFFF"/>
        </w:rPr>
        <w:t>ы осуществляете аудиозапись в открытом публичном месте, Вы обязательно должны указать дату, время, место, обстоятельства проведения записи, лицо которое ее проводит и</w:t>
      </w:r>
      <w:r w:rsidRPr="00C45313">
        <w:rPr>
          <w:shd w:val="clear" w:color="auto" w:fill="FFFFFF"/>
        </w:rPr>
        <w:t xml:space="preserve"> желательно так</w:t>
      </w:r>
      <w:r w:rsidR="009A3127" w:rsidRPr="00C45313">
        <w:rPr>
          <w:shd w:val="clear" w:color="auto" w:fill="FFFFFF"/>
        </w:rPr>
        <w:t>же отразить реквизиты записывающего устройства</w:t>
      </w:r>
      <w:r w:rsidRPr="00C45313">
        <w:rPr>
          <w:shd w:val="clear" w:color="auto" w:fill="FFFFFF"/>
        </w:rPr>
        <w:t>,</w:t>
      </w:r>
      <w:r w:rsidR="009A3127" w:rsidRPr="00C45313">
        <w:rPr>
          <w:shd w:val="clear" w:color="auto" w:fill="FFFFFF"/>
        </w:rPr>
        <w:t xml:space="preserve"> на которое осуществляется запись.</w:t>
      </w:r>
      <w:r w:rsidRPr="00C45313">
        <w:rPr>
          <w:shd w:val="clear" w:color="auto" w:fill="FFFFFF"/>
        </w:rPr>
        <w:t xml:space="preserve"> При этом в</w:t>
      </w:r>
      <w:r w:rsidR="00A9223E" w:rsidRPr="00C45313">
        <w:rPr>
          <w:shd w:val="clear" w:color="auto" w:fill="FFFFFF"/>
        </w:rPr>
        <w:t>ажно помнить, что при осуществлен</w:t>
      </w:r>
      <w:proofErr w:type="gramStart"/>
      <w:r w:rsidR="00A9223E" w:rsidRPr="00C45313">
        <w:rPr>
          <w:shd w:val="clear" w:color="auto" w:fill="FFFFFF"/>
        </w:rPr>
        <w:t>ии ау</w:t>
      </w:r>
      <w:proofErr w:type="gramEnd"/>
      <w:r w:rsidR="00A9223E" w:rsidRPr="00C45313">
        <w:rPr>
          <w:shd w:val="clear" w:color="auto" w:fill="FFFFFF"/>
        </w:rPr>
        <w:t>диозаписи Вы не должны нарушать прав человека (например</w:t>
      </w:r>
      <w:r w:rsidRPr="00C45313">
        <w:rPr>
          <w:shd w:val="clear" w:color="auto" w:fill="FFFFFF"/>
        </w:rPr>
        <w:t>,</w:t>
      </w:r>
      <w:r w:rsidR="00A9223E" w:rsidRPr="00C45313">
        <w:rPr>
          <w:shd w:val="clear" w:color="auto" w:fill="FFFFFF"/>
        </w:rPr>
        <w:t xml:space="preserve"> незаконный сбор персональных данных)</w:t>
      </w:r>
      <w:r w:rsidRPr="00C45313">
        <w:rPr>
          <w:shd w:val="clear" w:color="auto" w:fill="FFFFFF"/>
        </w:rPr>
        <w:t>, которого В</w:t>
      </w:r>
      <w:r w:rsidR="00A9223E" w:rsidRPr="00C45313">
        <w:rPr>
          <w:shd w:val="clear" w:color="auto" w:fill="FFFFFF"/>
        </w:rPr>
        <w:t xml:space="preserve">ы записываете, потому желательно предупредить его о записи. </w:t>
      </w:r>
      <w:r w:rsidRPr="00C45313">
        <w:rPr>
          <w:shd w:val="clear" w:color="auto" w:fill="FFFFFF"/>
        </w:rPr>
        <w:t>П</w:t>
      </w:r>
      <w:r w:rsidR="00A9223E" w:rsidRPr="00C45313">
        <w:rPr>
          <w:shd w:val="clear" w:color="auto" w:fill="FFFFFF"/>
        </w:rPr>
        <w:t>о нашему мнению</w:t>
      </w:r>
      <w:r w:rsidRPr="00C45313">
        <w:rPr>
          <w:shd w:val="clear" w:color="auto" w:fill="FFFFFF"/>
        </w:rPr>
        <w:t>,</w:t>
      </w:r>
      <w:r w:rsidR="00A9223E" w:rsidRPr="00C45313">
        <w:rPr>
          <w:shd w:val="clear" w:color="auto" w:fill="FFFFFF"/>
        </w:rPr>
        <w:t xml:space="preserve"> при общении с </w:t>
      </w:r>
      <w:r w:rsidRPr="00C45313">
        <w:rPr>
          <w:shd w:val="clear" w:color="auto" w:fill="FFFFFF"/>
        </w:rPr>
        <w:t xml:space="preserve">чиновниками </w:t>
      </w:r>
      <w:r w:rsidR="00A9223E" w:rsidRPr="00C45313">
        <w:rPr>
          <w:shd w:val="clear" w:color="auto" w:fill="FFFFFF"/>
        </w:rPr>
        <w:t xml:space="preserve">осуществление скрытой аудиозаписи не будет нарушением его прав, так как он выступает в официальном статусе, то есть Вы записываете не </w:t>
      </w:r>
      <w:r w:rsidRPr="00C45313">
        <w:rPr>
          <w:shd w:val="clear" w:color="auto" w:fill="FFFFFF"/>
        </w:rPr>
        <w:t>частное, а должностное лицо</w:t>
      </w:r>
      <w:r w:rsidR="00A9223E" w:rsidRPr="00C45313">
        <w:rPr>
          <w:shd w:val="clear" w:color="auto" w:fill="FFFFFF"/>
        </w:rPr>
        <w:t xml:space="preserve"> при исполнении служебных обязанностей, при этом общение происходит в публичном, открытом месте.</w:t>
      </w:r>
    </w:p>
    <w:p w:rsidR="009A3127" w:rsidRPr="00C45313" w:rsidRDefault="009A3127" w:rsidP="00703179">
      <w:pPr>
        <w:pStyle w:val="a4"/>
        <w:shd w:val="clear" w:color="auto" w:fill="FFFFFF"/>
        <w:spacing w:before="0" w:beforeAutospacing="0" w:after="0" w:afterAutospacing="0" w:line="360" w:lineRule="auto"/>
        <w:ind w:firstLine="709"/>
        <w:jc w:val="both"/>
        <w:rPr>
          <w:shd w:val="clear" w:color="auto" w:fill="FFFFFF"/>
        </w:rPr>
      </w:pPr>
      <w:r w:rsidRPr="00C45313">
        <w:rPr>
          <w:shd w:val="clear" w:color="auto" w:fill="FFFFFF"/>
        </w:rPr>
        <w:t>Мы не рекомендуем приобщать сам диктофон, так как суд в</w:t>
      </w:r>
      <w:r w:rsidR="0075072D" w:rsidRPr="00C45313">
        <w:rPr>
          <w:shd w:val="clear" w:color="auto" w:fill="FFFFFF"/>
        </w:rPr>
        <w:t>озвращает носитель аудио и видео</w:t>
      </w:r>
      <w:r w:rsidRPr="00C45313">
        <w:rPr>
          <w:shd w:val="clear" w:color="auto" w:fill="FFFFFF"/>
        </w:rPr>
        <w:t xml:space="preserve">записи только в исключительных случаях. </w:t>
      </w:r>
    </w:p>
    <w:p w:rsidR="006B2F06" w:rsidRPr="00C45313" w:rsidRDefault="006B2F06" w:rsidP="00703179">
      <w:pPr>
        <w:pStyle w:val="a4"/>
        <w:shd w:val="clear" w:color="auto" w:fill="FFFFFF"/>
        <w:spacing w:before="0" w:beforeAutospacing="0" w:after="0" w:afterAutospacing="0" w:line="360" w:lineRule="auto"/>
        <w:ind w:firstLine="709"/>
        <w:jc w:val="both"/>
        <w:rPr>
          <w:shd w:val="clear" w:color="auto" w:fill="FFFFFF"/>
        </w:rPr>
      </w:pPr>
      <w:r w:rsidRPr="00C45313">
        <w:rPr>
          <w:shd w:val="clear" w:color="auto" w:fill="FFFFFF"/>
        </w:rPr>
        <w:t>Одним из вариантов использования записи может быть ходатайство о воспроизведении записи в судебном заседании</w:t>
      </w:r>
      <w:r w:rsidR="00D34E58">
        <w:rPr>
          <w:shd w:val="clear" w:color="auto" w:fill="FFFFFF"/>
        </w:rPr>
        <w:t xml:space="preserve"> </w:t>
      </w:r>
      <w:r w:rsidR="00D34E58" w:rsidRPr="00D34E58">
        <w:rPr>
          <w:b/>
          <w:i/>
          <w:shd w:val="clear" w:color="auto" w:fill="FFFFFF"/>
        </w:rPr>
        <w:t>(образец № 21)</w:t>
      </w:r>
      <w:r w:rsidRPr="00D34E58">
        <w:rPr>
          <w:b/>
          <w:i/>
          <w:shd w:val="clear" w:color="auto" w:fill="FFFFFF"/>
        </w:rPr>
        <w:t>.</w:t>
      </w:r>
    </w:p>
    <w:p w:rsidR="009A3127" w:rsidRPr="00C45313" w:rsidRDefault="009A3127" w:rsidP="00703179">
      <w:pPr>
        <w:pStyle w:val="a4"/>
        <w:shd w:val="clear" w:color="auto" w:fill="FFFFFF"/>
        <w:spacing w:before="0" w:beforeAutospacing="0" w:after="0" w:afterAutospacing="0" w:line="360" w:lineRule="auto"/>
        <w:ind w:firstLine="709"/>
        <w:jc w:val="both"/>
        <w:rPr>
          <w:shd w:val="clear" w:color="auto" w:fill="FFFFFF"/>
        </w:rPr>
      </w:pPr>
      <w:r w:rsidRPr="00C45313">
        <w:rPr>
          <w:shd w:val="clear" w:color="auto" w:fill="FFFFFF"/>
        </w:rPr>
        <w:t>Вы имеете право подавать ходатайства об истребовании записи (например</w:t>
      </w:r>
      <w:r w:rsidR="005D499E" w:rsidRPr="00C45313">
        <w:rPr>
          <w:shd w:val="clear" w:color="auto" w:fill="FFFFFF"/>
        </w:rPr>
        <w:t>,</w:t>
      </w:r>
      <w:r w:rsidRPr="00C45313">
        <w:rPr>
          <w:shd w:val="clear" w:color="auto" w:fill="FFFFFF"/>
        </w:rPr>
        <w:t xml:space="preserve"> с камер внешнего наблюдения), в таком случае в ходатайстве Вы должны указать когда, кем и в каких условиях осуществлялась запись.</w:t>
      </w:r>
    </w:p>
    <w:p w:rsidR="00FD33A4" w:rsidRPr="00C45313" w:rsidRDefault="00A9223E" w:rsidP="00703179">
      <w:pPr>
        <w:pStyle w:val="a4"/>
        <w:shd w:val="clear" w:color="auto" w:fill="FFFFFF"/>
        <w:spacing w:before="0" w:beforeAutospacing="0" w:after="0" w:afterAutospacing="0" w:line="360" w:lineRule="auto"/>
        <w:ind w:firstLine="709"/>
        <w:jc w:val="both"/>
      </w:pPr>
      <w:r w:rsidRPr="00C45313">
        <w:rPr>
          <w:shd w:val="clear" w:color="auto" w:fill="FFFFFF"/>
        </w:rPr>
        <w:t xml:space="preserve">Проведение видеозаписи более сложная процедура, так как помимо требований к аудиозаписи, Вы так же должны учитывать, что проведение видеозаписи может быть ограничено. </w:t>
      </w:r>
      <w:r w:rsidR="005D499E" w:rsidRPr="00C45313">
        <w:rPr>
          <w:shd w:val="clear" w:color="auto" w:fill="FFFFFF"/>
        </w:rPr>
        <w:t>П</w:t>
      </w:r>
      <w:r w:rsidR="00C6008D" w:rsidRPr="00C45313">
        <w:rPr>
          <w:shd w:val="clear" w:color="auto" w:fill="FFFFFF"/>
        </w:rPr>
        <w:t>ризывной пункт</w:t>
      </w:r>
      <w:r w:rsidR="005D499E" w:rsidRPr="00C45313">
        <w:rPr>
          <w:shd w:val="clear" w:color="auto" w:fill="FFFFFF"/>
        </w:rPr>
        <w:t xml:space="preserve"> вопреки позиции некоторых должностных лиц</w:t>
      </w:r>
      <w:r w:rsidR="00C6008D" w:rsidRPr="00C45313">
        <w:rPr>
          <w:shd w:val="clear" w:color="auto" w:fill="FFFFFF"/>
        </w:rPr>
        <w:t xml:space="preserve"> является </w:t>
      </w:r>
      <w:r w:rsidR="00C6008D" w:rsidRPr="00C45313">
        <w:rPr>
          <w:shd w:val="clear" w:color="auto" w:fill="FFFFFF"/>
        </w:rPr>
        <w:lastRenderedPageBreak/>
        <w:t>гражданским объектом, где заседает муниципальная призывная комиссия, а также гражданские врачи. Именно поэтому мы полагаем, что осуществление видеозаписи на призывном пункте и</w:t>
      </w:r>
      <w:r w:rsidRPr="00C45313">
        <w:rPr>
          <w:shd w:val="clear" w:color="auto" w:fill="FFFFFF"/>
        </w:rPr>
        <w:t xml:space="preserve"> на заседании </w:t>
      </w:r>
      <w:r w:rsidR="00C6008D" w:rsidRPr="00C45313">
        <w:rPr>
          <w:shd w:val="clear" w:color="auto" w:fill="FFFFFF"/>
        </w:rPr>
        <w:t>призывной комиссии, где рассматривается Ваш вопрос, возможно. Посещение</w:t>
      </w:r>
      <w:r w:rsidR="00FF2691" w:rsidRPr="00C45313">
        <w:rPr>
          <w:shd w:val="clear" w:color="auto" w:fill="FFFFFF"/>
        </w:rPr>
        <w:t xml:space="preserve"> данных мест</w:t>
      </w:r>
      <w:r w:rsidR="00C6008D" w:rsidRPr="00C45313">
        <w:rPr>
          <w:shd w:val="clear" w:color="auto" w:fill="FFFFFF"/>
        </w:rPr>
        <w:t xml:space="preserve"> носи</w:t>
      </w:r>
      <w:r w:rsidR="00922893" w:rsidRPr="00C45313">
        <w:rPr>
          <w:shd w:val="clear" w:color="auto" w:fill="FFFFFF"/>
        </w:rPr>
        <w:t>т открытый характер, а лица участвующие в призывной комиссии осуществляют функцию</w:t>
      </w:r>
      <w:r w:rsidR="00C6008D" w:rsidRPr="00C45313">
        <w:rPr>
          <w:shd w:val="clear" w:color="auto" w:fill="FFFFFF"/>
        </w:rPr>
        <w:t>,</w:t>
      </w:r>
      <w:r w:rsidR="00922893" w:rsidRPr="00C45313">
        <w:rPr>
          <w:shd w:val="clear" w:color="auto" w:fill="FFFFFF"/>
        </w:rPr>
        <w:t xml:space="preserve"> возложенную на них государством</w:t>
      </w:r>
      <w:r w:rsidR="00C6008D" w:rsidRPr="00C45313">
        <w:rPr>
          <w:shd w:val="clear" w:color="auto" w:fill="FFFFFF"/>
        </w:rPr>
        <w:t>,</w:t>
      </w:r>
      <w:r w:rsidR="00922893" w:rsidRPr="00C45313">
        <w:rPr>
          <w:shd w:val="clear" w:color="auto" w:fill="FFFFFF"/>
        </w:rPr>
        <w:t xml:space="preserve"> – то есть функцию должностных лиц</w:t>
      </w:r>
      <w:r w:rsidR="00C6008D" w:rsidRPr="00C45313">
        <w:rPr>
          <w:shd w:val="clear" w:color="auto" w:fill="FFFFFF"/>
        </w:rPr>
        <w:t>, работа которых неотъемлемо</w:t>
      </w:r>
      <w:r w:rsidR="00922893" w:rsidRPr="00C45313">
        <w:rPr>
          <w:shd w:val="clear" w:color="auto" w:fill="FFFFFF"/>
        </w:rPr>
        <w:t xml:space="preserve"> связана с принципом открытости</w:t>
      </w:r>
      <w:r w:rsidR="00C6008D" w:rsidRPr="00C45313">
        <w:rPr>
          <w:shd w:val="clear" w:color="auto" w:fill="FFFFFF"/>
        </w:rPr>
        <w:t>,</w:t>
      </w:r>
      <w:r w:rsidR="00922893" w:rsidRPr="00C45313">
        <w:rPr>
          <w:shd w:val="clear" w:color="auto" w:fill="FFFFFF"/>
        </w:rPr>
        <w:t xml:space="preserve"> и ограничений проведения видеозаписи на заседании призывной комиссии законом не предусмотрен</w:t>
      </w:r>
      <w:r w:rsidR="00C6008D" w:rsidRPr="00C45313">
        <w:rPr>
          <w:shd w:val="clear" w:color="auto" w:fill="FFFFFF"/>
        </w:rPr>
        <w:t>о</w:t>
      </w:r>
      <w:r w:rsidR="00922893" w:rsidRPr="00C45313">
        <w:t>.</w:t>
      </w:r>
      <w:r w:rsidR="00A8346D" w:rsidRPr="00C45313">
        <w:t xml:space="preserve"> </w:t>
      </w:r>
    </w:p>
    <w:p w:rsidR="00A8346D" w:rsidRPr="00C45313" w:rsidRDefault="00A8346D" w:rsidP="00703179">
      <w:pPr>
        <w:pStyle w:val="a4"/>
        <w:shd w:val="clear" w:color="auto" w:fill="FFFFFF"/>
        <w:spacing w:before="0" w:beforeAutospacing="0" w:after="0" w:afterAutospacing="0" w:line="360" w:lineRule="auto"/>
        <w:ind w:firstLine="709"/>
        <w:jc w:val="both"/>
      </w:pPr>
      <w:r w:rsidRPr="00C45313">
        <w:t>При этом не секрет, что при проведении видеозаписи своей призывной комиссии Вы можете столкнуться с агрессией со стороны членов призывной комиссии</w:t>
      </w:r>
      <w:r w:rsidR="00C6008D" w:rsidRPr="00C45313">
        <w:t>,</w:t>
      </w:r>
      <w:r w:rsidRPr="00C45313">
        <w:t xml:space="preserve"> не прив</w:t>
      </w:r>
      <w:r w:rsidR="00C6008D" w:rsidRPr="00C45313">
        <w:t>ыкших к открытости своей работы. К</w:t>
      </w:r>
      <w:r w:rsidRPr="00C45313">
        <w:t>омпромиссным</w:t>
      </w:r>
      <w:r w:rsidR="0006061E" w:rsidRPr="00C45313">
        <w:t xml:space="preserve"> вариантом в данном случае</w:t>
      </w:r>
      <w:r w:rsidRPr="00C45313">
        <w:t xml:space="preserve"> может стать </w:t>
      </w:r>
      <w:r w:rsidR="002A32B8" w:rsidRPr="00C45313">
        <w:t>запись на заседании призывной комиссии только себя, без съемки лиц членов призывной комиссии.</w:t>
      </w:r>
    </w:p>
    <w:p w:rsidR="00C6008D" w:rsidRPr="00C45313" w:rsidRDefault="005E5355" w:rsidP="005E5355">
      <w:pPr>
        <w:pStyle w:val="4"/>
      </w:pPr>
      <w:r>
        <w:t>Консультация специалиста</w:t>
      </w:r>
    </w:p>
    <w:p w:rsidR="00AB022A" w:rsidRPr="00C45313" w:rsidRDefault="003D4B27" w:rsidP="00703179">
      <w:pPr>
        <w:pStyle w:val="a4"/>
        <w:shd w:val="clear" w:color="auto" w:fill="FFFFFF"/>
        <w:spacing w:before="0" w:beforeAutospacing="0" w:after="0" w:afterAutospacing="0" w:line="360" w:lineRule="auto"/>
        <w:ind w:firstLine="709"/>
        <w:jc w:val="both"/>
      </w:pPr>
      <w:r w:rsidRPr="00C45313">
        <w:t xml:space="preserve">Ранее мы уже затрагивали вопрос о проведении судебной экспертизы </w:t>
      </w:r>
      <w:r w:rsidRPr="00C45313">
        <w:rPr>
          <w:i/>
        </w:rPr>
        <w:t>(</w:t>
      </w:r>
      <w:proofErr w:type="gramStart"/>
      <w:r w:rsidRPr="00C45313">
        <w:rPr>
          <w:i/>
        </w:rPr>
        <w:t>см</w:t>
      </w:r>
      <w:proofErr w:type="gramEnd"/>
      <w:r w:rsidRPr="00C45313">
        <w:rPr>
          <w:i/>
        </w:rPr>
        <w:t>.</w:t>
      </w:r>
      <w:r w:rsidRPr="00C45313">
        <w:t xml:space="preserve"> </w:t>
      </w:r>
      <w:r w:rsidRPr="00C45313">
        <w:rPr>
          <w:i/>
        </w:rPr>
        <w:t>Подготовка дела к судебному заседанию</w:t>
      </w:r>
      <w:r w:rsidRPr="00C45313">
        <w:t>)</w:t>
      </w:r>
      <w:r w:rsidR="00C6008D" w:rsidRPr="00C45313">
        <w:t xml:space="preserve">, </w:t>
      </w:r>
      <w:r w:rsidRPr="00C45313">
        <w:t>однако не всегда необходимо проводить экспертизу</w:t>
      </w:r>
      <w:r w:rsidR="00C6008D" w:rsidRPr="00C45313">
        <w:t>,</w:t>
      </w:r>
      <w:r w:rsidRPr="00C45313">
        <w:t xml:space="preserve"> в некоторых случаях достаточно консультации специалиста. О привлечении специалиста необходимо письменно подать соответствующее ходатайство</w:t>
      </w:r>
      <w:r w:rsidR="00C6008D" w:rsidRPr="00C45313">
        <w:t xml:space="preserve">, в котором указать </w:t>
      </w:r>
      <w:r w:rsidRPr="00C45313">
        <w:t>ФИО специалиста</w:t>
      </w:r>
      <w:r w:rsidR="00C6008D" w:rsidRPr="00C45313">
        <w:t>,</w:t>
      </w:r>
      <w:r w:rsidRPr="00C45313">
        <w:t xml:space="preserve"> какими познаниями он обладает, и что может поясни</w:t>
      </w:r>
      <w:r w:rsidR="00C6008D" w:rsidRPr="00C45313">
        <w:t>ть суду, а так</w:t>
      </w:r>
      <w:r w:rsidRPr="00C45313">
        <w:t>же вопросы</w:t>
      </w:r>
      <w:r w:rsidR="00C6008D" w:rsidRPr="00C45313">
        <w:t>,</w:t>
      </w:r>
      <w:r w:rsidRPr="00C45313">
        <w:t xml:space="preserve"> кото</w:t>
      </w:r>
      <w:r w:rsidR="00C6008D" w:rsidRPr="00C45313">
        <w:t>рые Вы хотите поставить перед ни</w:t>
      </w:r>
      <w:r w:rsidRPr="00C45313">
        <w:t>м</w:t>
      </w:r>
      <w:r w:rsidR="0013025E">
        <w:t xml:space="preserve"> </w:t>
      </w:r>
      <w:r w:rsidR="0013025E" w:rsidRPr="0013025E">
        <w:rPr>
          <w:b/>
          <w:i/>
        </w:rPr>
        <w:t>(образец № 16)</w:t>
      </w:r>
      <w:r w:rsidRPr="0013025E">
        <w:rPr>
          <w:b/>
          <w:i/>
        </w:rPr>
        <w:t>.</w:t>
      </w:r>
    </w:p>
    <w:p w:rsidR="00C6008D" w:rsidRPr="00C45313" w:rsidRDefault="003D4B27" w:rsidP="00ED2298">
      <w:pPr>
        <w:pStyle w:val="a4"/>
        <w:shd w:val="clear" w:color="auto" w:fill="FFFFFF"/>
        <w:spacing w:before="0" w:beforeAutospacing="0" w:after="0" w:afterAutospacing="0" w:line="360" w:lineRule="auto"/>
        <w:ind w:firstLine="709"/>
        <w:jc w:val="both"/>
      </w:pPr>
      <w:r w:rsidRPr="00C45313">
        <w:t xml:space="preserve">Специалист может давать свои </w:t>
      </w:r>
      <w:proofErr w:type="gramStart"/>
      <w:r w:rsidRPr="00C45313">
        <w:t>пояснения</w:t>
      </w:r>
      <w:proofErr w:type="gramEnd"/>
      <w:r w:rsidRPr="00C45313">
        <w:t xml:space="preserve"> как в письменной</w:t>
      </w:r>
      <w:r w:rsidR="00C6008D" w:rsidRPr="00C45313">
        <w:t>, так и в устной форме. В</w:t>
      </w:r>
      <w:r w:rsidRPr="00C45313">
        <w:t xml:space="preserve"> случае если ходатайство о вызове специалиста подавали Вы</w:t>
      </w:r>
      <w:r w:rsidR="00C6008D" w:rsidRPr="00C45313">
        <w:t>,</w:t>
      </w:r>
      <w:r w:rsidRPr="00C45313">
        <w:t xml:space="preserve"> то и вопросы к нему первыми </w:t>
      </w:r>
      <w:r w:rsidR="00C6008D" w:rsidRPr="00C45313">
        <w:t>задаете</w:t>
      </w:r>
      <w:r w:rsidRPr="00C45313">
        <w:t xml:space="preserve"> Вы.</w:t>
      </w:r>
    </w:p>
    <w:p w:rsidR="00357BA2" w:rsidRPr="00C45313" w:rsidRDefault="00A64B8C" w:rsidP="005E5355">
      <w:pPr>
        <w:pStyle w:val="3"/>
      </w:pPr>
      <w:bookmarkStart w:id="54" w:name="_Toc422755491"/>
      <w:r w:rsidRPr="00C45313">
        <w:t>Рассмотрение дела по существу</w:t>
      </w:r>
      <w:bookmarkEnd w:id="54"/>
    </w:p>
    <w:p w:rsidR="00357BA2" w:rsidRPr="00C45313" w:rsidRDefault="00357BA2" w:rsidP="00ED2298">
      <w:pPr>
        <w:pStyle w:val="a4"/>
        <w:shd w:val="clear" w:color="auto" w:fill="FFFFFF"/>
        <w:spacing w:before="0" w:beforeAutospacing="0" w:after="0" w:afterAutospacing="0" w:line="360" w:lineRule="auto"/>
        <w:jc w:val="both"/>
      </w:pPr>
      <w:r w:rsidRPr="00C45313">
        <w:t>Эта часть судебного заседания начинается докладом, в котором указывается:</w:t>
      </w:r>
    </w:p>
    <w:p w:rsidR="00357BA2" w:rsidRPr="00C45313" w:rsidRDefault="00357BA2" w:rsidP="00703179">
      <w:pPr>
        <w:pStyle w:val="a4"/>
        <w:shd w:val="clear" w:color="auto" w:fill="FFFFFF"/>
        <w:spacing w:before="0" w:beforeAutospacing="0" w:after="0" w:afterAutospacing="0" w:line="360" w:lineRule="auto"/>
        <w:ind w:firstLine="709"/>
        <w:jc w:val="both"/>
      </w:pPr>
      <w:r w:rsidRPr="00C45313">
        <w:t>1) существо заявленных требований;</w:t>
      </w:r>
    </w:p>
    <w:p w:rsidR="00357BA2" w:rsidRPr="00C45313" w:rsidRDefault="00357BA2" w:rsidP="00703179">
      <w:pPr>
        <w:pStyle w:val="a4"/>
        <w:shd w:val="clear" w:color="auto" w:fill="FFFFFF"/>
        <w:spacing w:before="0" w:beforeAutospacing="0" w:after="0" w:afterAutospacing="0" w:line="360" w:lineRule="auto"/>
        <w:ind w:firstLine="709"/>
        <w:jc w:val="both"/>
      </w:pPr>
      <w:r w:rsidRPr="00C45313">
        <w:t>2) обстоятельства, на которых они обосновываются;</w:t>
      </w:r>
    </w:p>
    <w:p w:rsidR="00357BA2" w:rsidRPr="00C45313" w:rsidRDefault="00357BA2" w:rsidP="00703179">
      <w:pPr>
        <w:pStyle w:val="a4"/>
        <w:shd w:val="clear" w:color="auto" w:fill="FFFFFF"/>
        <w:spacing w:before="0" w:beforeAutospacing="0" w:after="0" w:afterAutospacing="0" w:line="360" w:lineRule="auto"/>
        <w:ind w:firstLine="709"/>
        <w:jc w:val="both"/>
      </w:pPr>
      <w:r w:rsidRPr="00C45313">
        <w:t>3) имеющиеся возражения.</w:t>
      </w:r>
    </w:p>
    <w:p w:rsidR="00357BA2" w:rsidRPr="00C45313" w:rsidRDefault="00357BA2" w:rsidP="00703179">
      <w:pPr>
        <w:pStyle w:val="a4"/>
        <w:shd w:val="clear" w:color="auto" w:fill="FFFFFF"/>
        <w:spacing w:before="0" w:beforeAutospacing="0" w:after="0" w:afterAutospacing="0" w:line="360" w:lineRule="auto"/>
        <w:ind w:firstLine="709"/>
        <w:jc w:val="both"/>
      </w:pPr>
      <w:r w:rsidRPr="00C45313">
        <w:t>Далее председательствующий выясняет:</w:t>
      </w:r>
    </w:p>
    <w:p w:rsidR="00357BA2" w:rsidRPr="00C45313" w:rsidRDefault="00357BA2" w:rsidP="00703179">
      <w:pPr>
        <w:pStyle w:val="a4"/>
        <w:shd w:val="clear" w:color="auto" w:fill="FFFFFF"/>
        <w:spacing w:before="0" w:beforeAutospacing="0" w:after="0" w:afterAutospacing="0" w:line="360" w:lineRule="auto"/>
        <w:ind w:firstLine="709"/>
        <w:jc w:val="both"/>
      </w:pPr>
      <w:r w:rsidRPr="00C45313">
        <w:t xml:space="preserve">1) поддерживает ли </w:t>
      </w:r>
      <w:r w:rsidR="009863ED" w:rsidRPr="00C45313">
        <w:t xml:space="preserve">административный истец </w:t>
      </w:r>
      <w:r w:rsidRPr="00C45313">
        <w:t>свои требования;</w:t>
      </w:r>
    </w:p>
    <w:p w:rsidR="00357BA2" w:rsidRPr="00C45313" w:rsidRDefault="00357BA2" w:rsidP="00703179">
      <w:pPr>
        <w:pStyle w:val="a4"/>
        <w:shd w:val="clear" w:color="auto" w:fill="FFFFFF"/>
        <w:spacing w:before="0" w:beforeAutospacing="0" w:after="0" w:afterAutospacing="0" w:line="360" w:lineRule="auto"/>
        <w:ind w:firstLine="709"/>
        <w:jc w:val="both"/>
      </w:pPr>
      <w:r w:rsidRPr="00C45313">
        <w:t xml:space="preserve">2) признает ли </w:t>
      </w:r>
      <w:r w:rsidR="00646740" w:rsidRPr="00C45313">
        <w:t xml:space="preserve">административный ответчик </w:t>
      </w:r>
      <w:r w:rsidRPr="00C45313">
        <w:t>требования;</w:t>
      </w:r>
    </w:p>
    <w:p w:rsidR="00357BA2" w:rsidRPr="00C45313" w:rsidRDefault="0006061E" w:rsidP="00703179">
      <w:pPr>
        <w:pStyle w:val="a4"/>
        <w:shd w:val="clear" w:color="auto" w:fill="FFFFFF"/>
        <w:spacing w:before="0" w:beforeAutospacing="0" w:after="0" w:afterAutospacing="0" w:line="360" w:lineRule="auto"/>
        <w:ind w:firstLine="709"/>
        <w:jc w:val="both"/>
      </w:pPr>
      <w:r w:rsidRPr="00C45313">
        <w:t>В случае</w:t>
      </w:r>
      <w:r w:rsidR="00357BA2" w:rsidRPr="00C45313">
        <w:t xml:space="preserve"> если выяснится, что окончить дело без его разрешения по существу невозможно, суд переходит к заслушиванию объяснений лиц, участвующих в деле</w:t>
      </w:r>
      <w:r w:rsidR="004F14D6" w:rsidRPr="00C45313">
        <w:t>. В</w:t>
      </w:r>
      <w:r w:rsidR="00357BA2" w:rsidRPr="00C45313">
        <w:t xml:space="preserve">начале заслушиваются объяснения </w:t>
      </w:r>
      <w:r w:rsidR="0012785A" w:rsidRPr="00C45313">
        <w:t xml:space="preserve">административного истца </w:t>
      </w:r>
      <w:r w:rsidR="00357BA2" w:rsidRPr="00C45313">
        <w:t xml:space="preserve">и его представителей, </w:t>
      </w:r>
      <w:r w:rsidR="00357BA2" w:rsidRPr="00C45313">
        <w:lastRenderedPageBreak/>
        <w:t>затем представителя</w:t>
      </w:r>
      <w:r w:rsidR="00646740" w:rsidRPr="00C45313">
        <w:t xml:space="preserve"> административного ответчика</w:t>
      </w:r>
      <w:r w:rsidR="00357BA2" w:rsidRPr="00C45313">
        <w:t>. Все объяснения и отв</w:t>
      </w:r>
      <w:r w:rsidR="004F14D6" w:rsidRPr="00C45313">
        <w:t>еты на вопросы даются стоя, так</w:t>
      </w:r>
      <w:r w:rsidR="00357BA2" w:rsidRPr="00C45313">
        <w:t>же стороны встают при появлении суда в зале, его удалении из зала судебного заседания и при оглашении решения суда.</w:t>
      </w:r>
    </w:p>
    <w:p w:rsidR="00C56D90" w:rsidRPr="00C45313" w:rsidRDefault="00C56D90" w:rsidP="00703179">
      <w:pPr>
        <w:pStyle w:val="a4"/>
        <w:shd w:val="clear" w:color="auto" w:fill="FFFFFF"/>
        <w:spacing w:before="0" w:beforeAutospacing="0" w:after="0" w:afterAutospacing="0" w:line="360" w:lineRule="auto"/>
        <w:ind w:firstLine="709"/>
        <w:jc w:val="both"/>
      </w:pPr>
      <w:r w:rsidRPr="00C45313">
        <w:t>Мы рекомендуем заранее подготовить свое выступление. Оно должно быть не очень продолжительным по времени, но емким, что бы ни одна важная деталь дела не ускользнула от суда. Чрезмерно загружать выступление ссылками на законы необходимости нет, но в наиболее Важных моментах</w:t>
      </w:r>
      <w:r w:rsidR="0041454F" w:rsidRPr="00C45313">
        <w:t>,</w:t>
      </w:r>
      <w:r w:rsidRPr="00C45313">
        <w:t xml:space="preserve"> связанных с нарушениями можно выделить ссылкой на закон. </w:t>
      </w:r>
    </w:p>
    <w:p w:rsidR="00357BA2" w:rsidRPr="00C45313" w:rsidRDefault="00357BA2" w:rsidP="00703179">
      <w:pPr>
        <w:pStyle w:val="a4"/>
        <w:shd w:val="clear" w:color="auto" w:fill="FFFFFF"/>
        <w:spacing w:before="0" w:beforeAutospacing="0" w:after="0" w:afterAutospacing="0" w:line="360" w:lineRule="auto"/>
        <w:ind w:firstLine="709"/>
        <w:jc w:val="both"/>
      </w:pPr>
      <w:r w:rsidRPr="00C45313">
        <w:t>Во время объяснений участвующие в деле лица вправе задавать вопросы в целях уточнить обстоятельства дела. Судья может задавать вопросы в любой момент дачи сторонами объяснений.</w:t>
      </w:r>
    </w:p>
    <w:p w:rsidR="00C56D90" w:rsidRPr="00C45313" w:rsidRDefault="00C56D90" w:rsidP="00703179">
      <w:pPr>
        <w:pStyle w:val="a4"/>
        <w:shd w:val="clear" w:color="auto" w:fill="FFFFFF"/>
        <w:spacing w:before="0" w:beforeAutospacing="0" w:after="0" w:afterAutospacing="0" w:line="360" w:lineRule="auto"/>
        <w:ind w:firstLine="709"/>
        <w:jc w:val="both"/>
      </w:pPr>
      <w:r w:rsidRPr="00C45313">
        <w:t xml:space="preserve">После Вашего выступления суд или </w:t>
      </w:r>
      <w:r w:rsidR="00646740" w:rsidRPr="00C45313">
        <w:t xml:space="preserve">административный ответчик </w:t>
      </w:r>
      <w:r w:rsidRPr="00C45313">
        <w:t xml:space="preserve">может задавать Вам вопросы, потому мы рекомендуем заранее </w:t>
      </w:r>
      <w:r w:rsidR="003D5D29" w:rsidRPr="00C45313">
        <w:t xml:space="preserve">постараться </w:t>
      </w:r>
      <w:r w:rsidR="009D22A4" w:rsidRPr="00C45313">
        <w:t xml:space="preserve">посмотреть на свою позицию </w:t>
      </w:r>
      <w:r w:rsidRPr="00C45313">
        <w:t>глазами Ваших оппонентов и подготовиться к возможным вопросам.</w:t>
      </w:r>
      <w:r w:rsidR="003D5D29" w:rsidRPr="00C45313">
        <w:t xml:space="preserve"> В своем </w:t>
      </w:r>
      <w:r w:rsidR="0041454F" w:rsidRPr="00C45313">
        <w:t>выступлении Вы так</w:t>
      </w:r>
      <w:r w:rsidR="003D5D29" w:rsidRPr="00C45313">
        <w:t>же можете заострять внимание суда на доказательствах</w:t>
      </w:r>
      <w:r w:rsidR="0041454F" w:rsidRPr="00C45313">
        <w:t>,</w:t>
      </w:r>
      <w:r w:rsidR="003D5D29" w:rsidRPr="00C45313">
        <w:t xml:space="preserve"> которые уже находятся в судебном деле и которые</w:t>
      </w:r>
      <w:r w:rsidR="0041454F" w:rsidRPr="00C45313">
        <w:t>,</w:t>
      </w:r>
      <w:r w:rsidR="003D5D29" w:rsidRPr="00C45313">
        <w:t xml:space="preserve"> по Вашему мнению</w:t>
      </w:r>
      <w:r w:rsidR="0041454F" w:rsidRPr="00C45313">
        <w:t>,</w:t>
      </w:r>
      <w:r w:rsidR="003D5D29" w:rsidRPr="00C45313">
        <w:t xml:space="preserve"> подтверждают Вашу правоту.</w:t>
      </w:r>
    </w:p>
    <w:p w:rsidR="003D5D29" w:rsidRPr="00C45313" w:rsidRDefault="0041454F" w:rsidP="00703179">
      <w:pPr>
        <w:pStyle w:val="a4"/>
        <w:shd w:val="clear" w:color="auto" w:fill="FFFFFF"/>
        <w:spacing w:before="0" w:beforeAutospacing="0" w:after="0" w:afterAutospacing="0" w:line="360" w:lineRule="auto"/>
        <w:ind w:firstLine="709"/>
        <w:jc w:val="both"/>
      </w:pPr>
      <w:r w:rsidRPr="00C45313">
        <w:t>После Вас</w:t>
      </w:r>
      <w:r w:rsidR="003D5D29" w:rsidRPr="00C45313">
        <w:t xml:space="preserve"> будут выступать представители</w:t>
      </w:r>
      <w:r w:rsidR="00646740" w:rsidRPr="00C45313">
        <w:t xml:space="preserve"> административного ответчика</w:t>
      </w:r>
      <w:r w:rsidR="003D5D29" w:rsidRPr="00C45313">
        <w:t>, пос</w:t>
      </w:r>
      <w:r w:rsidRPr="00C45313">
        <w:t>ле их выступления Вы так же буде</w:t>
      </w:r>
      <w:r w:rsidR="003D5D29" w:rsidRPr="00C45313">
        <w:t>те иметь возможность задавать им вопросы, потому целесообразно попробовать подготовить их заранее.</w:t>
      </w:r>
    </w:p>
    <w:p w:rsidR="00820291" w:rsidRPr="00C45313" w:rsidRDefault="00357BA2" w:rsidP="00ED2298">
      <w:pPr>
        <w:pStyle w:val="a4"/>
        <w:shd w:val="clear" w:color="auto" w:fill="FFFFFF"/>
        <w:spacing w:before="0" w:beforeAutospacing="0" w:after="0" w:afterAutospacing="0" w:line="360" w:lineRule="auto"/>
        <w:ind w:firstLine="709"/>
        <w:jc w:val="both"/>
      </w:pPr>
      <w:r w:rsidRPr="00C45313">
        <w:t xml:space="preserve">Заслушав объяснения сторон и других лиц, участвующих в деле, суд устанавливает очередность исследования доказательств и приступает к их рассмотрению. </w:t>
      </w:r>
    </w:p>
    <w:p w:rsidR="00357BA2" w:rsidRPr="00C45313" w:rsidRDefault="00A64B8C" w:rsidP="005E5355">
      <w:pPr>
        <w:pStyle w:val="3"/>
      </w:pPr>
      <w:bookmarkStart w:id="55" w:name="_Toc422755492"/>
      <w:r w:rsidRPr="00C45313">
        <w:t>Судебные прения</w:t>
      </w:r>
      <w:bookmarkEnd w:id="55"/>
    </w:p>
    <w:p w:rsidR="00357BA2" w:rsidRPr="00C45313" w:rsidRDefault="00357BA2" w:rsidP="00703179">
      <w:pPr>
        <w:pStyle w:val="a4"/>
        <w:shd w:val="clear" w:color="auto" w:fill="FFFFFF"/>
        <w:spacing w:before="0" w:beforeAutospacing="0" w:after="0" w:afterAutospacing="0" w:line="360" w:lineRule="auto"/>
        <w:ind w:firstLine="709"/>
        <w:jc w:val="both"/>
      </w:pPr>
      <w:r w:rsidRPr="00C45313">
        <w:t>Когда все имеющиеся доказательства по делу и все существенные обстоятельства дела рассмотрены, председательствующий объявляет рассмотрение дела по существу оконченным и переходит к судебным прениям.</w:t>
      </w:r>
    </w:p>
    <w:p w:rsidR="00357BA2" w:rsidRPr="00C45313" w:rsidRDefault="00357BA2" w:rsidP="00703179">
      <w:pPr>
        <w:pStyle w:val="a4"/>
        <w:shd w:val="clear" w:color="auto" w:fill="FFFFFF"/>
        <w:spacing w:before="0" w:beforeAutospacing="0" w:after="0" w:afterAutospacing="0" w:line="360" w:lineRule="auto"/>
        <w:ind w:firstLine="709"/>
        <w:jc w:val="both"/>
      </w:pPr>
      <w:r w:rsidRPr="00C45313">
        <w:t>Судебные прения - это своего рода подведение итога всего процесса в кратком выступлении, в котором происходит оценка доказанности позиций сторон. Первым выступает</w:t>
      </w:r>
      <w:r w:rsidR="009863ED" w:rsidRPr="00C45313">
        <w:t xml:space="preserve"> административный истец</w:t>
      </w:r>
      <w:r w:rsidRPr="00C45313">
        <w:t>.</w:t>
      </w:r>
    </w:p>
    <w:p w:rsidR="00357BA2" w:rsidRPr="00C45313" w:rsidRDefault="00357BA2" w:rsidP="00703179">
      <w:pPr>
        <w:pStyle w:val="a4"/>
        <w:shd w:val="clear" w:color="auto" w:fill="FFFFFF"/>
        <w:spacing w:before="0" w:beforeAutospacing="0" w:after="0" w:afterAutospacing="0" w:line="360" w:lineRule="auto"/>
        <w:ind w:firstLine="709"/>
        <w:jc w:val="both"/>
      </w:pPr>
      <w:r w:rsidRPr="00C45313">
        <w:t xml:space="preserve">Все участники прений вправе выступить вторично с репликой по поводу того, что было сказано другими лицами во время прений. Право последней реплики принадлежит </w:t>
      </w:r>
      <w:r w:rsidR="00646740" w:rsidRPr="00C45313">
        <w:t xml:space="preserve">административному ответчику </w:t>
      </w:r>
      <w:r w:rsidRPr="00C45313">
        <w:t>и его представителю (ст. 190 ГПК РФ</w:t>
      </w:r>
      <w:r w:rsidR="006E6124" w:rsidRPr="00C45313">
        <w:t>, 171 КАС</w:t>
      </w:r>
      <w:r w:rsidR="00900E7A" w:rsidRPr="00C45313">
        <w:t xml:space="preserve"> РФ</w:t>
      </w:r>
      <w:r w:rsidRPr="00C45313">
        <w:t>).</w:t>
      </w:r>
    </w:p>
    <w:p w:rsidR="006F7237" w:rsidRPr="00C45313" w:rsidRDefault="00357BA2" w:rsidP="00D520CB">
      <w:pPr>
        <w:pStyle w:val="a4"/>
        <w:shd w:val="clear" w:color="auto" w:fill="FFFFFF"/>
        <w:spacing w:before="0" w:beforeAutospacing="0" w:after="0" w:afterAutospacing="0" w:line="360" w:lineRule="auto"/>
        <w:ind w:firstLine="709"/>
        <w:jc w:val="both"/>
      </w:pPr>
      <w:r w:rsidRPr="00C45313">
        <w:t>Участники судебных прений не вправе ссылаться на доказательства, которые не иссл</w:t>
      </w:r>
      <w:r w:rsidR="006F7237" w:rsidRPr="00C45313">
        <w:t xml:space="preserve">едовались в судебном заседании, однако Вы можете ходатайствовать </w:t>
      </w:r>
      <w:r w:rsidR="0041454F" w:rsidRPr="00C45313">
        <w:t xml:space="preserve">о возвращении к </w:t>
      </w:r>
      <w:r w:rsidR="006F7237" w:rsidRPr="00C45313">
        <w:t xml:space="preserve"> рассмотрению дела по существу, до момента удаления суда в совеща</w:t>
      </w:r>
      <w:r w:rsidR="0006061E" w:rsidRPr="00C45313">
        <w:t xml:space="preserve">тельную комнату в </w:t>
      </w:r>
      <w:r w:rsidR="0006061E" w:rsidRPr="00C45313">
        <w:lastRenderedPageBreak/>
        <w:t>случае</w:t>
      </w:r>
      <w:r w:rsidR="0041454F" w:rsidRPr="00C45313">
        <w:t>,</w:t>
      </w:r>
      <w:r w:rsidR="006F7237" w:rsidRPr="00C45313">
        <w:t xml:space="preserve"> если полагаете необходимым выяснить новые обстоятельства</w:t>
      </w:r>
      <w:r w:rsidR="0041454F" w:rsidRPr="00C45313">
        <w:t>,</w:t>
      </w:r>
      <w:r w:rsidR="006F7237" w:rsidRPr="00C45313">
        <w:t xml:space="preserve"> имеющие значения для дела или исследовать новые доказательства.</w:t>
      </w:r>
    </w:p>
    <w:p w:rsidR="00357BA2" w:rsidRPr="00C45313" w:rsidRDefault="00A64B8C" w:rsidP="005E5355">
      <w:pPr>
        <w:pStyle w:val="3"/>
      </w:pPr>
      <w:bookmarkStart w:id="56" w:name="_Toc422755493"/>
      <w:r w:rsidRPr="00C45313">
        <w:t>Постановление решения</w:t>
      </w:r>
      <w:bookmarkEnd w:id="56"/>
    </w:p>
    <w:p w:rsidR="00357BA2" w:rsidRPr="00C45313" w:rsidRDefault="00357BA2" w:rsidP="00703179">
      <w:pPr>
        <w:pStyle w:val="a4"/>
        <w:shd w:val="clear" w:color="auto" w:fill="FFFFFF"/>
        <w:spacing w:before="0" w:beforeAutospacing="0" w:after="0" w:afterAutospacing="0" w:line="360" w:lineRule="auto"/>
        <w:ind w:firstLine="709"/>
        <w:jc w:val="both"/>
      </w:pPr>
      <w:r w:rsidRPr="00C45313">
        <w:t>Для вынесения решения суд удаляется в совещательную комнату, о чем объявляет присутствующим лицам.</w:t>
      </w:r>
      <w:r w:rsidR="0041454F" w:rsidRPr="00C45313">
        <w:t xml:space="preserve"> </w:t>
      </w:r>
      <w:r w:rsidRPr="00C45313">
        <w:t>Вход в совещательную комнату посторонним, в том числе и сторонам процесса воспрещен.</w:t>
      </w:r>
    </w:p>
    <w:p w:rsidR="00357BA2" w:rsidRPr="00C45313" w:rsidRDefault="00357BA2" w:rsidP="00703179">
      <w:pPr>
        <w:pStyle w:val="a4"/>
        <w:shd w:val="clear" w:color="auto" w:fill="FFFFFF"/>
        <w:spacing w:before="0" w:beforeAutospacing="0" w:after="0" w:afterAutospacing="0" w:line="360" w:lineRule="auto"/>
        <w:ind w:firstLine="709"/>
        <w:jc w:val="both"/>
      </w:pPr>
      <w:r w:rsidRPr="00C45313">
        <w:t>После принятия решения суд возвращается в зал судебного заседания и стоя объявляет свое решение и объявляет судебное заседание закрытым.</w:t>
      </w:r>
    </w:p>
    <w:p w:rsidR="00357BA2" w:rsidRPr="008D1629" w:rsidRDefault="00357BA2" w:rsidP="00703179">
      <w:pPr>
        <w:pStyle w:val="a4"/>
        <w:shd w:val="clear" w:color="auto" w:fill="FFFFFF"/>
        <w:spacing w:before="0" w:beforeAutospacing="0" w:after="0" w:afterAutospacing="0" w:line="360" w:lineRule="auto"/>
        <w:ind w:firstLine="709"/>
        <w:jc w:val="both"/>
        <w:rPr>
          <w:b/>
          <w:i/>
        </w:rPr>
      </w:pPr>
      <w:r w:rsidRPr="00C45313">
        <w:t>Решение суда вступает в законную силу по истечении месячного срока на апелляционн</w:t>
      </w:r>
      <w:r w:rsidR="0041454F" w:rsidRPr="00C45313">
        <w:t>ое обжалование, если оно не было</w:t>
      </w:r>
      <w:r w:rsidRPr="00C45313">
        <w:t xml:space="preserve"> обжалован</w:t>
      </w:r>
      <w:r w:rsidR="0041454F" w:rsidRPr="00C45313">
        <w:t>о</w:t>
      </w:r>
      <w:r w:rsidRPr="00C45313">
        <w:t>. Срок для обжалования исчисляется с момента вынесения решения суда в окончательной форме.</w:t>
      </w:r>
      <w:r w:rsidR="00EE0DDB" w:rsidRPr="00C45313">
        <w:t xml:space="preserve"> В окончательной форме решение суда изготавливается в не более чем 5-дневный срок с момента окончания  разбирательства дела (ст. 199 ГПК РФ</w:t>
      </w:r>
      <w:r w:rsidR="006E6124" w:rsidRPr="00C45313">
        <w:t>, 177 КАС</w:t>
      </w:r>
      <w:r w:rsidR="00900E7A" w:rsidRPr="00C45313">
        <w:t xml:space="preserve"> РФ</w:t>
      </w:r>
      <w:r w:rsidR="00EE0DDB" w:rsidRPr="00C45313">
        <w:t>). Часто суды затягивают срок изготовления и выдачи сторонам мотивированного решения, а также протокола судебного заседания (изготавливается в 3-дневный срок), поэтому через каждые 3 дня после рассмотрения дела письменным заявлением о выдаче протокола и решения рекомендуем обращаться в канцелярию суда. Таким образом, Вы сможете восстановить срок подачи замечаний на протокол и апелляционной жалобы</w:t>
      </w:r>
      <w:r w:rsidR="008D1629">
        <w:t xml:space="preserve"> </w:t>
      </w:r>
      <w:r w:rsidR="008D1629" w:rsidRPr="008D1629">
        <w:rPr>
          <w:b/>
          <w:i/>
        </w:rPr>
        <w:t>(образец № 19)</w:t>
      </w:r>
      <w:r w:rsidR="00EE0DDB" w:rsidRPr="008D1629">
        <w:rPr>
          <w:b/>
          <w:i/>
        </w:rPr>
        <w:t>.</w:t>
      </w:r>
    </w:p>
    <w:p w:rsidR="005D5C43" w:rsidRPr="00C45313" w:rsidRDefault="001576A7" w:rsidP="00735328">
      <w:pPr>
        <w:pStyle w:val="a4"/>
        <w:shd w:val="clear" w:color="auto" w:fill="FFFFFF"/>
        <w:spacing w:before="0" w:beforeAutospacing="0" w:after="0" w:afterAutospacing="0" w:line="360" w:lineRule="auto"/>
        <w:ind w:firstLine="709"/>
        <w:jc w:val="both"/>
        <w:rPr>
          <w:shd w:val="clear" w:color="auto" w:fill="FFFFFF"/>
        </w:rPr>
      </w:pPr>
      <w:r w:rsidRPr="00C45313">
        <w:rPr>
          <w:shd w:val="clear" w:color="auto" w:fill="FFFFFF"/>
        </w:rPr>
        <w:t>Особо стоит отметить, что ст. 225 КАС</w:t>
      </w:r>
      <w:r w:rsidR="00900E7A" w:rsidRPr="00C45313">
        <w:rPr>
          <w:shd w:val="clear" w:color="auto" w:fill="FFFFFF"/>
        </w:rPr>
        <w:t xml:space="preserve"> РФ</w:t>
      </w:r>
      <w:r w:rsidRPr="00C45313">
        <w:rPr>
          <w:shd w:val="clear" w:color="auto" w:fill="FFFFFF"/>
        </w:rPr>
        <w:t xml:space="preserve"> прописывает, что суд также вправе прекратить производство по административному делу</w:t>
      </w:r>
      <w:r w:rsidR="00D85ADC" w:rsidRPr="00C45313">
        <w:rPr>
          <w:shd w:val="clear" w:color="auto" w:fill="FFFFFF"/>
        </w:rPr>
        <w:t>,</w:t>
      </w:r>
      <w:r w:rsidRPr="00C45313">
        <w:rPr>
          <w:shd w:val="clear" w:color="auto" w:fill="FFFFFF"/>
        </w:rPr>
        <w:t xml:space="preserve"> если оспариваемое решение, действие (бездействие) органа, организации, лица, наделенных государственными или иными публичными полномочиями, отменено или пересмотрено и перестало затрагивать права, свободы и законные интересы административного истца.</w:t>
      </w:r>
    </w:p>
    <w:p w:rsidR="00445747" w:rsidRPr="006977A8" w:rsidRDefault="00445747" w:rsidP="005E5355">
      <w:pPr>
        <w:pStyle w:val="2"/>
        <w:rPr>
          <w:sz w:val="32"/>
          <w:szCs w:val="32"/>
        </w:rPr>
      </w:pPr>
      <w:bookmarkStart w:id="57" w:name="_Toc422755494"/>
      <w:r w:rsidRPr="006977A8">
        <w:rPr>
          <w:sz w:val="32"/>
          <w:szCs w:val="32"/>
        </w:rPr>
        <w:t>Составление апелляционной жалобы</w:t>
      </w:r>
      <w:bookmarkEnd w:id="57"/>
    </w:p>
    <w:p w:rsidR="00445747" w:rsidRPr="00C45313" w:rsidRDefault="00B76783" w:rsidP="00445747">
      <w:pPr>
        <w:rPr>
          <w:rFonts w:ascii="Times New Roman" w:hAnsi="Times New Roman" w:cs="Times New Roman"/>
          <w:sz w:val="24"/>
          <w:szCs w:val="24"/>
        </w:rPr>
      </w:pPr>
      <w:r w:rsidRPr="00C45313">
        <w:rPr>
          <w:rFonts w:ascii="Times New Roman" w:hAnsi="Times New Roman" w:cs="Times New Roman"/>
          <w:sz w:val="24"/>
          <w:szCs w:val="24"/>
        </w:rPr>
        <w:t>У</w:t>
      </w:r>
      <w:r w:rsidR="00445747" w:rsidRPr="00C45313">
        <w:rPr>
          <w:rFonts w:ascii="Times New Roman" w:hAnsi="Times New Roman" w:cs="Times New Roman"/>
          <w:sz w:val="24"/>
          <w:szCs w:val="24"/>
        </w:rPr>
        <w:t>ниверсального описания</w:t>
      </w:r>
      <w:r w:rsidRPr="00C45313">
        <w:rPr>
          <w:rFonts w:ascii="Times New Roman" w:hAnsi="Times New Roman" w:cs="Times New Roman"/>
          <w:sz w:val="24"/>
          <w:szCs w:val="24"/>
        </w:rPr>
        <w:t>,</w:t>
      </w:r>
      <w:r w:rsidR="00445747" w:rsidRPr="00C45313">
        <w:rPr>
          <w:rFonts w:ascii="Times New Roman" w:hAnsi="Times New Roman" w:cs="Times New Roman"/>
          <w:sz w:val="24"/>
          <w:szCs w:val="24"/>
        </w:rPr>
        <w:t xml:space="preserve"> как составить апелляционную жалобу</w:t>
      </w:r>
      <w:r w:rsidR="004103A9" w:rsidRPr="00C45313">
        <w:rPr>
          <w:rFonts w:ascii="Times New Roman" w:hAnsi="Times New Roman" w:cs="Times New Roman"/>
          <w:sz w:val="24"/>
          <w:szCs w:val="24"/>
        </w:rPr>
        <w:t>,</w:t>
      </w:r>
      <w:r w:rsidR="00445747" w:rsidRPr="00C45313">
        <w:rPr>
          <w:rFonts w:ascii="Times New Roman" w:hAnsi="Times New Roman" w:cs="Times New Roman"/>
          <w:sz w:val="24"/>
          <w:szCs w:val="24"/>
        </w:rPr>
        <w:t xml:space="preserve"> нет, так как каждая жалоба должна учитывать ос</w:t>
      </w:r>
      <w:r w:rsidR="0020095B" w:rsidRPr="00C45313">
        <w:rPr>
          <w:rFonts w:ascii="Times New Roman" w:hAnsi="Times New Roman" w:cs="Times New Roman"/>
          <w:sz w:val="24"/>
          <w:szCs w:val="24"/>
        </w:rPr>
        <w:t>обенности рассматриваемого дела.</w:t>
      </w:r>
      <w:r w:rsidR="00445747" w:rsidRPr="00C45313">
        <w:rPr>
          <w:rFonts w:ascii="Times New Roman" w:hAnsi="Times New Roman" w:cs="Times New Roman"/>
          <w:sz w:val="24"/>
          <w:szCs w:val="24"/>
        </w:rPr>
        <w:t xml:space="preserve"> </w:t>
      </w:r>
      <w:r w:rsidR="0020095B" w:rsidRPr="00C45313">
        <w:rPr>
          <w:rFonts w:ascii="Times New Roman" w:hAnsi="Times New Roman" w:cs="Times New Roman"/>
          <w:sz w:val="24"/>
          <w:szCs w:val="24"/>
        </w:rPr>
        <w:t>Н</w:t>
      </w:r>
      <w:r w:rsidRPr="00C45313">
        <w:rPr>
          <w:rFonts w:ascii="Times New Roman" w:hAnsi="Times New Roman" w:cs="Times New Roman"/>
          <w:sz w:val="24"/>
          <w:szCs w:val="24"/>
        </w:rPr>
        <w:t>е</w:t>
      </w:r>
      <w:r w:rsidR="00445747" w:rsidRPr="00C45313">
        <w:rPr>
          <w:rFonts w:ascii="Times New Roman" w:hAnsi="Times New Roman" w:cs="Times New Roman"/>
          <w:sz w:val="24"/>
          <w:szCs w:val="24"/>
        </w:rPr>
        <w:t>смотря на это</w:t>
      </w:r>
      <w:r w:rsidRPr="00C45313">
        <w:rPr>
          <w:rFonts w:ascii="Times New Roman" w:hAnsi="Times New Roman" w:cs="Times New Roman"/>
          <w:sz w:val="24"/>
          <w:szCs w:val="24"/>
        </w:rPr>
        <w:t>,</w:t>
      </w:r>
      <w:r w:rsidR="00445747" w:rsidRPr="00C45313">
        <w:rPr>
          <w:rFonts w:ascii="Times New Roman" w:hAnsi="Times New Roman" w:cs="Times New Roman"/>
          <w:sz w:val="24"/>
          <w:szCs w:val="24"/>
        </w:rPr>
        <w:t xml:space="preserve"> мы попытаемся описать общие </w:t>
      </w:r>
      <w:r w:rsidR="0020095B" w:rsidRPr="00C45313">
        <w:rPr>
          <w:rFonts w:ascii="Times New Roman" w:hAnsi="Times New Roman" w:cs="Times New Roman"/>
          <w:sz w:val="24"/>
          <w:szCs w:val="24"/>
        </w:rPr>
        <w:t>для всех возможных апелляционных</w:t>
      </w:r>
      <w:r w:rsidR="00445747" w:rsidRPr="00C45313">
        <w:rPr>
          <w:rFonts w:ascii="Times New Roman" w:hAnsi="Times New Roman" w:cs="Times New Roman"/>
          <w:sz w:val="24"/>
          <w:szCs w:val="24"/>
        </w:rPr>
        <w:t xml:space="preserve"> жалоб принципы</w:t>
      </w:r>
      <w:r w:rsidR="0020095B" w:rsidRPr="00C45313">
        <w:rPr>
          <w:rFonts w:ascii="Times New Roman" w:hAnsi="Times New Roman" w:cs="Times New Roman"/>
          <w:sz w:val="24"/>
          <w:szCs w:val="24"/>
        </w:rPr>
        <w:t>,</w:t>
      </w:r>
      <w:r w:rsidR="00445747" w:rsidRPr="00C45313">
        <w:rPr>
          <w:rFonts w:ascii="Times New Roman" w:hAnsi="Times New Roman" w:cs="Times New Roman"/>
          <w:sz w:val="24"/>
          <w:szCs w:val="24"/>
        </w:rPr>
        <w:t xml:space="preserve"> которые могут помочь Вам в составлении апелляции.</w:t>
      </w:r>
    </w:p>
    <w:p w:rsidR="00445747" w:rsidRPr="00C45313" w:rsidRDefault="00445747" w:rsidP="00445747">
      <w:pPr>
        <w:rPr>
          <w:rFonts w:ascii="Times New Roman" w:hAnsi="Times New Roman" w:cs="Times New Roman"/>
          <w:sz w:val="24"/>
          <w:szCs w:val="24"/>
        </w:rPr>
      </w:pPr>
      <w:r w:rsidRPr="00C45313">
        <w:rPr>
          <w:rFonts w:ascii="Times New Roman" w:hAnsi="Times New Roman" w:cs="Times New Roman"/>
          <w:sz w:val="24"/>
          <w:szCs w:val="24"/>
        </w:rPr>
        <w:t>Апелляционная жалоба может быть подана на не вступившее в зако</w:t>
      </w:r>
      <w:r w:rsidR="00284F58" w:rsidRPr="00C45313">
        <w:rPr>
          <w:rFonts w:ascii="Times New Roman" w:hAnsi="Times New Roman" w:cs="Times New Roman"/>
          <w:sz w:val="24"/>
          <w:szCs w:val="24"/>
        </w:rPr>
        <w:t>нную силу решение суда в течение</w:t>
      </w:r>
      <w:r w:rsidRPr="00C45313">
        <w:rPr>
          <w:rFonts w:ascii="Times New Roman" w:hAnsi="Times New Roman" w:cs="Times New Roman"/>
          <w:sz w:val="24"/>
          <w:szCs w:val="24"/>
        </w:rPr>
        <w:t xml:space="preserve"> месяца с момента изготовления решения суда в окончательном виде. Обжалованию подлежит именно решение суда, то есть</w:t>
      </w:r>
      <w:r w:rsidR="009A79A1" w:rsidRPr="00C45313">
        <w:rPr>
          <w:rFonts w:ascii="Times New Roman" w:hAnsi="Times New Roman" w:cs="Times New Roman"/>
          <w:sz w:val="24"/>
          <w:szCs w:val="24"/>
        </w:rPr>
        <w:t xml:space="preserve"> в апелляции</w:t>
      </w:r>
      <w:r w:rsidRPr="00C45313">
        <w:rPr>
          <w:rFonts w:ascii="Times New Roman" w:hAnsi="Times New Roman" w:cs="Times New Roman"/>
          <w:sz w:val="24"/>
          <w:szCs w:val="24"/>
        </w:rPr>
        <w:t xml:space="preserve"> Вы выска</w:t>
      </w:r>
      <w:r w:rsidR="009A79A1" w:rsidRPr="00C45313">
        <w:rPr>
          <w:rFonts w:ascii="Times New Roman" w:hAnsi="Times New Roman" w:cs="Times New Roman"/>
          <w:sz w:val="24"/>
          <w:szCs w:val="24"/>
        </w:rPr>
        <w:t>жете</w:t>
      </w:r>
      <w:r w:rsidRPr="00C45313">
        <w:rPr>
          <w:rFonts w:ascii="Times New Roman" w:hAnsi="Times New Roman" w:cs="Times New Roman"/>
          <w:sz w:val="24"/>
          <w:szCs w:val="24"/>
        </w:rPr>
        <w:t xml:space="preserve"> несогласие не с действием (бездействием, решением) государственного органа, а с позицией суда по данному вопросу.</w:t>
      </w:r>
    </w:p>
    <w:p w:rsidR="00976995" w:rsidRPr="00C45313" w:rsidRDefault="00445747" w:rsidP="00976995">
      <w:pPr>
        <w:rPr>
          <w:rFonts w:ascii="Times New Roman" w:hAnsi="Times New Roman" w:cs="Times New Roman"/>
          <w:sz w:val="24"/>
          <w:szCs w:val="24"/>
        </w:rPr>
      </w:pPr>
      <w:r w:rsidRPr="00C45313">
        <w:rPr>
          <w:rFonts w:ascii="Times New Roman" w:hAnsi="Times New Roman" w:cs="Times New Roman"/>
          <w:sz w:val="24"/>
          <w:szCs w:val="24"/>
        </w:rPr>
        <w:lastRenderedPageBreak/>
        <w:t>В своих решениях не все суды указывают дату, когда они изготовили решение в окончательной форме</w:t>
      </w:r>
      <w:r w:rsidR="00FB5D71" w:rsidRPr="00C45313">
        <w:rPr>
          <w:rFonts w:ascii="Times New Roman" w:hAnsi="Times New Roman" w:cs="Times New Roman"/>
          <w:sz w:val="24"/>
          <w:szCs w:val="24"/>
        </w:rPr>
        <w:t xml:space="preserve">. Таким образом, </w:t>
      </w:r>
      <w:r w:rsidR="00E94726" w:rsidRPr="00C45313">
        <w:rPr>
          <w:rFonts w:ascii="Times New Roman" w:hAnsi="Times New Roman" w:cs="Times New Roman"/>
          <w:sz w:val="24"/>
          <w:szCs w:val="24"/>
        </w:rPr>
        <w:t>есть риск пропустить срок подачи апелляционной жалобы. В этих случаях мы рекомендуем в день рассмотрения дела по существу и вынесения решения подготовить и подать предварительную апелляционную жалобу, в которой без объяснения оснований просто указать факт несогласия с решением суда</w:t>
      </w:r>
      <w:r w:rsidR="00976995" w:rsidRPr="00C45313">
        <w:rPr>
          <w:rFonts w:ascii="Times New Roman" w:hAnsi="Times New Roman" w:cs="Times New Roman"/>
          <w:sz w:val="24"/>
          <w:szCs w:val="24"/>
        </w:rPr>
        <w:t xml:space="preserve">, также к предварительной жалобе не нужно прикладывать квитанцию об оплате государственной пошлины. </w:t>
      </w:r>
      <w:r w:rsidR="00E94726" w:rsidRPr="00C45313">
        <w:rPr>
          <w:rFonts w:ascii="Times New Roman" w:hAnsi="Times New Roman" w:cs="Times New Roman"/>
          <w:sz w:val="24"/>
          <w:szCs w:val="24"/>
        </w:rPr>
        <w:t>В жалобе можно указать, что более полная и обоснованная жалоба будет подана после изготовления и получения решения суда в окончательном виде. Данная предварительная апелляция будет оставлена судом без движения, а Вам будет предоставлен срок для исправления недостатков.</w:t>
      </w:r>
      <w:r w:rsidR="00976995" w:rsidRPr="00C45313">
        <w:rPr>
          <w:rFonts w:ascii="Times New Roman" w:hAnsi="Times New Roman" w:cs="Times New Roman"/>
          <w:sz w:val="24"/>
          <w:szCs w:val="24"/>
        </w:rPr>
        <w:t xml:space="preserve"> Как правило, это срок, в течение которого, </w:t>
      </w:r>
      <w:r w:rsidRPr="00C45313">
        <w:rPr>
          <w:rFonts w:ascii="Times New Roman" w:hAnsi="Times New Roman" w:cs="Times New Roman"/>
          <w:sz w:val="24"/>
          <w:szCs w:val="24"/>
        </w:rPr>
        <w:t>как правило</w:t>
      </w:r>
      <w:r w:rsidR="00976995" w:rsidRPr="00C45313">
        <w:rPr>
          <w:rFonts w:ascii="Times New Roman" w:hAnsi="Times New Roman" w:cs="Times New Roman"/>
          <w:sz w:val="24"/>
          <w:szCs w:val="24"/>
        </w:rPr>
        <w:t>,</w:t>
      </w:r>
      <w:r w:rsidRPr="00C45313">
        <w:rPr>
          <w:rFonts w:ascii="Times New Roman" w:hAnsi="Times New Roman" w:cs="Times New Roman"/>
          <w:sz w:val="24"/>
          <w:szCs w:val="24"/>
        </w:rPr>
        <w:t xml:space="preserve"> изготовляет решение в окончательном виде</w:t>
      </w:r>
      <w:r w:rsidR="00976995" w:rsidRPr="00C45313">
        <w:rPr>
          <w:rFonts w:ascii="Times New Roman" w:hAnsi="Times New Roman" w:cs="Times New Roman"/>
          <w:sz w:val="24"/>
          <w:szCs w:val="24"/>
        </w:rPr>
        <w:t>.</w:t>
      </w:r>
    </w:p>
    <w:p w:rsidR="00445747" w:rsidRPr="00C45313" w:rsidRDefault="00976995" w:rsidP="00976995">
      <w:pPr>
        <w:rPr>
          <w:rFonts w:ascii="Times New Roman" w:hAnsi="Times New Roman" w:cs="Times New Roman"/>
          <w:sz w:val="24"/>
          <w:szCs w:val="24"/>
        </w:rPr>
      </w:pPr>
      <w:r w:rsidRPr="00C45313">
        <w:rPr>
          <w:rFonts w:ascii="Times New Roman" w:hAnsi="Times New Roman" w:cs="Times New Roman"/>
          <w:sz w:val="24"/>
          <w:szCs w:val="24"/>
        </w:rPr>
        <w:t xml:space="preserve">Таким образом, </w:t>
      </w:r>
      <w:r w:rsidR="00445747" w:rsidRPr="00C45313">
        <w:rPr>
          <w:rFonts w:ascii="Times New Roman" w:hAnsi="Times New Roman" w:cs="Times New Roman"/>
          <w:sz w:val="24"/>
          <w:szCs w:val="24"/>
        </w:rPr>
        <w:t xml:space="preserve">Вы </w:t>
      </w:r>
      <w:r w:rsidRPr="00C45313">
        <w:rPr>
          <w:rFonts w:ascii="Times New Roman" w:hAnsi="Times New Roman" w:cs="Times New Roman"/>
          <w:sz w:val="24"/>
          <w:szCs w:val="24"/>
        </w:rPr>
        <w:t>получаете</w:t>
      </w:r>
      <w:r w:rsidR="00445747" w:rsidRPr="00C45313">
        <w:rPr>
          <w:rFonts w:ascii="Times New Roman" w:hAnsi="Times New Roman" w:cs="Times New Roman"/>
          <w:sz w:val="24"/>
          <w:szCs w:val="24"/>
        </w:rPr>
        <w:t xml:space="preserve"> возможность составить пол</w:t>
      </w:r>
      <w:r w:rsidRPr="00C45313">
        <w:rPr>
          <w:rFonts w:ascii="Times New Roman" w:hAnsi="Times New Roman" w:cs="Times New Roman"/>
          <w:sz w:val="24"/>
          <w:szCs w:val="24"/>
        </w:rPr>
        <w:t>н</w:t>
      </w:r>
      <w:r w:rsidR="00445747" w:rsidRPr="00C45313">
        <w:rPr>
          <w:rFonts w:ascii="Times New Roman" w:hAnsi="Times New Roman" w:cs="Times New Roman"/>
          <w:sz w:val="24"/>
          <w:szCs w:val="24"/>
        </w:rPr>
        <w:t>ую апелляционную жалобу, оплатить государственную пошлину и вместе с сопроводительным заявлением по количеству лиц</w:t>
      </w:r>
      <w:r w:rsidRPr="00C45313">
        <w:rPr>
          <w:rFonts w:ascii="Times New Roman" w:hAnsi="Times New Roman" w:cs="Times New Roman"/>
          <w:sz w:val="24"/>
          <w:szCs w:val="24"/>
        </w:rPr>
        <w:t>,</w:t>
      </w:r>
      <w:r w:rsidR="00445747" w:rsidRPr="00C45313">
        <w:rPr>
          <w:rFonts w:ascii="Times New Roman" w:hAnsi="Times New Roman" w:cs="Times New Roman"/>
          <w:sz w:val="24"/>
          <w:szCs w:val="24"/>
        </w:rPr>
        <w:t xml:space="preserve"> участвующих в деле</w:t>
      </w:r>
      <w:r w:rsidRPr="00C45313">
        <w:rPr>
          <w:rFonts w:ascii="Times New Roman" w:hAnsi="Times New Roman" w:cs="Times New Roman"/>
          <w:sz w:val="24"/>
          <w:szCs w:val="24"/>
        </w:rPr>
        <w:t>,</w:t>
      </w:r>
      <w:r w:rsidR="00445747" w:rsidRPr="00C45313">
        <w:rPr>
          <w:rFonts w:ascii="Times New Roman" w:hAnsi="Times New Roman" w:cs="Times New Roman"/>
          <w:sz w:val="24"/>
          <w:szCs w:val="24"/>
        </w:rPr>
        <w:t xml:space="preserve"> с приложение</w:t>
      </w:r>
      <w:r w:rsidRPr="00C45313">
        <w:rPr>
          <w:rFonts w:ascii="Times New Roman" w:hAnsi="Times New Roman" w:cs="Times New Roman"/>
          <w:sz w:val="24"/>
          <w:szCs w:val="24"/>
        </w:rPr>
        <w:t>м</w:t>
      </w:r>
      <w:r w:rsidR="00445747" w:rsidRPr="00C45313">
        <w:rPr>
          <w:rFonts w:ascii="Times New Roman" w:hAnsi="Times New Roman" w:cs="Times New Roman"/>
          <w:sz w:val="24"/>
          <w:szCs w:val="24"/>
        </w:rPr>
        <w:t xml:space="preserve"> копий документов</w:t>
      </w:r>
      <w:r w:rsidRPr="00C45313">
        <w:rPr>
          <w:rFonts w:ascii="Times New Roman" w:hAnsi="Times New Roman" w:cs="Times New Roman"/>
          <w:sz w:val="24"/>
          <w:szCs w:val="24"/>
        </w:rPr>
        <w:t>,</w:t>
      </w:r>
      <w:r w:rsidR="00445747" w:rsidRPr="00C45313">
        <w:rPr>
          <w:rFonts w:ascii="Times New Roman" w:hAnsi="Times New Roman" w:cs="Times New Roman"/>
          <w:sz w:val="24"/>
          <w:szCs w:val="24"/>
        </w:rPr>
        <w:t xml:space="preserve"> если это необходимо</w:t>
      </w:r>
      <w:r w:rsidRPr="00C45313">
        <w:rPr>
          <w:rFonts w:ascii="Times New Roman" w:hAnsi="Times New Roman" w:cs="Times New Roman"/>
          <w:sz w:val="24"/>
          <w:szCs w:val="24"/>
        </w:rPr>
        <w:t>,</w:t>
      </w:r>
      <w:r w:rsidR="00445747" w:rsidRPr="00C45313">
        <w:rPr>
          <w:rFonts w:ascii="Times New Roman" w:hAnsi="Times New Roman" w:cs="Times New Roman"/>
          <w:sz w:val="24"/>
          <w:szCs w:val="24"/>
        </w:rPr>
        <w:t xml:space="preserve"> подать полностью изготовленную апелляционную жалобу через суд первой инстанции.</w:t>
      </w:r>
    </w:p>
    <w:p w:rsidR="0018017D" w:rsidRPr="00C45313" w:rsidRDefault="00445747" w:rsidP="00445747">
      <w:pPr>
        <w:rPr>
          <w:rFonts w:ascii="Times New Roman" w:hAnsi="Times New Roman" w:cs="Times New Roman"/>
          <w:sz w:val="24"/>
          <w:szCs w:val="24"/>
        </w:rPr>
      </w:pPr>
      <w:r w:rsidRPr="00C45313">
        <w:rPr>
          <w:rFonts w:ascii="Times New Roman" w:hAnsi="Times New Roman" w:cs="Times New Roman"/>
          <w:sz w:val="24"/>
          <w:szCs w:val="24"/>
        </w:rPr>
        <w:t>В сопроводительном заявлении мы рекомендуем указывать номер судебного дела, ФИО судьи</w:t>
      </w:r>
      <w:r w:rsidR="0018017D" w:rsidRPr="00C45313">
        <w:rPr>
          <w:rFonts w:ascii="Times New Roman" w:hAnsi="Times New Roman" w:cs="Times New Roman"/>
          <w:sz w:val="24"/>
          <w:szCs w:val="24"/>
        </w:rPr>
        <w:t>,</w:t>
      </w:r>
      <w:r w:rsidRPr="00C45313">
        <w:rPr>
          <w:rFonts w:ascii="Times New Roman" w:hAnsi="Times New Roman" w:cs="Times New Roman"/>
          <w:sz w:val="24"/>
          <w:szCs w:val="24"/>
        </w:rPr>
        <w:t xml:space="preserve"> рассматривающей дело, дату вынесения протокола об оставлении Вашей жалобы без движения и те документы</w:t>
      </w:r>
      <w:r w:rsidR="0018017D" w:rsidRPr="00C45313">
        <w:rPr>
          <w:rFonts w:ascii="Times New Roman" w:hAnsi="Times New Roman" w:cs="Times New Roman"/>
          <w:sz w:val="24"/>
          <w:szCs w:val="24"/>
        </w:rPr>
        <w:t>, которые Вы подаете для исправления О</w:t>
      </w:r>
      <w:r w:rsidRPr="00C45313">
        <w:rPr>
          <w:rFonts w:ascii="Times New Roman" w:hAnsi="Times New Roman" w:cs="Times New Roman"/>
          <w:sz w:val="24"/>
          <w:szCs w:val="24"/>
        </w:rPr>
        <w:t xml:space="preserve">пределения суда. </w:t>
      </w:r>
    </w:p>
    <w:p w:rsidR="00445747" w:rsidRPr="00C45313" w:rsidRDefault="00445747" w:rsidP="00445747">
      <w:pPr>
        <w:rPr>
          <w:rFonts w:ascii="Times New Roman" w:hAnsi="Times New Roman" w:cs="Times New Roman"/>
          <w:sz w:val="24"/>
          <w:szCs w:val="24"/>
        </w:rPr>
      </w:pPr>
      <w:r w:rsidRPr="00C45313">
        <w:rPr>
          <w:rFonts w:ascii="Times New Roman" w:hAnsi="Times New Roman" w:cs="Times New Roman"/>
          <w:sz w:val="24"/>
          <w:szCs w:val="24"/>
        </w:rPr>
        <w:t>Апелляционная жалоба подается в вышестоящий суд</w:t>
      </w:r>
      <w:r w:rsidR="0018017D" w:rsidRPr="00C45313">
        <w:rPr>
          <w:rFonts w:ascii="Times New Roman" w:hAnsi="Times New Roman" w:cs="Times New Roman"/>
          <w:sz w:val="24"/>
          <w:szCs w:val="24"/>
        </w:rPr>
        <w:t>,</w:t>
      </w:r>
      <w:r w:rsidRPr="00C45313">
        <w:rPr>
          <w:rFonts w:ascii="Times New Roman" w:hAnsi="Times New Roman" w:cs="Times New Roman"/>
          <w:sz w:val="24"/>
          <w:szCs w:val="24"/>
        </w:rPr>
        <w:t xml:space="preserve"> как правило</w:t>
      </w:r>
      <w:r w:rsidR="0018017D" w:rsidRPr="00C45313">
        <w:rPr>
          <w:rFonts w:ascii="Times New Roman" w:hAnsi="Times New Roman" w:cs="Times New Roman"/>
          <w:sz w:val="24"/>
          <w:szCs w:val="24"/>
        </w:rPr>
        <w:t>,</w:t>
      </w:r>
      <w:r w:rsidRPr="00C45313">
        <w:rPr>
          <w:rFonts w:ascii="Times New Roman" w:hAnsi="Times New Roman" w:cs="Times New Roman"/>
          <w:sz w:val="24"/>
          <w:szCs w:val="24"/>
        </w:rPr>
        <w:t xml:space="preserve"> через суд</w:t>
      </w:r>
      <w:r w:rsidR="0018017D" w:rsidRPr="00C45313">
        <w:rPr>
          <w:rFonts w:ascii="Times New Roman" w:hAnsi="Times New Roman" w:cs="Times New Roman"/>
          <w:sz w:val="24"/>
          <w:szCs w:val="24"/>
        </w:rPr>
        <w:t>,</w:t>
      </w:r>
      <w:r w:rsidRPr="00C45313">
        <w:rPr>
          <w:rFonts w:ascii="Times New Roman" w:hAnsi="Times New Roman" w:cs="Times New Roman"/>
          <w:sz w:val="24"/>
          <w:szCs w:val="24"/>
        </w:rPr>
        <w:t xml:space="preserve"> принявший решение по делу, по главе 25 ГПК РФ</w:t>
      </w:r>
      <w:r w:rsidR="0011110D" w:rsidRPr="00C45313">
        <w:rPr>
          <w:rFonts w:ascii="Times New Roman" w:hAnsi="Times New Roman" w:cs="Times New Roman"/>
          <w:sz w:val="24"/>
          <w:szCs w:val="24"/>
        </w:rPr>
        <w:t xml:space="preserve"> (</w:t>
      </w:r>
      <w:r w:rsidR="003E1553" w:rsidRPr="00C45313">
        <w:rPr>
          <w:rFonts w:ascii="Times New Roman" w:hAnsi="Times New Roman" w:cs="Times New Roman"/>
          <w:sz w:val="24"/>
          <w:szCs w:val="24"/>
        </w:rPr>
        <w:t xml:space="preserve">главе 22 </w:t>
      </w:r>
      <w:r w:rsidR="008417A1" w:rsidRPr="00C45313">
        <w:rPr>
          <w:rFonts w:ascii="Times New Roman" w:hAnsi="Times New Roman" w:cs="Times New Roman"/>
          <w:sz w:val="24"/>
          <w:szCs w:val="24"/>
        </w:rPr>
        <w:t>КАС</w:t>
      </w:r>
      <w:r w:rsidRPr="00C45313">
        <w:rPr>
          <w:rFonts w:ascii="Times New Roman" w:hAnsi="Times New Roman" w:cs="Times New Roman"/>
          <w:sz w:val="24"/>
          <w:szCs w:val="24"/>
        </w:rPr>
        <w:t xml:space="preserve"> </w:t>
      </w:r>
      <w:r w:rsidR="00900E7A" w:rsidRPr="00C45313">
        <w:rPr>
          <w:rFonts w:ascii="Times New Roman" w:hAnsi="Times New Roman" w:cs="Times New Roman"/>
          <w:sz w:val="24"/>
          <w:szCs w:val="24"/>
        </w:rPr>
        <w:t>РФ</w:t>
      </w:r>
      <w:r w:rsidR="0011110D" w:rsidRPr="00C45313">
        <w:rPr>
          <w:rFonts w:ascii="Times New Roman" w:hAnsi="Times New Roman" w:cs="Times New Roman"/>
          <w:sz w:val="24"/>
          <w:szCs w:val="24"/>
        </w:rPr>
        <w:t>).</w:t>
      </w:r>
      <w:r w:rsidR="005D5C43" w:rsidRPr="00C45313">
        <w:rPr>
          <w:rFonts w:ascii="Times New Roman" w:hAnsi="Times New Roman" w:cs="Times New Roman"/>
          <w:sz w:val="24"/>
          <w:szCs w:val="24"/>
        </w:rPr>
        <w:t xml:space="preserve"> Можно подать жалобу </w:t>
      </w:r>
      <w:r w:rsidRPr="00C45313">
        <w:rPr>
          <w:rFonts w:ascii="Times New Roman" w:hAnsi="Times New Roman" w:cs="Times New Roman"/>
          <w:sz w:val="24"/>
          <w:szCs w:val="24"/>
        </w:rPr>
        <w:t>напрямую в суд апелляционной инстанции (суд субъекта РФ – например Санкт-Петербургский городской суд или Ленинградский областной суд)</w:t>
      </w:r>
      <w:r w:rsidR="005D5C43" w:rsidRPr="00C45313">
        <w:rPr>
          <w:rFonts w:ascii="Times New Roman" w:hAnsi="Times New Roman" w:cs="Times New Roman"/>
          <w:sz w:val="24"/>
          <w:szCs w:val="24"/>
        </w:rPr>
        <w:t>, но тогда Ваше заявление с</w:t>
      </w:r>
      <w:r w:rsidRPr="00C45313">
        <w:rPr>
          <w:rFonts w:ascii="Times New Roman" w:hAnsi="Times New Roman" w:cs="Times New Roman"/>
          <w:sz w:val="24"/>
          <w:szCs w:val="24"/>
        </w:rPr>
        <w:t>начала будет направлено в суд первой инстанции и то</w:t>
      </w:r>
      <w:r w:rsidR="005D5C43" w:rsidRPr="00C45313">
        <w:rPr>
          <w:rFonts w:ascii="Times New Roman" w:hAnsi="Times New Roman" w:cs="Times New Roman"/>
          <w:sz w:val="24"/>
          <w:szCs w:val="24"/>
        </w:rPr>
        <w:t>лько после этого вновь направле</w:t>
      </w:r>
      <w:r w:rsidRPr="00C45313">
        <w:rPr>
          <w:rFonts w:ascii="Times New Roman" w:hAnsi="Times New Roman" w:cs="Times New Roman"/>
          <w:sz w:val="24"/>
          <w:szCs w:val="24"/>
        </w:rPr>
        <w:t xml:space="preserve">но в суд субъекта РФ с материалами дела. </w:t>
      </w:r>
    </w:p>
    <w:p w:rsidR="00445747" w:rsidRPr="00C45313" w:rsidRDefault="00445747" w:rsidP="00445747">
      <w:pPr>
        <w:rPr>
          <w:rFonts w:ascii="Times New Roman" w:hAnsi="Times New Roman" w:cs="Times New Roman"/>
          <w:sz w:val="24"/>
          <w:szCs w:val="24"/>
        </w:rPr>
      </w:pPr>
      <w:r w:rsidRPr="00C45313">
        <w:rPr>
          <w:rFonts w:ascii="Times New Roman" w:hAnsi="Times New Roman" w:cs="Times New Roman"/>
          <w:sz w:val="24"/>
          <w:szCs w:val="24"/>
        </w:rPr>
        <w:t>Апелляционная жалоба, так же как и заявление в суд первой инстанции подается по количеству лиц</w:t>
      </w:r>
      <w:r w:rsidR="005D5C43" w:rsidRPr="00C45313">
        <w:rPr>
          <w:rFonts w:ascii="Times New Roman" w:hAnsi="Times New Roman" w:cs="Times New Roman"/>
          <w:sz w:val="24"/>
          <w:szCs w:val="24"/>
        </w:rPr>
        <w:t>,</w:t>
      </w:r>
      <w:r w:rsidRPr="00C45313">
        <w:rPr>
          <w:rFonts w:ascii="Times New Roman" w:hAnsi="Times New Roman" w:cs="Times New Roman"/>
          <w:sz w:val="24"/>
          <w:szCs w:val="24"/>
        </w:rPr>
        <w:t xml:space="preserve"> участвующих в деле, с приложением квитанции об уплате государственной пошлины</w:t>
      </w:r>
      <w:r w:rsidR="008E7BF2" w:rsidRPr="00C45313">
        <w:rPr>
          <w:rFonts w:ascii="Times New Roman" w:hAnsi="Times New Roman" w:cs="Times New Roman"/>
          <w:sz w:val="24"/>
          <w:szCs w:val="24"/>
        </w:rPr>
        <w:t>. Н</w:t>
      </w:r>
      <w:r w:rsidRPr="00C45313">
        <w:rPr>
          <w:rFonts w:ascii="Times New Roman" w:hAnsi="Times New Roman" w:cs="Times New Roman"/>
          <w:sz w:val="24"/>
          <w:szCs w:val="24"/>
        </w:rPr>
        <w:t>а момент написания данной брошюры ее размер составлял 150 рублей, но мы рекомендуем проверять ее размер в ст. 333.19 Налогового Кодекс РФ.</w:t>
      </w:r>
    </w:p>
    <w:p w:rsidR="00445747" w:rsidRPr="00C45313" w:rsidRDefault="00445747" w:rsidP="00445747">
      <w:pPr>
        <w:rPr>
          <w:rFonts w:ascii="Times New Roman" w:hAnsi="Times New Roman" w:cs="Times New Roman"/>
          <w:sz w:val="24"/>
          <w:szCs w:val="24"/>
        </w:rPr>
      </w:pPr>
      <w:r w:rsidRPr="00C45313">
        <w:rPr>
          <w:rFonts w:ascii="Times New Roman" w:hAnsi="Times New Roman" w:cs="Times New Roman"/>
          <w:sz w:val="24"/>
          <w:szCs w:val="24"/>
        </w:rPr>
        <w:t>При подаче апелляционной жалобы государственная пошлина уплачивается на реквизиты суда апелляционной инстанции (суда субъекта РФ). Оплатить госпошлину можно</w:t>
      </w:r>
      <w:r w:rsidR="0075688A" w:rsidRPr="00C45313">
        <w:rPr>
          <w:rFonts w:ascii="Times New Roman" w:hAnsi="Times New Roman" w:cs="Times New Roman"/>
          <w:sz w:val="24"/>
          <w:szCs w:val="24"/>
        </w:rPr>
        <w:t>,</w:t>
      </w:r>
      <w:r w:rsidRPr="00C45313">
        <w:rPr>
          <w:rFonts w:ascii="Times New Roman" w:hAnsi="Times New Roman" w:cs="Times New Roman"/>
          <w:sz w:val="24"/>
          <w:szCs w:val="24"/>
        </w:rPr>
        <w:t xml:space="preserve"> например, через Сбербанк, заранее распечатав и принеся с собой реквизиты</w:t>
      </w:r>
      <w:r w:rsidR="0075688A" w:rsidRPr="00C45313">
        <w:rPr>
          <w:rFonts w:ascii="Times New Roman" w:hAnsi="Times New Roman" w:cs="Times New Roman"/>
          <w:sz w:val="24"/>
          <w:szCs w:val="24"/>
        </w:rPr>
        <w:t>,</w:t>
      </w:r>
      <w:r w:rsidRPr="00C45313">
        <w:rPr>
          <w:rFonts w:ascii="Times New Roman" w:hAnsi="Times New Roman" w:cs="Times New Roman"/>
          <w:sz w:val="24"/>
          <w:szCs w:val="24"/>
        </w:rPr>
        <w:t xml:space="preserve"> на которые необходимо перевести деньги.</w:t>
      </w:r>
    </w:p>
    <w:p w:rsidR="00445747" w:rsidRPr="00C45313" w:rsidRDefault="00445747" w:rsidP="00445747">
      <w:pPr>
        <w:rPr>
          <w:rFonts w:ascii="Times New Roman" w:hAnsi="Times New Roman" w:cs="Times New Roman"/>
          <w:sz w:val="24"/>
          <w:szCs w:val="24"/>
        </w:rPr>
      </w:pPr>
      <w:r w:rsidRPr="00C45313">
        <w:rPr>
          <w:rFonts w:ascii="Times New Roman" w:hAnsi="Times New Roman" w:cs="Times New Roman"/>
          <w:sz w:val="24"/>
          <w:szCs w:val="24"/>
        </w:rPr>
        <w:lastRenderedPageBreak/>
        <w:t xml:space="preserve">Приобщать к делу новые доказательства Вы имеете право только в случае, если ранее, в суд первой инстанции </w:t>
      </w:r>
      <w:proofErr w:type="gramStart"/>
      <w:r w:rsidRPr="00C45313">
        <w:rPr>
          <w:rFonts w:ascii="Times New Roman" w:hAnsi="Times New Roman" w:cs="Times New Roman"/>
          <w:sz w:val="24"/>
          <w:szCs w:val="24"/>
        </w:rPr>
        <w:t>предоставить данные доказательства</w:t>
      </w:r>
      <w:proofErr w:type="gramEnd"/>
      <w:r w:rsidRPr="00C45313">
        <w:rPr>
          <w:rFonts w:ascii="Times New Roman" w:hAnsi="Times New Roman" w:cs="Times New Roman"/>
          <w:sz w:val="24"/>
          <w:szCs w:val="24"/>
        </w:rPr>
        <w:t xml:space="preserve"> было невозможно (например, ответ получен после вынесения решения судом первой инстанции). В таком случае мы рекомендуем вместе с жалобой подать ходатайство о приобщении к материалам дела новых доказательств</w:t>
      </w:r>
      <w:r w:rsidR="0075688A" w:rsidRPr="00C45313">
        <w:rPr>
          <w:rFonts w:ascii="Times New Roman" w:hAnsi="Times New Roman" w:cs="Times New Roman"/>
          <w:sz w:val="24"/>
          <w:szCs w:val="24"/>
        </w:rPr>
        <w:t>,</w:t>
      </w:r>
      <w:r w:rsidRPr="00C45313">
        <w:rPr>
          <w:rFonts w:ascii="Times New Roman" w:hAnsi="Times New Roman" w:cs="Times New Roman"/>
          <w:sz w:val="24"/>
          <w:szCs w:val="24"/>
        </w:rPr>
        <w:t xml:space="preserve"> в котором Вы должны обосновать невозможность предоставить их ранее в суд первой инстанции. В принципе можно заявить об этом и на апелляционном заседании суда, но</w:t>
      </w:r>
      <w:r w:rsidR="0075688A" w:rsidRPr="00C45313">
        <w:rPr>
          <w:rFonts w:ascii="Times New Roman" w:hAnsi="Times New Roman" w:cs="Times New Roman"/>
          <w:sz w:val="24"/>
          <w:szCs w:val="24"/>
        </w:rPr>
        <w:t>,</w:t>
      </w:r>
      <w:r w:rsidRPr="00C45313">
        <w:rPr>
          <w:rFonts w:ascii="Times New Roman" w:hAnsi="Times New Roman" w:cs="Times New Roman"/>
          <w:sz w:val="24"/>
          <w:szCs w:val="24"/>
        </w:rPr>
        <w:t xml:space="preserve"> по нашему мнению</w:t>
      </w:r>
      <w:r w:rsidR="0075688A" w:rsidRPr="00C45313">
        <w:rPr>
          <w:rFonts w:ascii="Times New Roman" w:hAnsi="Times New Roman" w:cs="Times New Roman"/>
          <w:sz w:val="24"/>
          <w:szCs w:val="24"/>
        </w:rPr>
        <w:t>,</w:t>
      </w:r>
      <w:r w:rsidRPr="00C45313">
        <w:rPr>
          <w:rFonts w:ascii="Times New Roman" w:hAnsi="Times New Roman" w:cs="Times New Roman"/>
          <w:sz w:val="24"/>
          <w:szCs w:val="24"/>
        </w:rPr>
        <w:t xml:space="preserve"> это ходатайство лучше подавать сразу же с апелляционной жалобой. Доказательства и ходатайства подаются по количеству лиц</w:t>
      </w:r>
      <w:r w:rsidR="00E0272A" w:rsidRPr="00C45313">
        <w:rPr>
          <w:rFonts w:ascii="Times New Roman" w:hAnsi="Times New Roman" w:cs="Times New Roman"/>
          <w:sz w:val="24"/>
          <w:szCs w:val="24"/>
        </w:rPr>
        <w:t>,</w:t>
      </w:r>
      <w:r w:rsidRPr="00C45313">
        <w:rPr>
          <w:rFonts w:ascii="Times New Roman" w:hAnsi="Times New Roman" w:cs="Times New Roman"/>
          <w:sz w:val="24"/>
          <w:szCs w:val="24"/>
        </w:rPr>
        <w:t xml:space="preserve"> участвующих в деле.</w:t>
      </w:r>
    </w:p>
    <w:p w:rsidR="00C454FC" w:rsidRPr="00C45313" w:rsidRDefault="00445747" w:rsidP="00445747">
      <w:pPr>
        <w:rPr>
          <w:rFonts w:ascii="Times New Roman" w:hAnsi="Times New Roman" w:cs="Times New Roman"/>
          <w:sz w:val="24"/>
          <w:szCs w:val="24"/>
        </w:rPr>
      </w:pPr>
      <w:r w:rsidRPr="00C45313">
        <w:rPr>
          <w:rFonts w:ascii="Times New Roman" w:hAnsi="Times New Roman" w:cs="Times New Roman"/>
          <w:sz w:val="24"/>
          <w:szCs w:val="24"/>
        </w:rPr>
        <w:t>Вместе с жалобо</w:t>
      </w:r>
      <w:r w:rsidR="00C454FC" w:rsidRPr="00C45313">
        <w:rPr>
          <w:rFonts w:ascii="Times New Roman" w:hAnsi="Times New Roman" w:cs="Times New Roman"/>
          <w:sz w:val="24"/>
          <w:szCs w:val="24"/>
        </w:rPr>
        <w:t>й В</w:t>
      </w:r>
      <w:r w:rsidRPr="00C45313">
        <w:rPr>
          <w:rFonts w:ascii="Times New Roman" w:hAnsi="Times New Roman" w:cs="Times New Roman"/>
          <w:sz w:val="24"/>
          <w:szCs w:val="24"/>
        </w:rPr>
        <w:t>ы имеете возможность</w:t>
      </w:r>
      <w:r w:rsidR="00C454FC" w:rsidRPr="00C45313">
        <w:rPr>
          <w:rFonts w:ascii="Times New Roman" w:hAnsi="Times New Roman" w:cs="Times New Roman"/>
          <w:sz w:val="24"/>
          <w:szCs w:val="24"/>
        </w:rPr>
        <w:t>,</w:t>
      </w:r>
      <w:r w:rsidRPr="00C45313">
        <w:rPr>
          <w:rFonts w:ascii="Times New Roman" w:hAnsi="Times New Roman" w:cs="Times New Roman"/>
          <w:sz w:val="24"/>
          <w:szCs w:val="24"/>
        </w:rPr>
        <w:t xml:space="preserve"> исходя из Постановления Пленума Верховного Суда РФ от 19 июня 2012 г. N 13</w:t>
      </w:r>
      <w:r w:rsidR="00C454FC" w:rsidRPr="00C45313">
        <w:rPr>
          <w:rFonts w:ascii="Times New Roman" w:hAnsi="Times New Roman" w:cs="Times New Roman"/>
          <w:sz w:val="24"/>
          <w:szCs w:val="24"/>
        </w:rPr>
        <w:t>,</w:t>
      </w:r>
      <w:r w:rsidRPr="00C45313">
        <w:rPr>
          <w:rFonts w:ascii="Times New Roman" w:hAnsi="Times New Roman" w:cs="Times New Roman"/>
          <w:sz w:val="24"/>
          <w:szCs w:val="24"/>
        </w:rPr>
        <w:t xml:space="preserve"> подать ходатайства</w:t>
      </w:r>
      <w:r w:rsidR="00C454FC" w:rsidRPr="00C45313">
        <w:rPr>
          <w:rFonts w:ascii="Times New Roman" w:hAnsi="Times New Roman" w:cs="Times New Roman"/>
          <w:sz w:val="24"/>
          <w:szCs w:val="24"/>
        </w:rPr>
        <w:t>, связанные с доказыванием В</w:t>
      </w:r>
      <w:r w:rsidRPr="00C45313">
        <w:rPr>
          <w:rFonts w:ascii="Times New Roman" w:hAnsi="Times New Roman" w:cs="Times New Roman"/>
          <w:sz w:val="24"/>
          <w:szCs w:val="24"/>
        </w:rPr>
        <w:t>ашей позиции</w:t>
      </w:r>
      <w:r w:rsidR="00C454FC" w:rsidRPr="00C45313">
        <w:rPr>
          <w:rFonts w:ascii="Times New Roman" w:hAnsi="Times New Roman" w:cs="Times New Roman"/>
          <w:sz w:val="24"/>
          <w:szCs w:val="24"/>
        </w:rPr>
        <w:t>,</w:t>
      </w:r>
      <w:r w:rsidRPr="00C45313">
        <w:rPr>
          <w:rFonts w:ascii="Times New Roman" w:hAnsi="Times New Roman" w:cs="Times New Roman"/>
          <w:sz w:val="24"/>
          <w:szCs w:val="24"/>
        </w:rPr>
        <w:t xml:space="preserve"> в удовлетворении которых суд</w:t>
      </w:r>
      <w:bookmarkStart w:id="58" w:name="sub_283"/>
      <w:r w:rsidR="00C454FC" w:rsidRPr="00C45313">
        <w:rPr>
          <w:rFonts w:ascii="Times New Roman" w:hAnsi="Times New Roman" w:cs="Times New Roman"/>
          <w:sz w:val="24"/>
          <w:szCs w:val="24"/>
        </w:rPr>
        <w:t xml:space="preserve"> первой инстанции Вам отказал. </w:t>
      </w:r>
    </w:p>
    <w:p w:rsidR="00445747" w:rsidRPr="00C45313" w:rsidRDefault="00445747" w:rsidP="00445747">
      <w:pPr>
        <w:rPr>
          <w:rFonts w:ascii="Times New Roman" w:hAnsi="Times New Roman" w:cs="Times New Roman"/>
          <w:sz w:val="24"/>
          <w:szCs w:val="24"/>
        </w:rPr>
      </w:pPr>
      <w:r w:rsidRPr="00C45313">
        <w:rPr>
          <w:rFonts w:ascii="Times New Roman" w:hAnsi="Times New Roman" w:cs="Times New Roman"/>
          <w:sz w:val="24"/>
          <w:szCs w:val="24"/>
        </w:rPr>
        <w:t xml:space="preserve">В соответствии с </w:t>
      </w:r>
      <w:hyperlink r:id="rId15" w:history="1">
        <w:r w:rsidRPr="00C45313">
          <w:rPr>
            <w:rFonts w:ascii="Times New Roman" w:hAnsi="Times New Roman" w:cs="Times New Roman"/>
            <w:sz w:val="24"/>
            <w:szCs w:val="24"/>
          </w:rPr>
          <w:t>абзацем вторым части 2 статьи 327</w:t>
        </w:r>
      </w:hyperlink>
      <w:r w:rsidRPr="00C45313">
        <w:rPr>
          <w:rFonts w:ascii="Times New Roman" w:hAnsi="Times New Roman" w:cs="Times New Roman"/>
          <w:sz w:val="24"/>
          <w:szCs w:val="24"/>
        </w:rPr>
        <w:t xml:space="preserve"> ГПК РФ</w:t>
      </w:r>
      <w:r w:rsidR="00C454FC" w:rsidRPr="00C45313">
        <w:rPr>
          <w:rFonts w:ascii="Times New Roman" w:hAnsi="Times New Roman" w:cs="Times New Roman"/>
          <w:sz w:val="24"/>
          <w:szCs w:val="24"/>
        </w:rPr>
        <w:t xml:space="preserve"> (ст.</w:t>
      </w:r>
      <w:r w:rsidR="008417A1" w:rsidRPr="00C45313">
        <w:rPr>
          <w:rFonts w:ascii="Times New Roman" w:hAnsi="Times New Roman" w:cs="Times New Roman"/>
          <w:sz w:val="24"/>
          <w:szCs w:val="24"/>
        </w:rPr>
        <w:t>308 КАС</w:t>
      </w:r>
      <w:r w:rsidRPr="00C45313">
        <w:rPr>
          <w:rFonts w:ascii="Times New Roman" w:hAnsi="Times New Roman" w:cs="Times New Roman"/>
          <w:sz w:val="24"/>
          <w:szCs w:val="24"/>
        </w:rPr>
        <w:t xml:space="preserve"> </w:t>
      </w:r>
      <w:r w:rsidR="00900E7A" w:rsidRPr="00C45313">
        <w:rPr>
          <w:rFonts w:ascii="Times New Roman" w:hAnsi="Times New Roman" w:cs="Times New Roman"/>
          <w:sz w:val="24"/>
          <w:szCs w:val="24"/>
        </w:rPr>
        <w:t>РФ</w:t>
      </w:r>
      <w:r w:rsidR="00C454FC" w:rsidRPr="00C45313">
        <w:rPr>
          <w:rFonts w:ascii="Times New Roman" w:hAnsi="Times New Roman" w:cs="Times New Roman"/>
          <w:sz w:val="24"/>
          <w:szCs w:val="24"/>
        </w:rPr>
        <w:t>)</w:t>
      </w:r>
      <w:r w:rsidR="00900E7A" w:rsidRPr="00C45313">
        <w:rPr>
          <w:rFonts w:ascii="Times New Roman" w:hAnsi="Times New Roman" w:cs="Times New Roman"/>
          <w:sz w:val="24"/>
          <w:szCs w:val="24"/>
        </w:rPr>
        <w:t xml:space="preserve"> </w:t>
      </w:r>
      <w:r w:rsidRPr="00C45313">
        <w:rPr>
          <w:rFonts w:ascii="Times New Roman" w:hAnsi="Times New Roman" w:cs="Times New Roman"/>
          <w:sz w:val="24"/>
          <w:szCs w:val="24"/>
        </w:rPr>
        <w:t xml:space="preserve">суд апелляционной инстанции принимает дополнительные (новые) доказательства, если признает причины невозможности </w:t>
      </w:r>
      <w:r w:rsidR="008417A1" w:rsidRPr="00C45313">
        <w:rPr>
          <w:rFonts w:ascii="Times New Roman" w:hAnsi="Times New Roman" w:cs="Times New Roman"/>
          <w:sz w:val="24"/>
          <w:szCs w:val="24"/>
        </w:rPr>
        <w:t xml:space="preserve">(уважительности) </w:t>
      </w:r>
      <w:r w:rsidRPr="00C45313">
        <w:rPr>
          <w:rFonts w:ascii="Times New Roman" w:hAnsi="Times New Roman" w:cs="Times New Roman"/>
          <w:sz w:val="24"/>
          <w:szCs w:val="24"/>
        </w:rPr>
        <w:t>представления таких доказательств в суд первой инстанции уважительными.</w:t>
      </w:r>
    </w:p>
    <w:p w:rsidR="00445747" w:rsidRPr="00C45313" w:rsidRDefault="00445747" w:rsidP="00D63051">
      <w:pPr>
        <w:autoSpaceDE w:val="0"/>
        <w:autoSpaceDN w:val="0"/>
        <w:adjustRightInd w:val="0"/>
        <w:rPr>
          <w:rFonts w:ascii="Times New Roman" w:hAnsi="Times New Roman" w:cs="Times New Roman"/>
          <w:sz w:val="24"/>
          <w:szCs w:val="24"/>
        </w:rPr>
      </w:pPr>
      <w:bookmarkStart w:id="59" w:name="sub_285"/>
      <w:bookmarkEnd w:id="58"/>
      <w:r w:rsidRPr="00C45313">
        <w:rPr>
          <w:rFonts w:ascii="Times New Roman" w:hAnsi="Times New Roman" w:cs="Times New Roman"/>
          <w:sz w:val="24"/>
          <w:szCs w:val="24"/>
        </w:rPr>
        <w:t>К таким причинам относятся, в частности, необоснованное отклонение судом первой инстанции ходатайств лиц, участвующих в деле, об истребовании, приобщении к делу, исследовании дополнительных (новых) письменных доказательств либо ходатайств о вызове свидетелей, о назначении экспертизы, о направлении поручения; принятие судом решения об отказе в удовлетворении иска (заявления) по причине пропуска срока исковой давности или пропуска</w:t>
      </w:r>
      <w:r w:rsidR="00D63051" w:rsidRPr="00C45313">
        <w:rPr>
          <w:rFonts w:ascii="Times New Roman" w:hAnsi="Times New Roman" w:cs="Times New Roman"/>
          <w:sz w:val="24"/>
          <w:szCs w:val="24"/>
        </w:rPr>
        <w:t>,</w:t>
      </w:r>
      <w:r w:rsidRPr="00C45313">
        <w:rPr>
          <w:rFonts w:ascii="Times New Roman" w:hAnsi="Times New Roman" w:cs="Times New Roman"/>
          <w:sz w:val="24"/>
          <w:szCs w:val="24"/>
        </w:rPr>
        <w:t xml:space="preserve"> установленного федеральным законом</w:t>
      </w:r>
      <w:r w:rsidR="00D63051" w:rsidRPr="00C45313">
        <w:rPr>
          <w:rFonts w:ascii="Times New Roman" w:hAnsi="Times New Roman" w:cs="Times New Roman"/>
          <w:sz w:val="24"/>
          <w:szCs w:val="24"/>
        </w:rPr>
        <w:t>,</w:t>
      </w:r>
      <w:r w:rsidRPr="00C45313">
        <w:rPr>
          <w:rFonts w:ascii="Times New Roman" w:hAnsi="Times New Roman" w:cs="Times New Roman"/>
          <w:sz w:val="24"/>
          <w:szCs w:val="24"/>
        </w:rPr>
        <w:t xml:space="preserve"> срока обращения в суд без исследования иных </w:t>
      </w:r>
      <w:r w:rsidR="00D63051" w:rsidRPr="00C45313">
        <w:rPr>
          <w:rFonts w:ascii="Times New Roman" w:hAnsi="Times New Roman" w:cs="Times New Roman"/>
          <w:sz w:val="24"/>
          <w:szCs w:val="24"/>
        </w:rPr>
        <w:t>фактических обстоятельств дела (</w:t>
      </w:r>
      <w:r w:rsidRPr="00C45313">
        <w:rPr>
          <w:rFonts w:ascii="Times New Roman" w:hAnsi="Times New Roman" w:cs="Times New Roman"/>
          <w:sz w:val="24"/>
          <w:szCs w:val="24"/>
        </w:rPr>
        <w:t>п. 28 Постановления Пленума Верховного Суда РФ от 19 июня 2012 г. N 13).</w:t>
      </w:r>
    </w:p>
    <w:bookmarkEnd w:id="59"/>
    <w:p w:rsidR="00D63051" w:rsidRPr="00C45313" w:rsidRDefault="00445747" w:rsidP="00D63051">
      <w:pPr>
        <w:autoSpaceDE w:val="0"/>
        <w:autoSpaceDN w:val="0"/>
        <w:adjustRightInd w:val="0"/>
        <w:ind w:firstLine="0"/>
        <w:rPr>
          <w:rFonts w:ascii="Times New Roman" w:hAnsi="Times New Roman" w:cs="Times New Roman"/>
          <w:b/>
          <w:sz w:val="24"/>
          <w:szCs w:val="24"/>
        </w:rPr>
      </w:pPr>
      <w:r w:rsidRPr="00C45313">
        <w:rPr>
          <w:rFonts w:ascii="Times New Roman" w:hAnsi="Times New Roman" w:cs="Times New Roman"/>
          <w:b/>
          <w:sz w:val="24"/>
          <w:szCs w:val="24"/>
        </w:rPr>
        <w:t>В апелляционной жалобе необходимо указать</w:t>
      </w:r>
      <w:r w:rsidR="00D63051" w:rsidRPr="00C45313">
        <w:rPr>
          <w:rFonts w:ascii="Times New Roman" w:hAnsi="Times New Roman" w:cs="Times New Roman"/>
          <w:b/>
          <w:sz w:val="24"/>
          <w:szCs w:val="24"/>
        </w:rPr>
        <w:t>:</w:t>
      </w:r>
    </w:p>
    <w:p w:rsidR="00445747" w:rsidRPr="00C45313" w:rsidRDefault="00445747" w:rsidP="00FE14E7">
      <w:pPr>
        <w:pStyle w:val="a5"/>
        <w:numPr>
          <w:ilvl w:val="0"/>
          <w:numId w:val="55"/>
        </w:numPr>
        <w:autoSpaceDE w:val="0"/>
        <w:autoSpaceDN w:val="0"/>
        <w:adjustRightInd w:val="0"/>
        <w:rPr>
          <w:rFonts w:ascii="Times New Roman" w:hAnsi="Times New Roman" w:cs="Times New Roman"/>
          <w:sz w:val="24"/>
          <w:szCs w:val="24"/>
        </w:rPr>
      </w:pPr>
      <w:r w:rsidRPr="00C45313">
        <w:rPr>
          <w:rFonts w:ascii="Times New Roman" w:eastAsia="Times New Roman" w:hAnsi="Times New Roman" w:cs="Times New Roman"/>
          <w:sz w:val="24"/>
          <w:szCs w:val="24"/>
          <w:lang w:eastAsia="ru-RU"/>
        </w:rPr>
        <w:t>наименование суда, в который подаются апелляционные жалоба;</w:t>
      </w:r>
    </w:p>
    <w:p w:rsidR="00445747" w:rsidRPr="00C45313" w:rsidRDefault="00445747" w:rsidP="00FE14E7">
      <w:pPr>
        <w:pStyle w:val="a5"/>
        <w:numPr>
          <w:ilvl w:val="0"/>
          <w:numId w:val="55"/>
        </w:numPr>
        <w:autoSpaceDE w:val="0"/>
        <w:autoSpaceDN w:val="0"/>
        <w:adjustRightInd w:val="0"/>
        <w:rPr>
          <w:rFonts w:ascii="Times New Roman" w:hAnsi="Times New Roman" w:cs="Times New Roman"/>
          <w:sz w:val="24"/>
          <w:szCs w:val="24"/>
        </w:rPr>
      </w:pPr>
      <w:r w:rsidRPr="00C45313">
        <w:rPr>
          <w:rFonts w:ascii="Times New Roman" w:eastAsia="Times New Roman" w:hAnsi="Times New Roman" w:cs="Times New Roman"/>
          <w:sz w:val="24"/>
          <w:szCs w:val="24"/>
          <w:lang w:eastAsia="ru-RU"/>
        </w:rPr>
        <w:t>наименование лица, подающего жалобу, его место жительства;</w:t>
      </w:r>
    </w:p>
    <w:p w:rsidR="00445747" w:rsidRPr="00C45313" w:rsidRDefault="00445747" w:rsidP="00FE14E7">
      <w:pPr>
        <w:pStyle w:val="a5"/>
        <w:numPr>
          <w:ilvl w:val="0"/>
          <w:numId w:val="55"/>
        </w:numPr>
        <w:autoSpaceDE w:val="0"/>
        <w:autoSpaceDN w:val="0"/>
        <w:adjustRightInd w:val="0"/>
        <w:rPr>
          <w:rFonts w:ascii="Times New Roman" w:hAnsi="Times New Roman" w:cs="Times New Roman"/>
          <w:sz w:val="24"/>
          <w:szCs w:val="24"/>
        </w:rPr>
      </w:pPr>
      <w:r w:rsidRPr="00C45313">
        <w:rPr>
          <w:rFonts w:ascii="Times New Roman" w:eastAsia="Times New Roman" w:hAnsi="Times New Roman" w:cs="Times New Roman"/>
          <w:sz w:val="24"/>
          <w:szCs w:val="24"/>
          <w:lang w:eastAsia="ru-RU"/>
        </w:rPr>
        <w:t>указание на решение суда, которое обжалуется;</w:t>
      </w:r>
    </w:p>
    <w:p w:rsidR="00445747" w:rsidRPr="00C45313" w:rsidRDefault="00445747" w:rsidP="00FE14E7">
      <w:pPr>
        <w:pStyle w:val="a5"/>
        <w:numPr>
          <w:ilvl w:val="0"/>
          <w:numId w:val="55"/>
        </w:numPr>
        <w:autoSpaceDE w:val="0"/>
        <w:autoSpaceDN w:val="0"/>
        <w:adjustRightInd w:val="0"/>
        <w:rPr>
          <w:rFonts w:ascii="Times New Roman" w:hAnsi="Times New Roman" w:cs="Times New Roman"/>
          <w:sz w:val="24"/>
          <w:szCs w:val="24"/>
        </w:rPr>
      </w:pPr>
      <w:r w:rsidRPr="00C45313">
        <w:rPr>
          <w:rFonts w:ascii="Times New Roman" w:eastAsia="Times New Roman" w:hAnsi="Times New Roman" w:cs="Times New Roman"/>
          <w:sz w:val="24"/>
          <w:szCs w:val="24"/>
          <w:lang w:eastAsia="ru-RU"/>
        </w:rPr>
        <w:t>требования лица, подающего жалобу, а также основания, по которым оно считают решение суда неправильным;</w:t>
      </w:r>
    </w:p>
    <w:p w:rsidR="00445747" w:rsidRPr="00C45313" w:rsidRDefault="00D63051" w:rsidP="00FE14E7">
      <w:pPr>
        <w:pStyle w:val="a5"/>
        <w:numPr>
          <w:ilvl w:val="0"/>
          <w:numId w:val="55"/>
        </w:numPr>
        <w:autoSpaceDE w:val="0"/>
        <w:autoSpaceDN w:val="0"/>
        <w:adjustRightInd w:val="0"/>
        <w:rPr>
          <w:rFonts w:ascii="Times New Roman" w:hAnsi="Times New Roman" w:cs="Times New Roman"/>
          <w:sz w:val="24"/>
          <w:szCs w:val="24"/>
        </w:rPr>
      </w:pPr>
      <w:r w:rsidRPr="00C45313">
        <w:rPr>
          <w:rFonts w:ascii="Times New Roman" w:eastAsia="Times New Roman" w:hAnsi="Times New Roman" w:cs="Times New Roman"/>
          <w:sz w:val="24"/>
          <w:szCs w:val="24"/>
          <w:lang w:eastAsia="ru-RU"/>
        </w:rPr>
        <w:t xml:space="preserve">перечень прилагаемых к жалобе </w:t>
      </w:r>
      <w:r w:rsidR="00445747" w:rsidRPr="00C45313">
        <w:rPr>
          <w:rFonts w:ascii="Times New Roman" w:eastAsia="Times New Roman" w:hAnsi="Times New Roman" w:cs="Times New Roman"/>
          <w:sz w:val="24"/>
          <w:szCs w:val="24"/>
          <w:lang w:eastAsia="ru-RU"/>
        </w:rPr>
        <w:t>документов.</w:t>
      </w:r>
    </w:p>
    <w:p w:rsidR="00445747" w:rsidRPr="00C45313" w:rsidRDefault="00445747" w:rsidP="00445747">
      <w:pPr>
        <w:rPr>
          <w:rFonts w:ascii="Times New Roman" w:hAnsi="Times New Roman" w:cs="Times New Roman"/>
          <w:sz w:val="24"/>
          <w:szCs w:val="24"/>
        </w:rPr>
      </w:pPr>
      <w:r w:rsidRPr="00C45313">
        <w:rPr>
          <w:rFonts w:ascii="Times New Roman" w:hAnsi="Times New Roman" w:cs="Times New Roman"/>
          <w:sz w:val="24"/>
          <w:szCs w:val="24"/>
        </w:rPr>
        <w:t>При составлении апелляционной жалобы Вы должны помнить, что Вы не имеете права дополнять заявленные на су</w:t>
      </w:r>
      <w:r w:rsidR="00D14D0E" w:rsidRPr="00C45313">
        <w:rPr>
          <w:rFonts w:ascii="Times New Roman" w:hAnsi="Times New Roman" w:cs="Times New Roman"/>
          <w:sz w:val="24"/>
          <w:szCs w:val="24"/>
        </w:rPr>
        <w:t>де первой инстанции требования. Т</w:t>
      </w:r>
      <w:r w:rsidRPr="00C45313">
        <w:rPr>
          <w:rFonts w:ascii="Times New Roman" w:hAnsi="Times New Roman" w:cs="Times New Roman"/>
          <w:sz w:val="24"/>
          <w:szCs w:val="24"/>
        </w:rPr>
        <w:t xml:space="preserve">о есть Вы можете </w:t>
      </w:r>
      <w:r w:rsidRPr="00C45313">
        <w:rPr>
          <w:rFonts w:ascii="Times New Roman" w:hAnsi="Times New Roman" w:cs="Times New Roman"/>
          <w:sz w:val="24"/>
          <w:szCs w:val="24"/>
        </w:rPr>
        <w:lastRenderedPageBreak/>
        <w:t>просить признать незаконным и отменить решение суда первой инстанции либо в полном объеме, либо в</w:t>
      </w:r>
      <w:r w:rsidR="00D14D0E" w:rsidRPr="00C45313">
        <w:rPr>
          <w:rFonts w:ascii="Times New Roman" w:hAnsi="Times New Roman" w:cs="Times New Roman"/>
          <w:sz w:val="24"/>
          <w:szCs w:val="24"/>
        </w:rPr>
        <w:t xml:space="preserve"> той</w:t>
      </w:r>
      <w:r w:rsidRPr="00C45313">
        <w:rPr>
          <w:rFonts w:ascii="Times New Roman" w:hAnsi="Times New Roman" w:cs="Times New Roman"/>
          <w:sz w:val="24"/>
          <w:szCs w:val="24"/>
        </w:rPr>
        <w:t xml:space="preserve"> части</w:t>
      </w:r>
      <w:r w:rsidR="00D14D0E" w:rsidRPr="00C45313">
        <w:rPr>
          <w:rFonts w:ascii="Times New Roman" w:hAnsi="Times New Roman" w:cs="Times New Roman"/>
          <w:sz w:val="24"/>
          <w:szCs w:val="24"/>
        </w:rPr>
        <w:t xml:space="preserve">, </w:t>
      </w:r>
      <w:r w:rsidRPr="00C45313">
        <w:rPr>
          <w:rFonts w:ascii="Times New Roman" w:hAnsi="Times New Roman" w:cs="Times New Roman"/>
          <w:sz w:val="24"/>
          <w:szCs w:val="24"/>
        </w:rPr>
        <w:t>с ко</w:t>
      </w:r>
      <w:r w:rsidR="00D14D0E" w:rsidRPr="00C45313">
        <w:rPr>
          <w:rFonts w:ascii="Times New Roman" w:hAnsi="Times New Roman" w:cs="Times New Roman"/>
          <w:sz w:val="24"/>
          <w:szCs w:val="24"/>
        </w:rPr>
        <w:t>торой</w:t>
      </w:r>
      <w:r w:rsidRPr="00C45313">
        <w:rPr>
          <w:rFonts w:ascii="Times New Roman" w:hAnsi="Times New Roman" w:cs="Times New Roman"/>
          <w:sz w:val="24"/>
          <w:szCs w:val="24"/>
        </w:rPr>
        <w:t xml:space="preserve"> Вы не согласны</w:t>
      </w:r>
      <w:r w:rsidR="00D14D0E" w:rsidRPr="00C45313">
        <w:rPr>
          <w:rFonts w:ascii="Times New Roman" w:hAnsi="Times New Roman" w:cs="Times New Roman"/>
          <w:sz w:val="24"/>
          <w:szCs w:val="24"/>
        </w:rPr>
        <w:t xml:space="preserve">. </w:t>
      </w:r>
      <w:r w:rsidRPr="00C45313">
        <w:rPr>
          <w:rFonts w:ascii="Times New Roman" w:hAnsi="Times New Roman" w:cs="Times New Roman"/>
          <w:sz w:val="24"/>
          <w:szCs w:val="24"/>
        </w:rPr>
        <w:t xml:space="preserve"> </w:t>
      </w:r>
    </w:p>
    <w:p w:rsidR="00B6388D" w:rsidRPr="00C45313" w:rsidRDefault="00D14D0E" w:rsidP="00BF1BB7">
      <w:pPr>
        <w:ind w:firstLine="708"/>
        <w:rPr>
          <w:rFonts w:ascii="Times New Roman" w:hAnsi="Times New Roman" w:cs="Times New Roman"/>
          <w:sz w:val="24"/>
          <w:szCs w:val="24"/>
        </w:rPr>
      </w:pPr>
      <w:r w:rsidRPr="00C45313">
        <w:rPr>
          <w:rFonts w:ascii="Times New Roman" w:hAnsi="Times New Roman" w:cs="Times New Roman"/>
          <w:sz w:val="24"/>
          <w:szCs w:val="24"/>
        </w:rPr>
        <w:t>В своем заявлении Вы так</w:t>
      </w:r>
      <w:r w:rsidR="00445747" w:rsidRPr="00C45313">
        <w:rPr>
          <w:rFonts w:ascii="Times New Roman" w:hAnsi="Times New Roman" w:cs="Times New Roman"/>
          <w:sz w:val="24"/>
          <w:szCs w:val="24"/>
        </w:rPr>
        <w:t>же должны указать ос</w:t>
      </w:r>
      <w:r w:rsidR="0036380A" w:rsidRPr="00C45313">
        <w:rPr>
          <w:rFonts w:ascii="Times New Roman" w:hAnsi="Times New Roman" w:cs="Times New Roman"/>
          <w:sz w:val="24"/>
          <w:szCs w:val="24"/>
        </w:rPr>
        <w:t xml:space="preserve">нования, по которым Вы считаете </w:t>
      </w:r>
      <w:r w:rsidR="00445747" w:rsidRPr="00C45313">
        <w:rPr>
          <w:rFonts w:ascii="Times New Roman" w:hAnsi="Times New Roman" w:cs="Times New Roman"/>
          <w:sz w:val="24"/>
          <w:szCs w:val="24"/>
        </w:rPr>
        <w:t>решение суда первой инстанции незаконным. Фактически данные основания Вы можете взять в ст.</w:t>
      </w:r>
      <w:r w:rsidR="00B6388D" w:rsidRPr="00C45313">
        <w:rPr>
          <w:rFonts w:ascii="Times New Roman" w:hAnsi="Times New Roman" w:cs="Times New Roman"/>
          <w:sz w:val="24"/>
          <w:szCs w:val="24"/>
        </w:rPr>
        <w:t xml:space="preserve"> </w:t>
      </w:r>
      <w:r w:rsidR="0066618F" w:rsidRPr="00C45313">
        <w:rPr>
          <w:rFonts w:ascii="Times New Roman" w:hAnsi="Times New Roman" w:cs="Times New Roman"/>
          <w:sz w:val="24"/>
          <w:szCs w:val="24"/>
        </w:rPr>
        <w:t>310 КАС</w:t>
      </w:r>
      <w:r w:rsidR="00900E7A" w:rsidRPr="00C45313">
        <w:rPr>
          <w:rFonts w:ascii="Times New Roman" w:hAnsi="Times New Roman" w:cs="Times New Roman"/>
          <w:sz w:val="24"/>
          <w:szCs w:val="24"/>
        </w:rPr>
        <w:t xml:space="preserve"> РФ</w:t>
      </w:r>
      <w:r w:rsidR="00B6388D" w:rsidRPr="00C45313">
        <w:rPr>
          <w:rFonts w:ascii="Times New Roman" w:hAnsi="Times New Roman" w:cs="Times New Roman"/>
          <w:sz w:val="24"/>
          <w:szCs w:val="24"/>
        </w:rPr>
        <w:t>,</w:t>
      </w:r>
      <w:r w:rsidR="00445747" w:rsidRPr="00C45313">
        <w:rPr>
          <w:rFonts w:ascii="Times New Roman" w:hAnsi="Times New Roman" w:cs="Times New Roman"/>
          <w:sz w:val="24"/>
          <w:szCs w:val="24"/>
        </w:rPr>
        <w:t xml:space="preserve"> где указаны основания отм</w:t>
      </w:r>
      <w:r w:rsidR="00B6388D" w:rsidRPr="00C45313">
        <w:rPr>
          <w:rFonts w:ascii="Times New Roman" w:hAnsi="Times New Roman" w:cs="Times New Roman"/>
          <w:sz w:val="24"/>
          <w:szCs w:val="24"/>
        </w:rPr>
        <w:t>ены или изменения решения суда.</w:t>
      </w:r>
    </w:p>
    <w:p w:rsidR="00127C51" w:rsidRPr="00C45313" w:rsidRDefault="00127C51" w:rsidP="00823735">
      <w:pPr>
        <w:pStyle w:val="a4"/>
        <w:shd w:val="clear" w:color="auto" w:fill="FFFFFF"/>
        <w:spacing w:before="0" w:beforeAutospacing="0" w:after="0" w:afterAutospacing="0" w:line="360" w:lineRule="auto"/>
        <w:ind w:left="709" w:hanging="709"/>
        <w:jc w:val="both"/>
        <w:rPr>
          <w:b/>
          <w:i/>
        </w:rPr>
      </w:pPr>
      <w:r w:rsidRPr="00C45313">
        <w:rPr>
          <w:b/>
          <w:i/>
        </w:rPr>
        <w:t>К безусловным основаниям отмены</w:t>
      </w:r>
      <w:r w:rsidR="00B6388D" w:rsidRPr="00C45313">
        <w:rPr>
          <w:b/>
          <w:i/>
        </w:rPr>
        <w:t xml:space="preserve"> относятся</w:t>
      </w:r>
      <w:r w:rsidRPr="00C45313">
        <w:rPr>
          <w:b/>
          <w:i/>
        </w:rPr>
        <w:t>:</w:t>
      </w:r>
    </w:p>
    <w:p w:rsidR="0066618F" w:rsidRPr="00C45313" w:rsidRDefault="0066618F" w:rsidP="00FE14E7">
      <w:pPr>
        <w:pStyle w:val="a4"/>
        <w:numPr>
          <w:ilvl w:val="0"/>
          <w:numId w:val="71"/>
        </w:numPr>
        <w:shd w:val="clear" w:color="auto" w:fill="FFFFFF"/>
        <w:spacing w:before="0" w:beforeAutospacing="0" w:after="0" w:afterAutospacing="0" w:line="360" w:lineRule="auto"/>
        <w:jc w:val="both"/>
      </w:pPr>
      <w:r w:rsidRPr="00C45313">
        <w:t>рассмотрени</w:t>
      </w:r>
      <w:r w:rsidR="00D02820" w:rsidRPr="00C45313">
        <w:t>е</w:t>
      </w:r>
      <w:r w:rsidRPr="00C45313">
        <w:t xml:space="preserve"> административного дела судом в незаконном составе;</w:t>
      </w:r>
    </w:p>
    <w:p w:rsidR="004103A9" w:rsidRPr="00C45313" w:rsidRDefault="0066618F" w:rsidP="00FE14E7">
      <w:pPr>
        <w:pStyle w:val="a4"/>
        <w:numPr>
          <w:ilvl w:val="0"/>
          <w:numId w:val="71"/>
        </w:numPr>
        <w:shd w:val="clear" w:color="auto" w:fill="FFFFFF"/>
        <w:spacing w:before="0" w:beforeAutospacing="0" w:after="0" w:afterAutospacing="0" w:line="360" w:lineRule="auto"/>
        <w:jc w:val="both"/>
      </w:pPr>
      <w:r w:rsidRPr="00C45313">
        <w:t>рассмотрени</w:t>
      </w:r>
      <w:r w:rsidR="00D02820" w:rsidRPr="00C45313">
        <w:t>е</w:t>
      </w:r>
      <w:r w:rsidRPr="00C45313">
        <w:t xml:space="preserve"> административного дела в отсутствие кого-либо из лиц, участвующих в деле и не извещенных надлежащим образом о времени и месте судебного заседания;</w:t>
      </w:r>
    </w:p>
    <w:p w:rsidR="0066618F" w:rsidRPr="00C45313" w:rsidRDefault="0066618F" w:rsidP="00FE14E7">
      <w:pPr>
        <w:pStyle w:val="a4"/>
        <w:numPr>
          <w:ilvl w:val="0"/>
          <w:numId w:val="71"/>
        </w:numPr>
        <w:shd w:val="clear" w:color="auto" w:fill="FFFFFF"/>
        <w:spacing w:before="0" w:beforeAutospacing="0" w:after="0" w:afterAutospacing="0" w:line="360" w:lineRule="auto"/>
        <w:jc w:val="both"/>
      </w:pPr>
      <w:proofErr w:type="spellStart"/>
      <w:r w:rsidRPr="00C45313">
        <w:t>необеспечения</w:t>
      </w:r>
      <w:proofErr w:type="spellEnd"/>
      <w:r w:rsidRPr="00C45313">
        <w:t xml:space="preserve"> права лиц, участвующих в деле и не владеющих языком, на котором ведется судопроизводство, давать объяснения,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rsidR="0066618F" w:rsidRPr="00C45313" w:rsidRDefault="0066618F" w:rsidP="00FE14E7">
      <w:pPr>
        <w:pStyle w:val="a4"/>
        <w:numPr>
          <w:ilvl w:val="0"/>
          <w:numId w:val="71"/>
        </w:numPr>
        <w:shd w:val="clear" w:color="auto" w:fill="FFFFFF"/>
        <w:spacing w:before="0" w:beforeAutospacing="0" w:after="0" w:afterAutospacing="0" w:line="360" w:lineRule="auto"/>
        <w:jc w:val="both"/>
      </w:pPr>
      <w:r w:rsidRPr="00C45313">
        <w:t>принятия судом решения о правах и об обязанностях лиц, не привлеченных к участию в административном деле;</w:t>
      </w:r>
    </w:p>
    <w:p w:rsidR="0066618F" w:rsidRPr="00C45313" w:rsidRDefault="0066618F" w:rsidP="00FE14E7">
      <w:pPr>
        <w:pStyle w:val="a4"/>
        <w:numPr>
          <w:ilvl w:val="0"/>
          <w:numId w:val="71"/>
        </w:numPr>
        <w:shd w:val="clear" w:color="auto" w:fill="FFFFFF"/>
        <w:spacing w:before="0" w:beforeAutospacing="0" w:after="0" w:afterAutospacing="0" w:line="360" w:lineRule="auto"/>
        <w:jc w:val="both"/>
      </w:pPr>
      <w:r w:rsidRPr="00C45313">
        <w:t>если решение суда не подписано судьей или кем-либо из судей</w:t>
      </w:r>
      <w:r w:rsidR="001B23B4" w:rsidRPr="00C45313">
        <w:t>,</w:t>
      </w:r>
      <w:r w:rsidRPr="00C45313">
        <w:t xml:space="preserve"> л</w:t>
      </w:r>
      <w:r w:rsidR="001B23B4" w:rsidRPr="00C45313">
        <w:t xml:space="preserve">ибо если решение суда подписано </w:t>
      </w:r>
      <w:r w:rsidRPr="00C45313">
        <w:t>не тем судьей или не теми судьями, которые входили в состав суда, рассматривавшего административное дело;</w:t>
      </w:r>
    </w:p>
    <w:p w:rsidR="0066618F" w:rsidRPr="00C45313" w:rsidRDefault="0066618F" w:rsidP="00FE14E7">
      <w:pPr>
        <w:pStyle w:val="a4"/>
        <w:numPr>
          <w:ilvl w:val="0"/>
          <w:numId w:val="71"/>
        </w:numPr>
        <w:shd w:val="clear" w:color="auto" w:fill="FFFFFF"/>
        <w:spacing w:before="0" w:beforeAutospacing="0" w:after="0" w:afterAutospacing="0" w:line="360" w:lineRule="auto"/>
        <w:jc w:val="both"/>
      </w:pPr>
      <w:r w:rsidRPr="00C45313">
        <w:t>отсутствия в деле протокола судебного заседания;</w:t>
      </w:r>
    </w:p>
    <w:p w:rsidR="0066618F" w:rsidRPr="00C45313" w:rsidRDefault="0066618F" w:rsidP="00FE14E7">
      <w:pPr>
        <w:pStyle w:val="a4"/>
        <w:numPr>
          <w:ilvl w:val="0"/>
          <w:numId w:val="71"/>
        </w:numPr>
        <w:shd w:val="clear" w:color="auto" w:fill="FFFFFF"/>
        <w:spacing w:before="0" w:beforeAutospacing="0" w:after="0" w:afterAutospacing="0" w:line="360" w:lineRule="auto"/>
        <w:jc w:val="both"/>
      </w:pPr>
      <w:r w:rsidRPr="00C45313">
        <w:t>нарушения правила о тайне совещания судей при принятии решения.</w:t>
      </w:r>
    </w:p>
    <w:p w:rsidR="0066618F" w:rsidRPr="00C45313" w:rsidRDefault="0066618F" w:rsidP="001B23B4">
      <w:pPr>
        <w:pStyle w:val="a4"/>
        <w:shd w:val="clear" w:color="auto" w:fill="FFFFFF"/>
        <w:spacing w:before="0" w:beforeAutospacing="0" w:after="0" w:afterAutospacing="0" w:line="360" w:lineRule="auto"/>
        <w:jc w:val="both"/>
        <w:rPr>
          <w:b/>
          <w:i/>
        </w:rPr>
      </w:pPr>
      <w:r w:rsidRPr="00C45313">
        <w:rPr>
          <w:b/>
          <w:i/>
        </w:rPr>
        <w:t>Основаниями для отмены или изменения решен</w:t>
      </w:r>
      <w:r w:rsidR="001B23B4" w:rsidRPr="00C45313">
        <w:rPr>
          <w:b/>
          <w:i/>
        </w:rPr>
        <w:t xml:space="preserve">ия суда в апелляционном порядке </w:t>
      </w:r>
      <w:r w:rsidRPr="00C45313">
        <w:rPr>
          <w:b/>
          <w:i/>
        </w:rPr>
        <w:t>являются:</w:t>
      </w:r>
    </w:p>
    <w:p w:rsidR="0066618F" w:rsidRPr="00C45313" w:rsidRDefault="0066618F" w:rsidP="001B23B4">
      <w:pPr>
        <w:pStyle w:val="a4"/>
        <w:shd w:val="clear" w:color="auto" w:fill="FFFFFF"/>
        <w:spacing w:before="0" w:beforeAutospacing="0" w:after="0" w:afterAutospacing="0" w:line="360" w:lineRule="auto"/>
        <w:jc w:val="both"/>
      </w:pPr>
      <w:r w:rsidRPr="00C45313">
        <w:t>1) неправильное определение обстоятельств, имеющих значение для административного дела;</w:t>
      </w:r>
    </w:p>
    <w:p w:rsidR="0066618F" w:rsidRPr="00C45313" w:rsidRDefault="0066618F" w:rsidP="001B23B4">
      <w:pPr>
        <w:pStyle w:val="a4"/>
        <w:shd w:val="clear" w:color="auto" w:fill="FFFFFF"/>
        <w:spacing w:before="0" w:beforeAutospacing="0" w:after="0" w:afterAutospacing="0" w:line="360" w:lineRule="auto"/>
        <w:jc w:val="both"/>
      </w:pPr>
      <w:r w:rsidRPr="00C45313">
        <w:t>2) недоказанность установленных судом первой инстанции обстоятельств, имеющих значение для административного дела;</w:t>
      </w:r>
    </w:p>
    <w:p w:rsidR="0066618F" w:rsidRPr="00C45313" w:rsidRDefault="0066618F" w:rsidP="00E96D8A">
      <w:pPr>
        <w:pStyle w:val="a4"/>
        <w:shd w:val="clear" w:color="auto" w:fill="FFFFFF"/>
        <w:spacing w:before="0" w:beforeAutospacing="0" w:after="0" w:afterAutospacing="0" w:line="360" w:lineRule="auto"/>
        <w:jc w:val="both"/>
      </w:pPr>
      <w:r w:rsidRPr="00C45313">
        <w:t>3) несоответствие выводов суда первой инстанции, изложенных в решении суда, обстоятельствам административного дела;</w:t>
      </w:r>
    </w:p>
    <w:p w:rsidR="0066618F" w:rsidRPr="00C45313" w:rsidRDefault="0066618F" w:rsidP="008521DC">
      <w:pPr>
        <w:pStyle w:val="a4"/>
        <w:shd w:val="clear" w:color="auto" w:fill="FFFFFF"/>
        <w:spacing w:before="0" w:beforeAutospacing="0" w:after="0" w:afterAutospacing="0" w:line="360" w:lineRule="auto"/>
        <w:jc w:val="both"/>
      </w:pPr>
      <w:r w:rsidRPr="00C45313">
        <w:t>4) нарушение или неправильное применение норм материального права или норм процессуального права.</w:t>
      </w:r>
    </w:p>
    <w:p w:rsidR="0066618F" w:rsidRPr="00C45313" w:rsidRDefault="00127C51" w:rsidP="00823735">
      <w:pPr>
        <w:pStyle w:val="a4"/>
        <w:shd w:val="clear" w:color="auto" w:fill="FFFFFF"/>
        <w:spacing w:before="0" w:beforeAutospacing="0" w:after="0" w:afterAutospacing="0" w:line="360" w:lineRule="auto"/>
        <w:ind w:left="709" w:hanging="709"/>
        <w:jc w:val="both"/>
        <w:rPr>
          <w:b/>
          <w:i/>
        </w:rPr>
      </w:pPr>
      <w:r w:rsidRPr="00C45313">
        <w:rPr>
          <w:b/>
          <w:i/>
        </w:rPr>
        <w:t>К неправильному применению</w:t>
      </w:r>
      <w:r w:rsidR="0066618F" w:rsidRPr="00C45313">
        <w:rPr>
          <w:b/>
          <w:i/>
        </w:rPr>
        <w:t xml:space="preserve"> норм материального права </w:t>
      </w:r>
      <w:r w:rsidR="008521DC" w:rsidRPr="00C45313">
        <w:rPr>
          <w:b/>
          <w:i/>
        </w:rPr>
        <w:t>относятся:</w:t>
      </w:r>
    </w:p>
    <w:p w:rsidR="0066618F" w:rsidRPr="00C45313" w:rsidRDefault="0066618F" w:rsidP="00823735">
      <w:pPr>
        <w:pStyle w:val="a4"/>
        <w:shd w:val="clear" w:color="auto" w:fill="FFFFFF"/>
        <w:spacing w:before="0" w:beforeAutospacing="0" w:after="0" w:afterAutospacing="0" w:line="360" w:lineRule="auto"/>
        <w:ind w:left="709" w:hanging="709"/>
        <w:jc w:val="both"/>
      </w:pPr>
      <w:r w:rsidRPr="00C45313">
        <w:t>1) неприменение закона, подлежащего применению;</w:t>
      </w:r>
    </w:p>
    <w:p w:rsidR="0066618F" w:rsidRPr="00C45313" w:rsidRDefault="0066618F" w:rsidP="00823735">
      <w:pPr>
        <w:pStyle w:val="a4"/>
        <w:shd w:val="clear" w:color="auto" w:fill="FFFFFF"/>
        <w:spacing w:before="0" w:beforeAutospacing="0" w:after="0" w:afterAutospacing="0" w:line="360" w:lineRule="auto"/>
        <w:ind w:left="709" w:hanging="709"/>
        <w:jc w:val="both"/>
      </w:pPr>
      <w:r w:rsidRPr="00C45313">
        <w:t>2) применение закона, не подлежащего применению;</w:t>
      </w:r>
    </w:p>
    <w:p w:rsidR="0066618F" w:rsidRPr="00C45313" w:rsidRDefault="0066618F" w:rsidP="00874D58">
      <w:pPr>
        <w:pStyle w:val="a4"/>
        <w:shd w:val="clear" w:color="auto" w:fill="FFFFFF"/>
        <w:spacing w:before="0" w:beforeAutospacing="0" w:after="0" w:afterAutospacing="0" w:line="360" w:lineRule="auto"/>
        <w:jc w:val="both"/>
      </w:pPr>
      <w:r w:rsidRPr="00C45313">
        <w:lastRenderedPageBreak/>
        <w:t>3) неправильное истолкование закона, в том числе без учета правовой позиции, содержащейся в постановлениях Конституционного Суда Российской Федерации, Пленума Верховного Суда Российской Федерации и Президиума Верховного Суда Российской Федерации.</w:t>
      </w:r>
    </w:p>
    <w:p w:rsidR="008D1629" w:rsidRDefault="00127C51" w:rsidP="008D1629">
      <w:pPr>
        <w:pStyle w:val="a4"/>
        <w:shd w:val="clear" w:color="auto" w:fill="FFFFFF"/>
        <w:spacing w:before="0" w:beforeAutospacing="0" w:after="0" w:afterAutospacing="0" w:line="360" w:lineRule="auto"/>
        <w:ind w:firstLine="708"/>
        <w:jc w:val="both"/>
      </w:pPr>
      <w:r w:rsidRPr="00C45313">
        <w:t>При этом так же надо учитывать, что н</w:t>
      </w:r>
      <w:r w:rsidR="0066618F" w:rsidRPr="00C45313">
        <w:t>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или неправильное применение привело к принятию неправильного решения.</w:t>
      </w:r>
      <w:r w:rsidR="008D1629">
        <w:t xml:space="preserve"> </w:t>
      </w:r>
      <w:r w:rsidR="0066618F" w:rsidRPr="00C45313">
        <w:t>Правильное по существу решение суда первой инстанции не может быть отме</w:t>
      </w:r>
      <w:r w:rsidR="00874D58" w:rsidRPr="00C45313">
        <w:t xml:space="preserve">нено по </w:t>
      </w:r>
      <w:r w:rsidR="00823735" w:rsidRPr="00C45313">
        <w:t>формальным соображениям.</w:t>
      </w:r>
    </w:p>
    <w:p w:rsidR="00445747" w:rsidRPr="00C45313" w:rsidRDefault="00445747" w:rsidP="008D1629">
      <w:pPr>
        <w:pStyle w:val="a4"/>
        <w:shd w:val="clear" w:color="auto" w:fill="FFFFFF"/>
        <w:spacing w:before="0" w:beforeAutospacing="0" w:after="0" w:afterAutospacing="0" w:line="360" w:lineRule="auto"/>
        <w:ind w:firstLine="708"/>
        <w:jc w:val="both"/>
      </w:pPr>
      <w:r w:rsidRPr="00C45313">
        <w:t>Рассмотрение дела судом апелляционной инстанции происходит по правилам суда первой инстанции.</w:t>
      </w:r>
      <w:r w:rsidR="00874D58" w:rsidRPr="00C45313">
        <w:t xml:space="preserve"> Как правило, при рассмотрении В</w:t>
      </w:r>
      <w:r w:rsidRPr="00C45313">
        <w:t>ашего заявления суд ограничится одним заседанием, потому мы рекомендуем, заранее готовится к судебному заседанию.</w:t>
      </w:r>
    </w:p>
    <w:p w:rsidR="000E0CE8" w:rsidRPr="005E5355" w:rsidRDefault="00445747" w:rsidP="005E5355">
      <w:pPr>
        <w:ind w:firstLine="0"/>
        <w:rPr>
          <w:rFonts w:ascii="Times New Roman" w:hAnsi="Times New Roman" w:cs="Times New Roman"/>
          <w:b/>
          <w:i/>
          <w:sz w:val="24"/>
          <w:szCs w:val="24"/>
        </w:rPr>
      </w:pPr>
      <w:r w:rsidRPr="00C45313">
        <w:rPr>
          <w:rFonts w:ascii="Times New Roman" w:hAnsi="Times New Roman" w:cs="Times New Roman"/>
          <w:sz w:val="24"/>
          <w:szCs w:val="24"/>
        </w:rPr>
        <w:t>Определение апелляционного суда вступает в законную силу со дня его вынесения.</w:t>
      </w:r>
      <w:r w:rsidR="008D1629">
        <w:rPr>
          <w:rFonts w:ascii="Times New Roman" w:hAnsi="Times New Roman" w:cs="Times New Roman"/>
          <w:sz w:val="24"/>
          <w:szCs w:val="24"/>
        </w:rPr>
        <w:t xml:space="preserve"> </w:t>
      </w:r>
      <w:r w:rsidR="008D1629" w:rsidRPr="008D1629">
        <w:rPr>
          <w:rFonts w:ascii="Times New Roman" w:hAnsi="Times New Roman" w:cs="Times New Roman"/>
          <w:b/>
          <w:i/>
          <w:sz w:val="24"/>
          <w:szCs w:val="24"/>
        </w:rPr>
        <w:t>Образец апелляционной жалобы № 14.</w:t>
      </w:r>
    </w:p>
    <w:p w:rsidR="000E0CE8" w:rsidRPr="001C5B6C" w:rsidRDefault="000E0CE8" w:rsidP="00266D4B">
      <w:pPr>
        <w:pStyle w:val="1"/>
        <w:jc w:val="center"/>
        <w:rPr>
          <w:rFonts w:ascii="Times New Roman" w:hAnsi="Times New Roman" w:cs="Times New Roman"/>
          <w:sz w:val="40"/>
          <w:szCs w:val="40"/>
          <w:shd w:val="clear" w:color="auto" w:fill="FFFFFF"/>
        </w:rPr>
      </w:pPr>
      <w:bookmarkStart w:id="60" w:name="_Toc422755495"/>
      <w:r w:rsidRPr="001C5B6C">
        <w:rPr>
          <w:rFonts w:ascii="Times New Roman" w:hAnsi="Times New Roman" w:cs="Times New Roman"/>
          <w:sz w:val="40"/>
          <w:szCs w:val="40"/>
          <w:shd w:val="clear" w:color="auto" w:fill="FFFFFF"/>
        </w:rPr>
        <w:t>К</w:t>
      </w:r>
      <w:r w:rsidR="001C5B6C" w:rsidRPr="001C5B6C">
        <w:rPr>
          <w:rFonts w:ascii="Times New Roman" w:hAnsi="Times New Roman" w:cs="Times New Roman"/>
          <w:sz w:val="40"/>
          <w:szCs w:val="40"/>
          <w:shd w:val="clear" w:color="auto" w:fill="FFFFFF"/>
        </w:rPr>
        <w:t>ОДЕКС АДМИНИСТРАТИВНОГО СУДОПРОИЗВОДСТВА</w:t>
      </w:r>
      <w:bookmarkEnd w:id="60"/>
    </w:p>
    <w:p w:rsidR="000E0CE8" w:rsidRPr="00C45313" w:rsidRDefault="000E0CE8" w:rsidP="000E0CE8">
      <w:pPr>
        <w:ind w:firstLine="708"/>
        <w:rPr>
          <w:rFonts w:ascii="Times New Roman" w:hAnsi="Times New Roman" w:cs="Times New Roman"/>
          <w:sz w:val="24"/>
          <w:szCs w:val="24"/>
          <w:shd w:val="clear" w:color="auto" w:fill="FFFFFF"/>
        </w:rPr>
      </w:pPr>
      <w:r w:rsidRPr="00C45313">
        <w:rPr>
          <w:rFonts w:ascii="Times New Roman" w:hAnsi="Times New Roman" w:cs="Times New Roman"/>
          <w:sz w:val="24"/>
          <w:szCs w:val="24"/>
          <w:shd w:val="clear" w:color="auto" w:fill="FFFFFF"/>
        </w:rPr>
        <w:t xml:space="preserve">С 15 сентября 2015 года в Российской Федерации вступает в силу новый кодекс </w:t>
      </w:r>
      <w:proofErr w:type="gramStart"/>
      <w:r w:rsidRPr="00C45313">
        <w:rPr>
          <w:rFonts w:ascii="Times New Roman" w:hAnsi="Times New Roman" w:cs="Times New Roman"/>
          <w:sz w:val="24"/>
          <w:szCs w:val="24"/>
          <w:shd w:val="clear" w:color="auto" w:fill="FFFFFF"/>
        </w:rPr>
        <w:t>–К</w:t>
      </w:r>
      <w:proofErr w:type="gramEnd"/>
      <w:r w:rsidRPr="00C45313">
        <w:rPr>
          <w:rFonts w:ascii="Times New Roman" w:hAnsi="Times New Roman" w:cs="Times New Roman"/>
          <w:sz w:val="24"/>
          <w:szCs w:val="24"/>
          <w:shd w:val="clear" w:color="auto" w:fill="FFFFFF"/>
        </w:rPr>
        <w:t>одекс административного судопроизводства в Российской Федерации (далее по тексту КАС РФ). Он будет регулировать вопросы, связанные с процедурой подачи в суд по делам, возникшим из публичных правоотношений, в том числе и делам, относящимся к главе 25 ГПК РФ.</w:t>
      </w:r>
    </w:p>
    <w:p w:rsidR="000E0CE8" w:rsidRPr="00C45313" w:rsidRDefault="000E0CE8" w:rsidP="000E0CE8">
      <w:pPr>
        <w:ind w:firstLine="708"/>
        <w:rPr>
          <w:rFonts w:ascii="Times New Roman" w:hAnsi="Times New Roman" w:cs="Times New Roman"/>
          <w:sz w:val="24"/>
          <w:szCs w:val="24"/>
          <w:shd w:val="clear" w:color="auto" w:fill="FFFFFF"/>
        </w:rPr>
      </w:pPr>
      <w:r w:rsidRPr="00C45313">
        <w:rPr>
          <w:rFonts w:ascii="Times New Roman" w:hAnsi="Times New Roman" w:cs="Times New Roman"/>
          <w:sz w:val="24"/>
          <w:szCs w:val="24"/>
          <w:shd w:val="clear" w:color="auto" w:fill="FFFFFF"/>
        </w:rPr>
        <w:t>При этом особо стоит отметить, что введение КАС РФ не отменяет нормы ГПК, при этом нормы КАС РФ во многом дублируют положения ГПК, потому, по нашему мнению, приемлемо будет даже после 15 сентября ссылаться на нормы ГПК.</w:t>
      </w:r>
    </w:p>
    <w:p w:rsidR="000E0CE8" w:rsidRPr="00C45313" w:rsidRDefault="000E0CE8" w:rsidP="000E0CE8">
      <w:pPr>
        <w:rPr>
          <w:rFonts w:ascii="Times New Roman" w:hAnsi="Times New Roman" w:cs="Times New Roman"/>
          <w:sz w:val="24"/>
          <w:szCs w:val="24"/>
          <w:shd w:val="clear" w:color="auto" w:fill="FFFFFF"/>
        </w:rPr>
      </w:pPr>
      <w:r w:rsidRPr="00C45313">
        <w:rPr>
          <w:rFonts w:ascii="Times New Roman" w:hAnsi="Times New Roman" w:cs="Times New Roman"/>
          <w:sz w:val="24"/>
          <w:szCs w:val="24"/>
          <w:shd w:val="clear" w:color="auto" w:fill="FFFFFF"/>
        </w:rPr>
        <w:t>Ниже мы приведем наиболее существенные изменения, которые вступят в силу с 15 сентября 2015 года.</w:t>
      </w:r>
    </w:p>
    <w:p w:rsidR="000E0CE8" w:rsidRPr="00C45313" w:rsidRDefault="000E0CE8" w:rsidP="000E0CE8">
      <w:pPr>
        <w:rPr>
          <w:rFonts w:ascii="Times New Roman" w:hAnsi="Times New Roman" w:cs="Times New Roman"/>
          <w:sz w:val="24"/>
          <w:szCs w:val="24"/>
          <w:shd w:val="clear" w:color="auto" w:fill="FFFFFF"/>
        </w:rPr>
      </w:pPr>
      <w:r w:rsidRPr="00C45313">
        <w:rPr>
          <w:rFonts w:ascii="Times New Roman" w:hAnsi="Times New Roman" w:cs="Times New Roman"/>
          <w:sz w:val="24"/>
          <w:szCs w:val="24"/>
          <w:shd w:val="clear" w:color="auto" w:fill="FFFFFF"/>
        </w:rPr>
        <w:t>В соответствии со ст. 38 КАС РФ сторонами по делу является административный истец (ранее именуемый заявитель) и административный ответчик (ранее именуемый заинтересованным лицом). По факту формальное изменение наименований сторон фактически не изменяет процессуальных прав сторон.</w:t>
      </w:r>
    </w:p>
    <w:p w:rsidR="000E0CE8" w:rsidRPr="00C45313" w:rsidRDefault="000E0CE8" w:rsidP="000E0CE8">
      <w:pPr>
        <w:rPr>
          <w:rFonts w:ascii="Times New Roman" w:hAnsi="Times New Roman" w:cs="Times New Roman"/>
          <w:sz w:val="24"/>
          <w:szCs w:val="24"/>
          <w:shd w:val="clear" w:color="auto" w:fill="FFFFFF"/>
        </w:rPr>
      </w:pPr>
      <w:r w:rsidRPr="00C45313">
        <w:rPr>
          <w:rFonts w:ascii="Times New Roman" w:hAnsi="Times New Roman" w:cs="Times New Roman"/>
          <w:sz w:val="24"/>
          <w:szCs w:val="24"/>
          <w:shd w:val="clear" w:color="auto" w:fill="FFFFFF"/>
        </w:rPr>
        <w:t>Стоит отметить, что при обжаловании решения, действия (бездействия) должностного лица, в качестве второго административного ответчика привлекается соответствующий орган, в котором исполняет свои обязанности должностное лицо.</w:t>
      </w:r>
    </w:p>
    <w:p w:rsidR="000E0CE8" w:rsidRPr="00C45313" w:rsidRDefault="000E0CE8" w:rsidP="000E0CE8">
      <w:pPr>
        <w:rPr>
          <w:rFonts w:ascii="Times New Roman" w:hAnsi="Times New Roman" w:cs="Times New Roman"/>
          <w:sz w:val="24"/>
          <w:szCs w:val="24"/>
          <w:shd w:val="clear" w:color="auto" w:fill="FFFFFF"/>
        </w:rPr>
      </w:pPr>
      <w:r w:rsidRPr="00C45313">
        <w:rPr>
          <w:rFonts w:ascii="Times New Roman" w:hAnsi="Times New Roman" w:cs="Times New Roman"/>
          <w:sz w:val="24"/>
          <w:szCs w:val="24"/>
          <w:shd w:val="clear" w:color="auto" w:fill="FFFFFF"/>
        </w:rPr>
        <w:lastRenderedPageBreak/>
        <w:t xml:space="preserve">Важной особенностью нового кодекса будет ограничение возможности представлять интересы граждан. Так в соответствии со ст. 55 КАС РФ представлять интересы в суде теперь смогут помимо самих </w:t>
      </w:r>
      <w:r w:rsidRPr="00C45313">
        <w:rPr>
          <w:rFonts w:ascii="Times New Roman" w:hAnsi="Times New Roman" w:cs="Times New Roman"/>
          <w:sz w:val="24"/>
          <w:szCs w:val="24"/>
        </w:rPr>
        <w:t>административных истцов</w:t>
      </w:r>
      <w:r w:rsidRPr="00C45313">
        <w:t xml:space="preserve"> </w:t>
      </w:r>
      <w:r w:rsidRPr="00C45313">
        <w:rPr>
          <w:rFonts w:ascii="Times New Roman" w:hAnsi="Times New Roman" w:cs="Times New Roman"/>
          <w:sz w:val="24"/>
          <w:szCs w:val="24"/>
          <w:shd w:val="clear" w:color="auto" w:fill="FFFFFF"/>
        </w:rPr>
        <w:t>только лица, обладающие высшим юридическим образованием. Если ранее в качестве представителя могло быть любое лицо (родственники, друзья, знакомые, которым Вы доверяли), то с 15 сентября 2015 года представлять Ваши интересы в суде сможете представлять только Вы сами, либо лицо, обладающее высшим юридическим образованием.</w:t>
      </w:r>
    </w:p>
    <w:p w:rsidR="000E0CE8" w:rsidRPr="00C45313" w:rsidRDefault="000E0CE8" w:rsidP="000E0CE8">
      <w:pPr>
        <w:rPr>
          <w:rFonts w:ascii="Times New Roman" w:hAnsi="Times New Roman" w:cs="Times New Roman"/>
          <w:sz w:val="24"/>
          <w:szCs w:val="24"/>
          <w:shd w:val="clear" w:color="auto" w:fill="FFFFFF"/>
        </w:rPr>
      </w:pPr>
      <w:r w:rsidRPr="00C45313">
        <w:rPr>
          <w:rFonts w:ascii="Times New Roman" w:hAnsi="Times New Roman" w:cs="Times New Roman"/>
          <w:sz w:val="24"/>
          <w:szCs w:val="24"/>
          <w:shd w:val="clear" w:color="auto" w:fill="FFFFFF"/>
        </w:rPr>
        <w:t>В соответствии со ст. 62 КАС РФ на гражданина, подающего заявление в суд, возлагается обязанность:</w:t>
      </w:r>
    </w:p>
    <w:p w:rsidR="000E0CE8" w:rsidRPr="00C45313" w:rsidRDefault="000E0CE8" w:rsidP="000E0CE8">
      <w:pPr>
        <w:pStyle w:val="a4"/>
        <w:shd w:val="clear" w:color="auto" w:fill="FFFFFF"/>
        <w:spacing w:before="0" w:beforeAutospacing="0" w:after="0" w:afterAutospacing="0" w:line="360" w:lineRule="auto"/>
        <w:ind w:firstLine="709"/>
        <w:jc w:val="both"/>
      </w:pPr>
      <w:proofErr w:type="gramStart"/>
      <w:r w:rsidRPr="00C45313">
        <w:t>1) указывать, каким нормативным правовым актам, по их мнению, противоречат данные акты, решения, действия (бездействие) – то есть сослаться на нормы закона, которые, по вашему мнению, нарушены.</w:t>
      </w:r>
      <w:proofErr w:type="gramEnd"/>
    </w:p>
    <w:p w:rsidR="000E0CE8" w:rsidRPr="00C45313" w:rsidRDefault="000E0CE8" w:rsidP="000E0CE8">
      <w:pPr>
        <w:pStyle w:val="a4"/>
        <w:shd w:val="clear" w:color="auto" w:fill="FFFFFF"/>
        <w:spacing w:before="0" w:beforeAutospacing="0" w:after="0" w:afterAutospacing="0" w:line="360" w:lineRule="auto"/>
        <w:ind w:firstLine="709"/>
        <w:jc w:val="both"/>
      </w:pPr>
      <w:r w:rsidRPr="00C45313">
        <w:t>2) подтверждать сведения о том, что оспариваемым нормативным правовым актом, решением, действием (бездействием) нарушены или могут быть нарушены права, свободы и законные интересы административного истца или неопределенного круга лиц либо возникла реальная угроза их нарушения – то есть указать, какое Ваше право нарушено.</w:t>
      </w:r>
    </w:p>
    <w:p w:rsidR="000E0CE8" w:rsidRPr="00C45313" w:rsidRDefault="000E0CE8" w:rsidP="000E0CE8">
      <w:pPr>
        <w:pStyle w:val="a4"/>
        <w:shd w:val="clear" w:color="auto" w:fill="FFFFFF"/>
        <w:spacing w:before="0" w:beforeAutospacing="0" w:after="0" w:afterAutospacing="0" w:line="360" w:lineRule="auto"/>
        <w:ind w:firstLine="709"/>
        <w:jc w:val="both"/>
      </w:pPr>
      <w:r w:rsidRPr="00C45313">
        <w:t>3) подтверждать иные факты, на которые административный истец, прокурор, органы, организации и граждане ссылаются, как на основания своих требований – например, если в своем заявлении Вы ссылаетесь на то, что ранее у Вас диагностировались определенные заболевания, Вы обязаны будете подтвердить данный факт медицинскими документами.</w:t>
      </w:r>
    </w:p>
    <w:p w:rsidR="000E0CE8" w:rsidRPr="00C45313" w:rsidRDefault="000E0CE8" w:rsidP="000E0CE8">
      <w:pPr>
        <w:pStyle w:val="a4"/>
        <w:shd w:val="clear" w:color="auto" w:fill="FFFFFF"/>
        <w:spacing w:before="0" w:beforeAutospacing="0" w:after="0" w:afterAutospacing="0" w:line="360" w:lineRule="auto"/>
        <w:ind w:firstLine="709"/>
        <w:jc w:val="both"/>
        <w:rPr>
          <w:shd w:val="clear" w:color="auto" w:fill="FFFFFF"/>
        </w:rPr>
      </w:pPr>
      <w:r w:rsidRPr="00C45313">
        <w:t xml:space="preserve">4) глава 22 нового кодекса предусматривает дополнительные требования к заявлению. В частности, в соответствии с п. 7 ст. 125 КАС РФ обязательным требованием к заявлению теперь относится – указать </w:t>
      </w:r>
      <w:r w:rsidRPr="00C45313">
        <w:rPr>
          <w:shd w:val="clear" w:color="auto" w:fill="FFFFFF"/>
        </w:rPr>
        <w:t>сведения о подаче жалобы в порядке подчиненности и результатах ее рассмотрения при условии, что такая жалоба подавалась. То есть Вы обязаны будете указать, подавали ли Вы какие-либо жалобы в вышестоящие государственные органы по обжалуемому вопросу и если да, то какие ответы на Ваши жалобы Вы получили, а также приложить данные ответы. Об этом говорит и п. 9 ч. 2 ст. 220 КАС РФ. Например, по отношению к призывной комиссии вышестоящей является призывная комиссия субъекта Федерации (Санкт-Петербурга).</w:t>
      </w:r>
    </w:p>
    <w:p w:rsidR="000E0CE8" w:rsidRPr="00C45313" w:rsidRDefault="000E0CE8" w:rsidP="000E0CE8">
      <w:pPr>
        <w:pStyle w:val="a4"/>
        <w:shd w:val="clear" w:color="auto" w:fill="FFFFFF"/>
        <w:spacing w:before="0" w:beforeAutospacing="0" w:after="0" w:afterAutospacing="0" w:line="360" w:lineRule="auto"/>
        <w:ind w:firstLine="709"/>
        <w:jc w:val="both"/>
        <w:rPr>
          <w:shd w:val="clear" w:color="auto" w:fill="FFFFFF"/>
        </w:rPr>
      </w:pPr>
      <w:r w:rsidRPr="00C45313">
        <w:t xml:space="preserve">КАС РФ вносит незначительные изменения в положения об обеспечительных мерах – прежде всего, изменив их название </w:t>
      </w:r>
      <w:r w:rsidRPr="00C45313">
        <w:rPr>
          <w:rStyle w:val="apple-converted-space"/>
          <w:shd w:val="clear" w:color="auto" w:fill="FFFFFF"/>
        </w:rPr>
        <w:t xml:space="preserve"> на </w:t>
      </w:r>
      <w:r w:rsidRPr="00C45313">
        <w:rPr>
          <w:shd w:val="clear" w:color="auto" w:fill="FFFFFF"/>
        </w:rPr>
        <w:t xml:space="preserve">меры предварительной защиты по административному иску. Они могут применяться в случае: </w:t>
      </w:r>
    </w:p>
    <w:p w:rsidR="000E0CE8" w:rsidRPr="00C45313" w:rsidRDefault="000E0CE8" w:rsidP="00FE14E7">
      <w:pPr>
        <w:pStyle w:val="a4"/>
        <w:numPr>
          <w:ilvl w:val="0"/>
          <w:numId w:val="56"/>
        </w:numPr>
        <w:shd w:val="clear" w:color="auto" w:fill="FFFFFF"/>
        <w:spacing w:before="0" w:beforeAutospacing="0" w:after="0" w:afterAutospacing="0" w:line="360" w:lineRule="auto"/>
        <w:jc w:val="both"/>
      </w:pPr>
      <w:r w:rsidRPr="00C45313">
        <w:lastRenderedPageBreak/>
        <w:t>до принятия судом решения по административному делу существует явная опасность нарушения прав, свобод и законных интересов административного истца или неопределенного круга лиц, в защиту прав, свобод и законных интересов которых подано административное исковое заявление;</w:t>
      </w:r>
    </w:p>
    <w:p w:rsidR="000E0CE8" w:rsidRPr="00C45313" w:rsidRDefault="000E0CE8" w:rsidP="00FE14E7">
      <w:pPr>
        <w:pStyle w:val="a4"/>
        <w:numPr>
          <w:ilvl w:val="0"/>
          <w:numId w:val="56"/>
        </w:numPr>
        <w:shd w:val="clear" w:color="auto" w:fill="FFFFFF"/>
        <w:spacing w:before="0" w:beforeAutospacing="0" w:after="0" w:afterAutospacing="0" w:line="360" w:lineRule="auto"/>
        <w:jc w:val="both"/>
      </w:pPr>
      <w:r w:rsidRPr="00C45313">
        <w:t>защита прав, свобод и законных интересов административного истца будет невозможна или затруднительна без принятия таких мер.</w:t>
      </w:r>
    </w:p>
    <w:p w:rsidR="000E0CE8" w:rsidRPr="00C45313" w:rsidRDefault="000E0CE8" w:rsidP="000E0CE8">
      <w:pPr>
        <w:pStyle w:val="a4"/>
        <w:shd w:val="clear" w:color="auto" w:fill="FFFFFF"/>
        <w:spacing w:before="0" w:beforeAutospacing="0" w:after="0" w:afterAutospacing="0" w:line="360" w:lineRule="auto"/>
        <w:jc w:val="both"/>
      </w:pPr>
      <w:r w:rsidRPr="00C45313">
        <w:rPr>
          <w:shd w:val="clear" w:color="auto" w:fill="FFFFFF"/>
        </w:rPr>
        <w:t xml:space="preserve">Законодатель также изменил перечень оснований, по которым </w:t>
      </w:r>
      <w:r w:rsidRPr="00C45313">
        <w:t xml:space="preserve">административному истцу </w:t>
      </w:r>
      <w:r w:rsidRPr="00C45313">
        <w:rPr>
          <w:shd w:val="clear" w:color="auto" w:fill="FFFFFF"/>
        </w:rPr>
        <w:t>может быть отказано в принятии заявления.  Так, п. 3 ч. 1 ст. 128 КАС РФ предусматривает, что в принятии заявления может быть отказано в случае, если из административного искового заявления не следует, что этим актом, решением или действием (бездействием) нарушаются либо иным образом затрагиваются права, свободы и законные интересы административного истца.</w:t>
      </w:r>
    </w:p>
    <w:p w:rsidR="000E0CE8" w:rsidRPr="00C45313" w:rsidRDefault="000E0CE8" w:rsidP="000E0CE8">
      <w:pPr>
        <w:pStyle w:val="a4"/>
        <w:shd w:val="clear" w:color="auto" w:fill="FFFFFF"/>
        <w:spacing w:before="0" w:beforeAutospacing="0" w:after="0" w:afterAutospacing="0" w:line="360" w:lineRule="auto"/>
        <w:ind w:firstLine="709"/>
        <w:jc w:val="both"/>
        <w:rPr>
          <w:shd w:val="clear" w:color="auto" w:fill="FFFFFF"/>
        </w:rPr>
      </w:pPr>
      <w:r w:rsidRPr="00C45313">
        <w:rPr>
          <w:shd w:val="clear" w:color="auto" w:fill="FFFFFF"/>
        </w:rPr>
        <w:t>Таким образом, необходимо быть крайне внимательным при составлении заявления и указывать, какие Ваши права нарушены, так как в противном случае возникает определенная угроза того, что Вам попросту будет отказано в принятии заявления.</w:t>
      </w:r>
    </w:p>
    <w:p w:rsidR="000E0CE8" w:rsidRPr="00C45313" w:rsidRDefault="000E0CE8" w:rsidP="000E0CE8">
      <w:pPr>
        <w:pStyle w:val="a4"/>
        <w:shd w:val="clear" w:color="auto" w:fill="FFFFFF"/>
        <w:spacing w:before="0" w:beforeAutospacing="0" w:after="0" w:afterAutospacing="0" w:line="360" w:lineRule="auto"/>
        <w:ind w:firstLine="709"/>
        <w:jc w:val="both"/>
        <w:rPr>
          <w:rFonts w:eastAsiaTheme="minorHAnsi"/>
          <w:shd w:val="clear" w:color="auto" w:fill="FFFFFF"/>
          <w:lang w:eastAsia="en-US"/>
        </w:rPr>
      </w:pPr>
      <w:r w:rsidRPr="00C45313">
        <w:rPr>
          <w:rFonts w:eastAsiaTheme="minorHAnsi"/>
          <w:shd w:val="clear" w:color="auto" w:fill="FFFFFF"/>
          <w:lang w:eastAsia="en-US"/>
        </w:rPr>
        <w:t>В отличие от норм ГПК РФ – КАС РФ предусматривает, что возражения на протокол</w:t>
      </w:r>
      <w:r w:rsidR="00920AF8">
        <w:rPr>
          <w:rFonts w:eastAsiaTheme="minorHAnsi"/>
          <w:shd w:val="clear" w:color="auto" w:fill="FFFFFF"/>
          <w:lang w:eastAsia="en-US"/>
        </w:rPr>
        <w:t xml:space="preserve"> </w:t>
      </w:r>
      <w:r w:rsidR="00920AF8" w:rsidRPr="00920AF8">
        <w:rPr>
          <w:rFonts w:eastAsiaTheme="minorHAnsi"/>
          <w:b/>
          <w:i/>
          <w:shd w:val="clear" w:color="auto" w:fill="FFFFFF"/>
          <w:lang w:eastAsia="en-US"/>
        </w:rPr>
        <w:t>(образец № 28)</w:t>
      </w:r>
      <w:r w:rsidRPr="00C45313">
        <w:rPr>
          <w:rFonts w:eastAsiaTheme="minorHAnsi"/>
          <w:shd w:val="clear" w:color="auto" w:fill="FFFFFF"/>
          <w:lang w:eastAsia="en-US"/>
        </w:rPr>
        <w:t xml:space="preserve"> могут быть поданы в течение только 3 дней с момента подписания протокола.</w:t>
      </w:r>
    </w:p>
    <w:p w:rsidR="000E0CE8" w:rsidRPr="00C45313" w:rsidRDefault="00F40B83" w:rsidP="000E0CE8">
      <w:pPr>
        <w:pStyle w:val="a4"/>
        <w:shd w:val="clear" w:color="auto" w:fill="FFFFFF"/>
        <w:spacing w:before="0" w:beforeAutospacing="0" w:after="0" w:afterAutospacing="0" w:line="360" w:lineRule="auto"/>
        <w:ind w:firstLine="709"/>
        <w:jc w:val="both"/>
        <w:rPr>
          <w:rFonts w:eastAsiaTheme="minorHAnsi"/>
          <w:shd w:val="clear" w:color="auto" w:fill="FFFFFF"/>
          <w:lang w:eastAsia="en-US"/>
        </w:rPr>
      </w:pPr>
      <w:r w:rsidRPr="00C45313">
        <w:rPr>
          <w:rFonts w:eastAsiaTheme="minorHAnsi"/>
          <w:shd w:val="clear" w:color="auto" w:fill="FFFFFF"/>
          <w:lang w:eastAsia="en-US"/>
        </w:rPr>
        <w:t>В соответствии с</w:t>
      </w:r>
      <w:r w:rsidR="000E0CE8" w:rsidRPr="00C45313">
        <w:rPr>
          <w:rFonts w:eastAsiaTheme="minorHAnsi"/>
          <w:shd w:val="clear" w:color="auto" w:fill="FFFFFF"/>
          <w:lang w:eastAsia="en-US"/>
        </w:rPr>
        <w:t xml:space="preserve"> </w:t>
      </w:r>
      <w:proofErr w:type="gramStart"/>
      <w:r w:rsidR="000E0CE8" w:rsidRPr="00C45313">
        <w:rPr>
          <w:rFonts w:eastAsiaTheme="minorHAnsi"/>
          <w:shd w:val="clear" w:color="auto" w:fill="FFFFFF"/>
          <w:lang w:eastAsia="en-US"/>
        </w:rPr>
        <w:t>ч</w:t>
      </w:r>
      <w:proofErr w:type="gramEnd"/>
      <w:r w:rsidR="000E0CE8" w:rsidRPr="00C45313">
        <w:rPr>
          <w:rFonts w:eastAsiaTheme="minorHAnsi"/>
          <w:shd w:val="clear" w:color="auto" w:fill="FFFFFF"/>
          <w:lang w:eastAsia="en-US"/>
        </w:rPr>
        <w:t xml:space="preserve">. 2 ст. 221 КАС РФ </w:t>
      </w:r>
      <w:r w:rsidR="000E0CE8" w:rsidRPr="00C45313">
        <w:rPr>
          <w:shd w:val="clear" w:color="auto" w:fill="FFFFFF"/>
        </w:rPr>
        <w:t>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0E0CE8" w:rsidRPr="00C45313" w:rsidRDefault="000E0CE8" w:rsidP="000E0CE8">
      <w:pPr>
        <w:pStyle w:val="a4"/>
        <w:shd w:val="clear" w:color="auto" w:fill="FFFFFF"/>
        <w:spacing w:before="0" w:beforeAutospacing="0" w:after="0" w:afterAutospacing="0" w:line="360" w:lineRule="auto"/>
        <w:ind w:firstLine="709"/>
        <w:jc w:val="both"/>
        <w:rPr>
          <w:shd w:val="clear" w:color="auto" w:fill="FFFFFF"/>
        </w:rPr>
      </w:pPr>
      <w:r w:rsidRPr="00C45313">
        <w:rPr>
          <w:rFonts w:eastAsiaTheme="minorHAnsi"/>
          <w:shd w:val="clear" w:color="auto" w:fill="FFFFFF"/>
          <w:lang w:eastAsia="en-US"/>
        </w:rPr>
        <w:t xml:space="preserve">Особенностью нового кодекса является то, что ст. 137 КАС РФ предусматривает возможность примирения сторон, в свою очередь мы полагаем, что исходя из сути правоотношений к главе 22 КАС РФ примирение сторон не применимо. </w:t>
      </w:r>
      <w:proofErr w:type="gramStart"/>
      <w:r w:rsidR="00F40B83" w:rsidRPr="00C45313">
        <w:rPr>
          <w:rFonts w:eastAsiaTheme="minorHAnsi"/>
          <w:shd w:val="clear" w:color="auto" w:fill="FFFFFF"/>
          <w:lang w:eastAsia="en-US"/>
        </w:rPr>
        <w:t>О</w:t>
      </w:r>
      <w:r w:rsidRPr="00C45313">
        <w:rPr>
          <w:rFonts w:eastAsiaTheme="minorHAnsi"/>
          <w:shd w:val="clear" w:color="auto" w:fill="FFFFFF"/>
          <w:lang w:eastAsia="en-US"/>
        </w:rPr>
        <w:t xml:space="preserve">ценивая возможность заключения мирового соглашения </w:t>
      </w:r>
      <w:r w:rsidR="00F40B83" w:rsidRPr="00C45313">
        <w:rPr>
          <w:rFonts w:eastAsiaTheme="minorHAnsi"/>
          <w:shd w:val="clear" w:color="auto" w:fill="FFFFFF"/>
          <w:lang w:eastAsia="en-US"/>
        </w:rPr>
        <w:t>при рассмотрении дела в порядке главы</w:t>
      </w:r>
      <w:r w:rsidRPr="00C45313">
        <w:rPr>
          <w:rFonts w:eastAsiaTheme="minorHAnsi"/>
          <w:shd w:val="clear" w:color="auto" w:fill="FFFFFF"/>
          <w:lang w:eastAsia="en-US"/>
        </w:rPr>
        <w:t xml:space="preserve"> 25 ГПК РФ</w:t>
      </w:r>
      <w:r w:rsidR="00F40B83" w:rsidRPr="00C45313">
        <w:rPr>
          <w:rFonts w:eastAsiaTheme="minorHAnsi"/>
          <w:shd w:val="clear" w:color="auto" w:fill="FFFFFF"/>
          <w:lang w:eastAsia="en-US"/>
        </w:rPr>
        <w:t>,</w:t>
      </w:r>
      <w:r w:rsidRPr="00C45313">
        <w:rPr>
          <w:rFonts w:eastAsiaTheme="minorHAnsi"/>
          <w:shd w:val="clear" w:color="auto" w:fill="FFFFFF"/>
          <w:lang w:eastAsia="en-US"/>
        </w:rPr>
        <w:t xml:space="preserve"> Верховный суд</w:t>
      </w:r>
      <w:r w:rsidR="00F40B83" w:rsidRPr="00C45313">
        <w:rPr>
          <w:rFonts w:eastAsiaTheme="minorHAnsi"/>
          <w:shd w:val="clear" w:color="auto" w:fill="FFFFFF"/>
          <w:lang w:eastAsia="en-US"/>
        </w:rPr>
        <w:t xml:space="preserve"> </w:t>
      </w:r>
      <w:r w:rsidRPr="00C45313">
        <w:rPr>
          <w:rFonts w:eastAsiaTheme="minorHAnsi"/>
          <w:shd w:val="clear" w:color="auto" w:fill="FFFFFF"/>
          <w:lang w:eastAsia="en-US"/>
        </w:rPr>
        <w:t>указал</w:t>
      </w:r>
      <w:r w:rsidR="00F40B83" w:rsidRPr="00C45313">
        <w:rPr>
          <w:rFonts w:eastAsiaTheme="minorHAnsi"/>
          <w:shd w:val="clear" w:color="auto" w:fill="FFFFFF"/>
          <w:lang w:eastAsia="en-US"/>
        </w:rPr>
        <w:t>: «п</w:t>
      </w:r>
      <w:r w:rsidRPr="00C45313">
        <w:rPr>
          <w:shd w:val="clear" w:color="auto" w:fill="FFFFFF"/>
        </w:rPr>
        <w:t>о делам данной категории суд не вправе утвердить мировое соглашение между заявителем и заинтересованным лицом, поскольку в этом случае судом проверяется законность оспариваемых решений, совершенных действий (бездействия) органов государственной власти, органов местного самоуправления, должностных лиц, государственных и муниципальных служащих</w:t>
      </w:r>
      <w:r w:rsidR="00F40B83" w:rsidRPr="00C45313">
        <w:rPr>
          <w:shd w:val="clear" w:color="auto" w:fill="FFFFFF"/>
        </w:rPr>
        <w:t>,</w:t>
      </w:r>
      <w:r w:rsidRPr="00C45313">
        <w:rPr>
          <w:shd w:val="clear" w:color="auto" w:fill="FFFFFF"/>
        </w:rPr>
        <w:t xml:space="preserve"> и на решение этого</w:t>
      </w:r>
      <w:proofErr w:type="gramEnd"/>
      <w:r w:rsidRPr="00C45313">
        <w:rPr>
          <w:shd w:val="clear" w:color="auto" w:fill="FFFFFF"/>
        </w:rPr>
        <w:t xml:space="preserve"> вопроса не могут повлиять те или иные договоренности между заявителем и заинтересованным лицом</w:t>
      </w:r>
      <w:r w:rsidR="00F40B83" w:rsidRPr="00C45313">
        <w:rPr>
          <w:shd w:val="clear" w:color="auto" w:fill="FFFFFF"/>
        </w:rPr>
        <w:t>»</w:t>
      </w:r>
      <w:r w:rsidRPr="00C45313">
        <w:rPr>
          <w:shd w:val="clear" w:color="auto" w:fill="FFFFFF"/>
        </w:rPr>
        <w:t>.</w:t>
      </w:r>
    </w:p>
    <w:p w:rsidR="000E0CE8" w:rsidRPr="00C45313" w:rsidRDefault="000E0CE8" w:rsidP="000E0CE8">
      <w:pPr>
        <w:pStyle w:val="a4"/>
        <w:shd w:val="clear" w:color="auto" w:fill="FFFFFF"/>
        <w:spacing w:before="0" w:beforeAutospacing="0" w:after="0" w:afterAutospacing="0" w:line="360" w:lineRule="auto"/>
        <w:ind w:firstLine="709"/>
        <w:jc w:val="both"/>
        <w:rPr>
          <w:shd w:val="clear" w:color="auto" w:fill="FFFFFF"/>
        </w:rPr>
      </w:pPr>
      <w:r w:rsidRPr="00C45313">
        <w:lastRenderedPageBreak/>
        <w:t>Новый кодекс (ст. 291, 140 КАС РФ</w:t>
      </w:r>
      <w:r w:rsidR="00F40B83" w:rsidRPr="00C45313">
        <w:t>) так</w:t>
      </w:r>
      <w:r w:rsidRPr="00C45313">
        <w:t xml:space="preserve">же предусматривает </w:t>
      </w:r>
      <w:r w:rsidRPr="00C45313">
        <w:rPr>
          <w:rFonts w:eastAsiaTheme="minorHAnsi"/>
          <w:shd w:val="clear" w:color="auto" w:fill="FFFFFF"/>
          <w:lang w:eastAsia="en-US"/>
        </w:rPr>
        <w:t xml:space="preserve">возможность рассмотрения дела в упрощенном порядке, то есть только по документам. </w:t>
      </w:r>
    </w:p>
    <w:p w:rsidR="000E0CE8" w:rsidRPr="00C45313" w:rsidRDefault="000E0CE8" w:rsidP="000E0CE8">
      <w:pPr>
        <w:pStyle w:val="a4"/>
        <w:shd w:val="clear" w:color="auto" w:fill="FFFFFF"/>
        <w:spacing w:before="0" w:beforeAutospacing="0" w:after="0" w:afterAutospacing="0" w:line="360" w:lineRule="auto"/>
        <w:ind w:firstLine="709"/>
        <w:jc w:val="both"/>
        <w:rPr>
          <w:shd w:val="clear" w:color="auto" w:fill="FFFFFF"/>
        </w:rPr>
      </w:pPr>
      <w:r w:rsidRPr="00C45313">
        <w:rPr>
          <w:shd w:val="clear" w:color="auto" w:fill="FFFFFF"/>
        </w:rPr>
        <w:t>На основании статьи 225 КАС РФ суд также вправе прекратить производство по административному делу, если оспариваемое решение, действие (бездействие) органа, организации, лица, наделенных государственными или иными публичными полномочиями, отменено или пересмотрено и перестало затрагивать права, свободы и законные интересы административного истца.</w:t>
      </w:r>
    </w:p>
    <w:p w:rsidR="000E0CE8" w:rsidRPr="00C45313" w:rsidRDefault="000E0CE8" w:rsidP="000E0CE8">
      <w:pPr>
        <w:pStyle w:val="a4"/>
        <w:shd w:val="clear" w:color="auto" w:fill="FFFFFF"/>
        <w:spacing w:before="0" w:beforeAutospacing="0" w:after="0" w:afterAutospacing="0" w:line="360" w:lineRule="auto"/>
        <w:ind w:firstLine="709"/>
        <w:jc w:val="both"/>
        <w:rPr>
          <w:shd w:val="clear" w:color="auto" w:fill="FFFFFF"/>
        </w:rPr>
      </w:pPr>
      <w:r w:rsidRPr="00C45313">
        <w:rPr>
          <w:shd w:val="clear" w:color="auto" w:fill="FFFFFF"/>
        </w:rPr>
        <w:t>КАС РФ предусматривает возможность составления мотивированного решения суда немедленно в день его оглашения, в связи с этим при оглашении решений суда желательно уточнять, когда будет изготовлено решение суда в окончательном виде.</w:t>
      </w:r>
    </w:p>
    <w:p w:rsidR="000E0CE8" w:rsidRPr="00C45313" w:rsidRDefault="000E0CE8" w:rsidP="000E0CE8">
      <w:pPr>
        <w:pStyle w:val="a4"/>
        <w:shd w:val="clear" w:color="auto" w:fill="FFFFFF"/>
        <w:spacing w:before="0" w:beforeAutospacing="0" w:after="0" w:afterAutospacing="0" w:line="360" w:lineRule="auto"/>
        <w:ind w:firstLine="709"/>
        <w:jc w:val="both"/>
        <w:rPr>
          <w:shd w:val="clear" w:color="auto" w:fill="FFFFFF"/>
        </w:rPr>
      </w:pPr>
      <w:r w:rsidRPr="00C45313">
        <w:rPr>
          <w:shd w:val="clear" w:color="auto" w:fill="FFFFFF"/>
        </w:rPr>
        <w:t>При этом стоит отметить, что в соответствии со ст. 113 КАС РФ административный истец возмещает административному ответчику расходы, понесенные им в связи с ведением административного дела.</w:t>
      </w:r>
      <w:r w:rsidRPr="00C45313">
        <w:rPr>
          <w:rStyle w:val="apple-converted-space"/>
          <w:shd w:val="clear" w:color="auto" w:fill="FFFFFF"/>
        </w:rPr>
        <w:t> Издержки</w:t>
      </w:r>
      <w:r w:rsidR="00F40B83" w:rsidRPr="00C45313">
        <w:rPr>
          <w:rStyle w:val="apple-converted-space"/>
          <w:shd w:val="clear" w:color="auto" w:fill="FFFFFF"/>
        </w:rPr>
        <w:t>,</w:t>
      </w:r>
      <w:r w:rsidRPr="00C45313">
        <w:rPr>
          <w:rStyle w:val="apple-converted-space"/>
          <w:shd w:val="clear" w:color="auto" w:fill="FFFFFF"/>
        </w:rPr>
        <w:t xml:space="preserve"> связанные с рассмотрением дела</w:t>
      </w:r>
      <w:r w:rsidR="00F40B83" w:rsidRPr="00C45313">
        <w:rPr>
          <w:rStyle w:val="apple-converted-space"/>
          <w:shd w:val="clear" w:color="auto" w:fill="FFFFFF"/>
        </w:rPr>
        <w:t>,</w:t>
      </w:r>
      <w:r w:rsidRPr="00C45313">
        <w:rPr>
          <w:rStyle w:val="apple-converted-space"/>
          <w:shd w:val="clear" w:color="auto" w:fill="FFFFFF"/>
        </w:rPr>
        <w:t xml:space="preserve"> прописаны в ст. 106 КАС РФ.</w:t>
      </w:r>
    </w:p>
    <w:p w:rsidR="000E0CE8" w:rsidRPr="00C45313" w:rsidRDefault="000E0CE8" w:rsidP="000E0CE8">
      <w:pPr>
        <w:pStyle w:val="a4"/>
        <w:shd w:val="clear" w:color="auto" w:fill="FFFFFF"/>
        <w:spacing w:before="0" w:beforeAutospacing="0" w:after="0" w:afterAutospacing="0" w:line="360" w:lineRule="auto"/>
        <w:ind w:firstLine="709"/>
        <w:jc w:val="both"/>
        <w:rPr>
          <w:shd w:val="clear" w:color="auto" w:fill="FFFFFF"/>
        </w:rPr>
      </w:pPr>
      <w:r w:rsidRPr="00C45313">
        <w:rPr>
          <w:shd w:val="clear" w:color="auto" w:fill="FFFFFF"/>
        </w:rPr>
        <w:t>Статья 310 КАС РФ уточняет пункт, предусматривающий отмену решения суда по причине неверного истолкования закона, подлежащего применению. Так, в частности, решение суда будет подлежать отмене в случае, если оно принято без учета правовой позиции, содержащейся в постановлениях Конституционного Суда Российской Федерации, Пленума Верховного Суда Российской Федерации и Президиума Верховного Суда Российской Федерации.</w:t>
      </w:r>
    </w:p>
    <w:p w:rsidR="00DA3FAC" w:rsidRPr="00C45313" w:rsidRDefault="00DA3FAC" w:rsidP="007A6501">
      <w:pPr>
        <w:rPr>
          <w:rFonts w:ascii="Times New Roman" w:hAnsi="Times New Roman" w:cs="Times New Roman"/>
          <w:sz w:val="24"/>
          <w:szCs w:val="24"/>
          <w:shd w:val="clear" w:color="auto" w:fill="FFFFFF"/>
        </w:rPr>
      </w:pPr>
    </w:p>
    <w:p w:rsidR="00DA3FAC" w:rsidRPr="00C45313" w:rsidRDefault="00DA3FAC" w:rsidP="007A6501">
      <w:pPr>
        <w:rPr>
          <w:rFonts w:ascii="Times New Roman" w:hAnsi="Times New Roman" w:cs="Times New Roman"/>
          <w:sz w:val="24"/>
          <w:szCs w:val="24"/>
          <w:shd w:val="clear" w:color="auto" w:fill="FFFFFF"/>
        </w:rPr>
      </w:pPr>
    </w:p>
    <w:p w:rsidR="00DA3FAC" w:rsidRPr="00C45313" w:rsidRDefault="00DA3FAC" w:rsidP="007A6501">
      <w:pPr>
        <w:rPr>
          <w:rFonts w:ascii="Times New Roman" w:hAnsi="Times New Roman" w:cs="Times New Roman"/>
          <w:sz w:val="24"/>
          <w:szCs w:val="24"/>
          <w:shd w:val="clear" w:color="auto" w:fill="FFFFFF"/>
        </w:rPr>
      </w:pPr>
    </w:p>
    <w:p w:rsidR="00DA3FAC" w:rsidRPr="00C45313" w:rsidRDefault="00DA3FAC" w:rsidP="007A6501">
      <w:pPr>
        <w:rPr>
          <w:rFonts w:ascii="Times New Roman" w:hAnsi="Times New Roman" w:cs="Times New Roman"/>
          <w:sz w:val="24"/>
          <w:szCs w:val="24"/>
          <w:shd w:val="clear" w:color="auto" w:fill="FFFFFF"/>
        </w:rPr>
      </w:pPr>
    </w:p>
    <w:p w:rsidR="00DA3FAC" w:rsidRPr="00C45313" w:rsidRDefault="00DA3FAC" w:rsidP="007A6501">
      <w:pPr>
        <w:rPr>
          <w:rFonts w:ascii="Times New Roman" w:hAnsi="Times New Roman" w:cs="Times New Roman"/>
          <w:sz w:val="24"/>
          <w:szCs w:val="24"/>
          <w:shd w:val="clear" w:color="auto" w:fill="FFFFFF"/>
        </w:rPr>
      </w:pPr>
    </w:p>
    <w:p w:rsidR="00DA3FAC" w:rsidRPr="00C45313" w:rsidRDefault="00DA3FAC" w:rsidP="007A6501">
      <w:pPr>
        <w:rPr>
          <w:rFonts w:ascii="Times New Roman" w:hAnsi="Times New Roman" w:cs="Times New Roman"/>
          <w:sz w:val="24"/>
          <w:szCs w:val="24"/>
          <w:shd w:val="clear" w:color="auto" w:fill="FFFFFF"/>
        </w:rPr>
      </w:pPr>
    </w:p>
    <w:p w:rsidR="00DA3FAC" w:rsidRPr="00C45313" w:rsidRDefault="00DA3FAC" w:rsidP="007A6501">
      <w:pPr>
        <w:rPr>
          <w:rFonts w:ascii="Times New Roman" w:hAnsi="Times New Roman" w:cs="Times New Roman"/>
          <w:sz w:val="24"/>
          <w:szCs w:val="24"/>
          <w:shd w:val="clear" w:color="auto" w:fill="FFFFFF"/>
        </w:rPr>
      </w:pPr>
    </w:p>
    <w:p w:rsidR="00DA3FAC" w:rsidRPr="00C45313" w:rsidRDefault="00DA3FAC" w:rsidP="007A6501">
      <w:pPr>
        <w:rPr>
          <w:rFonts w:ascii="Times New Roman" w:hAnsi="Times New Roman" w:cs="Times New Roman"/>
          <w:sz w:val="24"/>
          <w:szCs w:val="24"/>
          <w:shd w:val="clear" w:color="auto" w:fill="FFFFFF"/>
        </w:rPr>
      </w:pPr>
    </w:p>
    <w:p w:rsidR="00DA3FAC" w:rsidRPr="00C45313" w:rsidRDefault="00DA3FAC" w:rsidP="007A6501">
      <w:pPr>
        <w:rPr>
          <w:rFonts w:ascii="Times New Roman" w:hAnsi="Times New Roman" w:cs="Times New Roman"/>
          <w:sz w:val="24"/>
          <w:szCs w:val="24"/>
          <w:shd w:val="clear" w:color="auto" w:fill="FFFFFF"/>
        </w:rPr>
      </w:pPr>
    </w:p>
    <w:p w:rsidR="00DA3FAC" w:rsidRPr="00C45313" w:rsidRDefault="00DA3FAC" w:rsidP="007A6501">
      <w:pPr>
        <w:rPr>
          <w:rFonts w:ascii="Times New Roman" w:hAnsi="Times New Roman" w:cs="Times New Roman"/>
          <w:sz w:val="24"/>
          <w:szCs w:val="24"/>
          <w:shd w:val="clear" w:color="auto" w:fill="FFFFFF"/>
        </w:rPr>
      </w:pPr>
    </w:p>
    <w:p w:rsidR="00D86AFD" w:rsidRDefault="00D86AFD" w:rsidP="00FB5D71">
      <w:pPr>
        <w:ind w:firstLine="0"/>
        <w:rPr>
          <w:rFonts w:ascii="Times New Roman" w:hAnsi="Times New Roman" w:cs="Times New Roman"/>
          <w:sz w:val="24"/>
          <w:szCs w:val="24"/>
          <w:shd w:val="clear" w:color="auto" w:fill="FFFFFF"/>
        </w:rPr>
      </w:pPr>
    </w:p>
    <w:p w:rsidR="00C1453E" w:rsidRDefault="00C1453E" w:rsidP="00FB5D71">
      <w:pPr>
        <w:ind w:firstLine="0"/>
        <w:rPr>
          <w:rFonts w:ascii="Times New Roman" w:hAnsi="Times New Roman" w:cs="Times New Roman"/>
          <w:sz w:val="24"/>
          <w:szCs w:val="24"/>
          <w:shd w:val="clear" w:color="auto" w:fill="FFFFFF"/>
        </w:rPr>
      </w:pPr>
    </w:p>
    <w:p w:rsidR="00C1453E" w:rsidRDefault="00C1453E" w:rsidP="00FB5D71">
      <w:pPr>
        <w:ind w:firstLine="0"/>
        <w:rPr>
          <w:rFonts w:ascii="Times New Roman" w:hAnsi="Times New Roman" w:cs="Times New Roman"/>
          <w:sz w:val="24"/>
          <w:szCs w:val="24"/>
          <w:shd w:val="clear" w:color="auto" w:fill="FFFFFF"/>
        </w:rPr>
      </w:pPr>
    </w:p>
    <w:p w:rsidR="00C1453E" w:rsidRPr="00C45313" w:rsidRDefault="00C1453E" w:rsidP="00FB5D71">
      <w:pPr>
        <w:ind w:firstLine="0"/>
        <w:rPr>
          <w:rFonts w:ascii="Times New Roman" w:hAnsi="Times New Roman" w:cs="Times New Roman"/>
          <w:sz w:val="24"/>
          <w:szCs w:val="24"/>
          <w:shd w:val="clear" w:color="auto" w:fill="FFFFFF"/>
        </w:rPr>
      </w:pPr>
    </w:p>
    <w:p w:rsidR="00DA3FAC" w:rsidRPr="000E4D19" w:rsidRDefault="000E4D19" w:rsidP="00266D4B">
      <w:pPr>
        <w:pStyle w:val="1"/>
        <w:jc w:val="center"/>
        <w:rPr>
          <w:rFonts w:ascii="Times New Roman" w:hAnsi="Times New Roman" w:cs="Times New Roman"/>
          <w:sz w:val="40"/>
          <w:szCs w:val="40"/>
          <w:shd w:val="clear" w:color="auto" w:fill="FFFFFF"/>
        </w:rPr>
      </w:pPr>
      <w:bookmarkStart w:id="61" w:name="_Toc422755496"/>
      <w:r w:rsidRPr="000E4D19">
        <w:rPr>
          <w:rFonts w:ascii="Times New Roman" w:hAnsi="Times New Roman" w:cs="Times New Roman"/>
          <w:sz w:val="40"/>
          <w:szCs w:val="40"/>
          <w:shd w:val="clear" w:color="auto" w:fill="FFFFFF"/>
        </w:rPr>
        <w:lastRenderedPageBreak/>
        <w:t>ОБРАЗЦЫ ЗАЯВЛЕНИЙ, ХОДАТАЙСТВ</w:t>
      </w:r>
      <w:bookmarkEnd w:id="61"/>
    </w:p>
    <w:p w:rsidR="005E5355" w:rsidRDefault="005E5355" w:rsidP="005261D2">
      <w:pPr>
        <w:jc w:val="center"/>
        <w:rPr>
          <w:rFonts w:ascii="Times New Roman" w:hAnsi="Times New Roman" w:cs="Times New Roman"/>
          <w:b/>
          <w:sz w:val="24"/>
          <w:szCs w:val="24"/>
          <w:u w:val="single"/>
          <w:shd w:val="clear" w:color="auto" w:fill="FFFFFF"/>
        </w:rPr>
      </w:pPr>
    </w:p>
    <w:p w:rsidR="000B08C0" w:rsidRPr="005E5355" w:rsidRDefault="000B08C0" w:rsidP="005E5355">
      <w:pPr>
        <w:jc w:val="center"/>
        <w:rPr>
          <w:rFonts w:ascii="Times New Roman" w:hAnsi="Times New Roman" w:cs="Times New Roman"/>
          <w:b/>
          <w:sz w:val="24"/>
          <w:szCs w:val="24"/>
          <w:u w:val="single"/>
          <w:shd w:val="clear" w:color="auto" w:fill="FFFFFF"/>
        </w:rPr>
      </w:pPr>
      <w:r w:rsidRPr="005E5355">
        <w:rPr>
          <w:rFonts w:ascii="Times New Roman" w:hAnsi="Times New Roman" w:cs="Times New Roman"/>
          <w:b/>
          <w:sz w:val="24"/>
          <w:szCs w:val="24"/>
          <w:u w:val="single"/>
          <w:shd w:val="clear" w:color="auto" w:fill="FFFFFF"/>
        </w:rPr>
        <w:t>Образец № 1</w:t>
      </w:r>
    </w:p>
    <w:p w:rsidR="003161E7" w:rsidRPr="005E5355" w:rsidRDefault="003161E7" w:rsidP="005E5355">
      <w:pPr>
        <w:jc w:val="center"/>
        <w:rPr>
          <w:rFonts w:ascii="Times New Roman" w:hAnsi="Times New Roman" w:cs="Times New Roman"/>
          <w:b/>
          <w:i/>
          <w:sz w:val="24"/>
          <w:szCs w:val="24"/>
          <w:shd w:val="clear" w:color="auto" w:fill="FFFFFF"/>
        </w:rPr>
      </w:pPr>
      <w:r w:rsidRPr="005E5355">
        <w:rPr>
          <w:rFonts w:ascii="Times New Roman" w:hAnsi="Times New Roman" w:cs="Times New Roman"/>
          <w:i/>
          <w:sz w:val="24"/>
          <w:szCs w:val="24"/>
          <w:shd w:val="clear" w:color="auto" w:fill="FFFFFF"/>
        </w:rPr>
        <w:t>Об обжаловании</w:t>
      </w:r>
      <w:r w:rsidRPr="005E5355">
        <w:rPr>
          <w:rFonts w:ascii="Times New Roman" w:hAnsi="Times New Roman" w:cs="Times New Roman"/>
          <w:b/>
          <w:i/>
          <w:sz w:val="24"/>
          <w:szCs w:val="24"/>
          <w:shd w:val="clear" w:color="auto" w:fill="FFFFFF"/>
        </w:rPr>
        <w:t xml:space="preserve"> действий врача-специалиста</w:t>
      </w:r>
    </w:p>
    <w:p w:rsidR="003161E7" w:rsidRPr="00C45313" w:rsidRDefault="003161E7" w:rsidP="003161E7">
      <w:pPr>
        <w:tabs>
          <w:tab w:val="left" w:pos="-180"/>
        </w:tabs>
        <w:jc w:val="right"/>
        <w:rPr>
          <w:rFonts w:ascii="Times New Roman" w:hAnsi="Times New Roman" w:cs="Times New Roman"/>
          <w:b/>
          <w:sz w:val="20"/>
          <w:szCs w:val="20"/>
        </w:rPr>
      </w:pPr>
      <w:r w:rsidRPr="00C45313">
        <w:rPr>
          <w:rFonts w:ascii="Times New Roman" w:hAnsi="Times New Roman" w:cs="Times New Roman"/>
          <w:b/>
          <w:sz w:val="20"/>
          <w:szCs w:val="20"/>
        </w:rPr>
        <w:t xml:space="preserve">Районный </w:t>
      </w:r>
      <w:r w:rsidRPr="00C45313">
        <w:rPr>
          <w:rFonts w:ascii="Times New Roman" w:hAnsi="Times New Roman" w:cs="Times New Roman"/>
          <w:i/>
          <w:sz w:val="20"/>
          <w:szCs w:val="20"/>
        </w:rPr>
        <w:t>(указать район)</w:t>
      </w:r>
      <w:r w:rsidRPr="00C45313">
        <w:rPr>
          <w:rFonts w:ascii="Times New Roman" w:hAnsi="Times New Roman" w:cs="Times New Roman"/>
          <w:b/>
          <w:sz w:val="20"/>
          <w:szCs w:val="20"/>
        </w:rPr>
        <w:t xml:space="preserve"> суд Санкт-Петербурга </w:t>
      </w:r>
      <w:r w:rsidRPr="00C45313">
        <w:rPr>
          <w:rFonts w:ascii="Times New Roman" w:hAnsi="Times New Roman" w:cs="Times New Roman"/>
          <w:b/>
          <w:i/>
          <w:sz w:val="20"/>
          <w:szCs w:val="20"/>
        </w:rPr>
        <w:t>(ЛО)</w:t>
      </w:r>
    </w:p>
    <w:p w:rsidR="003161E7" w:rsidRPr="003161E7" w:rsidRDefault="003161E7" w:rsidP="003161E7">
      <w:pPr>
        <w:tabs>
          <w:tab w:val="left" w:pos="-180"/>
        </w:tabs>
        <w:jc w:val="right"/>
        <w:rPr>
          <w:rFonts w:ascii="Times New Roman" w:hAnsi="Times New Roman" w:cs="Times New Roman"/>
          <w:sz w:val="20"/>
          <w:szCs w:val="20"/>
          <w:shd w:val="clear" w:color="auto" w:fill="FFFFFF"/>
        </w:rPr>
      </w:pPr>
      <w:r w:rsidRPr="003161E7">
        <w:rPr>
          <w:rFonts w:ascii="Times New Roman" w:hAnsi="Times New Roman" w:cs="Times New Roman"/>
          <w:sz w:val="20"/>
          <w:szCs w:val="20"/>
          <w:shd w:val="clear" w:color="auto" w:fill="FFFFFF"/>
        </w:rPr>
        <w:t>АДРЕС</w:t>
      </w:r>
    </w:p>
    <w:p w:rsidR="003161E7" w:rsidRPr="00C45313" w:rsidRDefault="003161E7" w:rsidP="003161E7">
      <w:pPr>
        <w:tabs>
          <w:tab w:val="left" w:pos="-180"/>
        </w:tabs>
        <w:jc w:val="right"/>
        <w:rPr>
          <w:rFonts w:ascii="Times New Roman" w:hAnsi="Times New Roman" w:cs="Times New Roman"/>
          <w:b/>
          <w:sz w:val="20"/>
          <w:szCs w:val="20"/>
        </w:rPr>
      </w:pPr>
      <w:r w:rsidRPr="00C45313">
        <w:rPr>
          <w:rFonts w:ascii="Times New Roman" w:hAnsi="Times New Roman" w:cs="Times New Roman"/>
          <w:b/>
          <w:sz w:val="20"/>
          <w:szCs w:val="20"/>
        </w:rPr>
        <w:t>Административный истец:</w:t>
      </w:r>
    </w:p>
    <w:p w:rsidR="003161E7" w:rsidRPr="003161E7" w:rsidRDefault="003161E7" w:rsidP="003161E7">
      <w:pPr>
        <w:tabs>
          <w:tab w:val="left" w:pos="-180"/>
        </w:tabs>
        <w:jc w:val="right"/>
        <w:rPr>
          <w:rFonts w:ascii="Times New Roman" w:hAnsi="Times New Roman" w:cs="Times New Roman"/>
          <w:sz w:val="20"/>
          <w:szCs w:val="20"/>
        </w:rPr>
      </w:pPr>
      <w:r w:rsidRPr="003161E7">
        <w:rPr>
          <w:rFonts w:ascii="Times New Roman" w:hAnsi="Times New Roman" w:cs="Times New Roman"/>
          <w:sz w:val="20"/>
          <w:szCs w:val="20"/>
        </w:rPr>
        <w:t>ФИО</w:t>
      </w:r>
    </w:p>
    <w:p w:rsidR="003161E7" w:rsidRPr="003161E7" w:rsidRDefault="003161E7" w:rsidP="003161E7">
      <w:pPr>
        <w:tabs>
          <w:tab w:val="left" w:pos="-180"/>
        </w:tabs>
        <w:jc w:val="right"/>
        <w:rPr>
          <w:rFonts w:ascii="Times New Roman" w:hAnsi="Times New Roman" w:cs="Times New Roman"/>
          <w:sz w:val="20"/>
          <w:szCs w:val="20"/>
        </w:rPr>
      </w:pPr>
      <w:r w:rsidRPr="003161E7">
        <w:rPr>
          <w:rFonts w:ascii="Times New Roman" w:hAnsi="Times New Roman" w:cs="Times New Roman"/>
          <w:sz w:val="20"/>
          <w:szCs w:val="20"/>
        </w:rPr>
        <w:t>АДРЕС</w:t>
      </w:r>
    </w:p>
    <w:p w:rsidR="003161E7" w:rsidRPr="00C45313" w:rsidRDefault="003161E7" w:rsidP="003161E7">
      <w:pPr>
        <w:tabs>
          <w:tab w:val="left" w:pos="-180"/>
        </w:tabs>
        <w:jc w:val="right"/>
        <w:rPr>
          <w:rFonts w:ascii="Times New Roman" w:hAnsi="Times New Roman" w:cs="Times New Roman"/>
          <w:b/>
          <w:sz w:val="20"/>
          <w:szCs w:val="20"/>
        </w:rPr>
      </w:pPr>
      <w:r w:rsidRPr="00C45313">
        <w:rPr>
          <w:rFonts w:ascii="Times New Roman" w:hAnsi="Times New Roman" w:cs="Times New Roman"/>
          <w:b/>
          <w:sz w:val="20"/>
          <w:szCs w:val="20"/>
        </w:rPr>
        <w:t xml:space="preserve">Административные ответчики: </w:t>
      </w:r>
    </w:p>
    <w:p w:rsidR="003161E7" w:rsidRPr="00C45313" w:rsidRDefault="003161E7" w:rsidP="003161E7">
      <w:pPr>
        <w:tabs>
          <w:tab w:val="left" w:pos="2960"/>
        </w:tabs>
        <w:jc w:val="right"/>
        <w:rPr>
          <w:rFonts w:ascii="Times New Roman" w:hAnsi="Times New Roman" w:cs="Times New Roman"/>
          <w:sz w:val="20"/>
          <w:szCs w:val="20"/>
        </w:rPr>
      </w:pPr>
      <w:r>
        <w:rPr>
          <w:rFonts w:ascii="Times New Roman" w:hAnsi="Times New Roman" w:cs="Times New Roman"/>
          <w:sz w:val="20"/>
          <w:szCs w:val="20"/>
        </w:rPr>
        <w:t>Врач, руководящий работой по медицинскому освидетельствованию</w:t>
      </w:r>
    </w:p>
    <w:p w:rsidR="003161E7" w:rsidRPr="003161E7" w:rsidRDefault="003161E7" w:rsidP="003161E7">
      <w:pPr>
        <w:autoSpaceDE w:val="0"/>
        <w:autoSpaceDN w:val="0"/>
        <w:adjustRightInd w:val="0"/>
        <w:jc w:val="right"/>
        <w:rPr>
          <w:rFonts w:ascii="Times New Roman" w:hAnsi="Times New Roman" w:cs="Times New Roman"/>
          <w:sz w:val="20"/>
          <w:szCs w:val="20"/>
        </w:rPr>
      </w:pPr>
      <w:r w:rsidRPr="003161E7">
        <w:rPr>
          <w:rFonts w:ascii="Times New Roman" w:hAnsi="Times New Roman" w:cs="Times New Roman"/>
          <w:sz w:val="20"/>
          <w:szCs w:val="20"/>
        </w:rPr>
        <w:t>ФИО и адрес</w:t>
      </w:r>
    </w:p>
    <w:p w:rsidR="003161E7" w:rsidRDefault="003161E7" w:rsidP="003161E7">
      <w:pPr>
        <w:tabs>
          <w:tab w:val="left" w:pos="-180"/>
        </w:tabs>
        <w:jc w:val="right"/>
        <w:rPr>
          <w:rFonts w:ascii="Times New Roman" w:hAnsi="Times New Roman" w:cs="Times New Roman"/>
          <w:sz w:val="20"/>
          <w:szCs w:val="20"/>
        </w:rPr>
      </w:pPr>
      <w:r>
        <w:rPr>
          <w:rFonts w:ascii="Times New Roman" w:hAnsi="Times New Roman" w:cs="Times New Roman"/>
          <w:sz w:val="20"/>
          <w:szCs w:val="20"/>
        </w:rPr>
        <w:t>Врач-специалист</w:t>
      </w:r>
    </w:p>
    <w:p w:rsidR="003161E7" w:rsidRDefault="003161E7" w:rsidP="003161E7">
      <w:pPr>
        <w:tabs>
          <w:tab w:val="left" w:pos="-180"/>
        </w:tabs>
        <w:jc w:val="right"/>
        <w:rPr>
          <w:rFonts w:ascii="Times New Roman" w:hAnsi="Times New Roman" w:cs="Times New Roman"/>
          <w:sz w:val="20"/>
          <w:szCs w:val="20"/>
        </w:rPr>
      </w:pPr>
      <w:r>
        <w:rPr>
          <w:rFonts w:ascii="Times New Roman" w:hAnsi="Times New Roman" w:cs="Times New Roman"/>
          <w:sz w:val="20"/>
          <w:szCs w:val="20"/>
        </w:rPr>
        <w:t>ФИО и адрес</w:t>
      </w:r>
    </w:p>
    <w:p w:rsidR="003161E7" w:rsidRDefault="003161E7" w:rsidP="003161E7">
      <w:pPr>
        <w:tabs>
          <w:tab w:val="left" w:pos="-180"/>
        </w:tabs>
        <w:jc w:val="right"/>
        <w:rPr>
          <w:rFonts w:ascii="Times New Roman" w:hAnsi="Times New Roman" w:cs="Times New Roman"/>
          <w:sz w:val="20"/>
          <w:szCs w:val="20"/>
        </w:rPr>
      </w:pPr>
    </w:p>
    <w:p w:rsidR="003161E7" w:rsidRPr="00C45313" w:rsidRDefault="003161E7" w:rsidP="003161E7">
      <w:pPr>
        <w:tabs>
          <w:tab w:val="left" w:pos="2960"/>
        </w:tabs>
        <w:jc w:val="center"/>
        <w:rPr>
          <w:rFonts w:ascii="Times New Roman" w:hAnsi="Times New Roman" w:cs="Times New Roman"/>
          <w:b/>
          <w:bCs/>
          <w:sz w:val="24"/>
          <w:szCs w:val="24"/>
        </w:rPr>
      </w:pPr>
      <w:proofErr w:type="gramStart"/>
      <w:r w:rsidRPr="00C45313">
        <w:rPr>
          <w:rFonts w:ascii="Times New Roman" w:hAnsi="Times New Roman" w:cs="Times New Roman"/>
          <w:b/>
          <w:bCs/>
          <w:sz w:val="24"/>
          <w:szCs w:val="24"/>
        </w:rPr>
        <w:t>З</w:t>
      </w:r>
      <w:proofErr w:type="gramEnd"/>
      <w:r w:rsidRPr="00C45313">
        <w:rPr>
          <w:rFonts w:ascii="Times New Roman" w:hAnsi="Times New Roman" w:cs="Times New Roman"/>
          <w:b/>
          <w:bCs/>
          <w:sz w:val="24"/>
          <w:szCs w:val="24"/>
        </w:rPr>
        <w:t xml:space="preserve"> А Я В Л Е Н И Е</w:t>
      </w:r>
    </w:p>
    <w:p w:rsidR="003161E7" w:rsidRDefault="003161E7" w:rsidP="003161E7">
      <w:pPr>
        <w:tabs>
          <w:tab w:val="left" w:pos="2960"/>
        </w:tabs>
        <w:jc w:val="center"/>
        <w:rPr>
          <w:rFonts w:ascii="Times New Roman" w:hAnsi="Times New Roman" w:cs="Times New Roman"/>
          <w:bCs/>
          <w:i/>
          <w:sz w:val="24"/>
          <w:szCs w:val="24"/>
        </w:rPr>
      </w:pPr>
      <w:r w:rsidRPr="00C45313">
        <w:rPr>
          <w:rFonts w:ascii="Times New Roman" w:hAnsi="Times New Roman" w:cs="Times New Roman"/>
          <w:bCs/>
          <w:i/>
          <w:sz w:val="24"/>
          <w:szCs w:val="24"/>
        </w:rPr>
        <w:t xml:space="preserve">в порядке главы 22 КАС РФ </w:t>
      </w:r>
      <w:r w:rsidRPr="00C45313">
        <w:rPr>
          <w:rFonts w:ascii="Times New Roman" w:hAnsi="Times New Roman" w:cs="Times New Roman"/>
          <w:b/>
          <w:bCs/>
          <w:i/>
          <w:sz w:val="24"/>
          <w:szCs w:val="24"/>
        </w:rPr>
        <w:t xml:space="preserve">об </w:t>
      </w:r>
      <w:r>
        <w:rPr>
          <w:rFonts w:ascii="Times New Roman" w:hAnsi="Times New Roman" w:cs="Times New Roman"/>
          <w:b/>
          <w:bCs/>
          <w:i/>
          <w:sz w:val="24"/>
          <w:szCs w:val="24"/>
        </w:rPr>
        <w:t xml:space="preserve">действия врача-специалиста </w:t>
      </w:r>
      <w:r w:rsidRPr="003161E7">
        <w:rPr>
          <w:rFonts w:ascii="Times New Roman" w:hAnsi="Times New Roman" w:cs="Times New Roman"/>
          <w:bCs/>
          <w:i/>
          <w:sz w:val="24"/>
          <w:szCs w:val="24"/>
        </w:rPr>
        <w:t>ФИО</w:t>
      </w:r>
      <w:r>
        <w:rPr>
          <w:rFonts w:ascii="Times New Roman" w:hAnsi="Times New Roman" w:cs="Times New Roman"/>
          <w:b/>
          <w:bCs/>
          <w:i/>
          <w:sz w:val="24"/>
          <w:szCs w:val="24"/>
        </w:rPr>
        <w:t xml:space="preserve"> и бездействия врача, руководящего работой </w:t>
      </w:r>
      <w:r w:rsidRPr="007A452A">
        <w:rPr>
          <w:rFonts w:ascii="Times New Roman" w:hAnsi="Times New Roman" w:cs="Times New Roman"/>
          <w:bCs/>
          <w:i/>
          <w:sz w:val="24"/>
          <w:szCs w:val="24"/>
        </w:rPr>
        <w:t>по медицинскому освидетельствованию ФИО</w:t>
      </w:r>
    </w:p>
    <w:p w:rsidR="007A452A" w:rsidRPr="007A452A" w:rsidRDefault="007A452A" w:rsidP="003161E7">
      <w:pPr>
        <w:tabs>
          <w:tab w:val="left" w:pos="2960"/>
        </w:tabs>
        <w:jc w:val="center"/>
        <w:rPr>
          <w:rFonts w:ascii="Times New Roman" w:hAnsi="Times New Roman" w:cs="Times New Roman"/>
          <w:bCs/>
          <w:i/>
          <w:sz w:val="24"/>
          <w:szCs w:val="24"/>
        </w:rPr>
      </w:pPr>
    </w:p>
    <w:p w:rsidR="007A452A" w:rsidRDefault="007A452A" w:rsidP="007A452A">
      <w:pPr>
        <w:tabs>
          <w:tab w:val="left" w:pos="2960"/>
        </w:tabs>
        <w:rPr>
          <w:rFonts w:ascii="Times New Roman" w:hAnsi="Times New Roman" w:cs="Times New Roman"/>
          <w:sz w:val="24"/>
          <w:szCs w:val="24"/>
        </w:rPr>
      </w:pPr>
      <w:r w:rsidRPr="007A452A">
        <w:rPr>
          <w:rFonts w:ascii="Times New Roman" w:eastAsia="Calibri" w:hAnsi="Times New Roman" w:cs="Times New Roman"/>
          <w:sz w:val="24"/>
          <w:szCs w:val="24"/>
        </w:rPr>
        <w:t xml:space="preserve">           Я, </w:t>
      </w:r>
      <w:r>
        <w:rPr>
          <w:rFonts w:ascii="Times New Roman" w:hAnsi="Times New Roman" w:cs="Times New Roman"/>
          <w:sz w:val="24"/>
          <w:szCs w:val="24"/>
        </w:rPr>
        <w:t>ФИО</w:t>
      </w:r>
      <w:r w:rsidRPr="007A452A">
        <w:rPr>
          <w:rFonts w:ascii="Times New Roman" w:eastAsia="Calibri" w:hAnsi="Times New Roman" w:cs="Times New Roman"/>
          <w:sz w:val="24"/>
          <w:szCs w:val="24"/>
        </w:rPr>
        <w:t xml:space="preserve">, имею заболевания: </w:t>
      </w:r>
      <w:r w:rsidRPr="007A452A">
        <w:rPr>
          <w:rFonts w:ascii="Times New Roman" w:hAnsi="Times New Roman" w:cs="Times New Roman"/>
          <w:i/>
          <w:sz w:val="24"/>
          <w:szCs w:val="24"/>
        </w:rPr>
        <w:t>УКАЗАТЬ</w:t>
      </w:r>
      <w:r>
        <w:rPr>
          <w:rFonts w:ascii="Times New Roman" w:hAnsi="Times New Roman" w:cs="Times New Roman"/>
          <w:sz w:val="24"/>
          <w:szCs w:val="24"/>
        </w:rPr>
        <w:t xml:space="preserve">. </w:t>
      </w:r>
      <w:r w:rsidRPr="007A452A">
        <w:rPr>
          <w:rFonts w:ascii="Times New Roman" w:eastAsia="Calibri" w:hAnsi="Times New Roman" w:cs="Times New Roman"/>
          <w:sz w:val="24"/>
          <w:szCs w:val="24"/>
        </w:rPr>
        <w:t xml:space="preserve">Состою на учете у хирурга и невропатолога в ГУЗ ГП № </w:t>
      </w:r>
      <w:r>
        <w:rPr>
          <w:rFonts w:ascii="Times New Roman" w:hAnsi="Times New Roman" w:cs="Times New Roman"/>
          <w:sz w:val="24"/>
          <w:szCs w:val="24"/>
        </w:rPr>
        <w:t>__</w:t>
      </w:r>
      <w:r w:rsidRPr="007A452A">
        <w:rPr>
          <w:rFonts w:ascii="Times New Roman" w:eastAsia="Calibri" w:hAnsi="Times New Roman" w:cs="Times New Roman"/>
          <w:sz w:val="24"/>
          <w:szCs w:val="24"/>
        </w:rPr>
        <w:t>.</w:t>
      </w:r>
    </w:p>
    <w:p w:rsidR="00377DF6" w:rsidRDefault="007A452A" w:rsidP="00377DF6">
      <w:pPr>
        <w:tabs>
          <w:tab w:val="left" w:pos="2960"/>
        </w:tabs>
        <w:rPr>
          <w:rFonts w:ascii="Times New Roman" w:hAnsi="Times New Roman" w:cs="Times New Roman"/>
          <w:sz w:val="24"/>
          <w:szCs w:val="24"/>
        </w:rPr>
      </w:pPr>
      <w:r w:rsidRPr="007A452A">
        <w:rPr>
          <w:rFonts w:ascii="Times New Roman" w:eastAsia="Calibri" w:hAnsi="Times New Roman" w:cs="Times New Roman"/>
          <w:sz w:val="24"/>
          <w:szCs w:val="24"/>
        </w:rPr>
        <w:t>Наличие у меня выше названных заболеваний подтверждено выписками из контрольных диспансерных карт врача-невропатолога и врача-хирурга ГП№</w:t>
      </w:r>
      <w:r>
        <w:rPr>
          <w:rFonts w:ascii="Times New Roman" w:hAnsi="Times New Roman" w:cs="Times New Roman"/>
          <w:sz w:val="24"/>
          <w:szCs w:val="24"/>
        </w:rPr>
        <w:t>__</w:t>
      </w:r>
      <w:r w:rsidRPr="007A452A">
        <w:rPr>
          <w:rFonts w:ascii="Times New Roman" w:eastAsia="Calibri" w:hAnsi="Times New Roman" w:cs="Times New Roman"/>
          <w:sz w:val="24"/>
          <w:szCs w:val="24"/>
        </w:rPr>
        <w:t xml:space="preserve">, клинико-инструментальными исследованиями, проведёнными в </w:t>
      </w:r>
      <w:r w:rsidRPr="007A452A">
        <w:rPr>
          <w:rFonts w:ascii="Times New Roman" w:hAnsi="Times New Roman" w:cs="Times New Roman"/>
          <w:i/>
          <w:sz w:val="24"/>
          <w:szCs w:val="24"/>
        </w:rPr>
        <w:t>(ПЕРЕЧИСЛИТЬ УЧРЕЖДЕНИЯ)</w:t>
      </w:r>
      <w:r>
        <w:rPr>
          <w:rFonts w:ascii="Times New Roman" w:hAnsi="Times New Roman" w:cs="Times New Roman"/>
          <w:sz w:val="24"/>
          <w:szCs w:val="24"/>
        </w:rPr>
        <w:t xml:space="preserve"> </w:t>
      </w:r>
      <w:r w:rsidRPr="007A452A">
        <w:rPr>
          <w:rFonts w:ascii="Times New Roman" w:eastAsia="Calibri" w:hAnsi="Times New Roman" w:cs="Times New Roman"/>
          <w:sz w:val="24"/>
          <w:szCs w:val="24"/>
        </w:rPr>
        <w:t>(копии медицинских документов прилагаются).</w:t>
      </w:r>
    </w:p>
    <w:p w:rsidR="00377DF6" w:rsidRDefault="007A452A" w:rsidP="00377DF6">
      <w:pPr>
        <w:tabs>
          <w:tab w:val="left" w:pos="2960"/>
        </w:tabs>
        <w:rPr>
          <w:rFonts w:ascii="Times New Roman" w:hAnsi="Times New Roman" w:cs="Times New Roman"/>
          <w:sz w:val="24"/>
          <w:szCs w:val="24"/>
        </w:rPr>
      </w:pPr>
      <w:r w:rsidRPr="007A452A">
        <w:rPr>
          <w:rFonts w:ascii="Times New Roman" w:eastAsia="Calibri" w:hAnsi="Times New Roman" w:cs="Times New Roman"/>
          <w:sz w:val="24"/>
          <w:szCs w:val="24"/>
        </w:rPr>
        <w:t xml:space="preserve">Указанные заболевания соответствует ст. </w:t>
      </w:r>
      <w:r w:rsidR="00377DF6">
        <w:rPr>
          <w:rFonts w:ascii="Times New Roman" w:hAnsi="Times New Roman" w:cs="Times New Roman"/>
          <w:sz w:val="24"/>
          <w:szCs w:val="24"/>
        </w:rPr>
        <w:t>__</w:t>
      </w:r>
      <w:r w:rsidRPr="007A452A">
        <w:rPr>
          <w:rFonts w:ascii="Times New Roman" w:eastAsia="Calibri" w:hAnsi="Times New Roman" w:cs="Times New Roman"/>
          <w:sz w:val="24"/>
          <w:szCs w:val="24"/>
        </w:rPr>
        <w:t xml:space="preserve"> и ст.</w:t>
      </w:r>
      <w:r w:rsidR="00377DF6">
        <w:rPr>
          <w:rFonts w:ascii="Times New Roman" w:hAnsi="Times New Roman" w:cs="Times New Roman"/>
          <w:sz w:val="24"/>
          <w:szCs w:val="24"/>
        </w:rPr>
        <w:t>__</w:t>
      </w:r>
      <w:r w:rsidRPr="007A452A">
        <w:rPr>
          <w:rFonts w:ascii="Times New Roman" w:eastAsia="Calibri" w:hAnsi="Times New Roman" w:cs="Times New Roman"/>
          <w:sz w:val="24"/>
          <w:szCs w:val="24"/>
        </w:rPr>
        <w:t xml:space="preserve"> Расписания болезней (Приложение к Положению о военно-врачебной экспертизе, утверждённому Постановлением Правительства РФ от </w:t>
      </w:r>
      <w:r w:rsidR="00377DF6">
        <w:rPr>
          <w:rFonts w:ascii="Times New Roman" w:hAnsi="Times New Roman" w:cs="Times New Roman"/>
          <w:sz w:val="24"/>
          <w:szCs w:val="24"/>
        </w:rPr>
        <w:t>4 июля 2013 года № 565</w:t>
      </w:r>
      <w:r w:rsidRPr="007A452A">
        <w:rPr>
          <w:rFonts w:ascii="Times New Roman" w:eastAsia="Calibri" w:hAnsi="Times New Roman" w:cs="Times New Roman"/>
          <w:sz w:val="24"/>
          <w:szCs w:val="24"/>
        </w:rPr>
        <w:t>) и являются основанием для признания меня ограниченно годным к военной службе (категория годности «В»).</w:t>
      </w:r>
    </w:p>
    <w:p w:rsidR="007A452A" w:rsidRPr="007A452A" w:rsidRDefault="007A452A" w:rsidP="00B053F1">
      <w:pPr>
        <w:tabs>
          <w:tab w:val="left" w:pos="2960"/>
        </w:tabs>
        <w:rPr>
          <w:rFonts w:ascii="Times New Roman" w:eastAsia="Calibri" w:hAnsi="Times New Roman" w:cs="Times New Roman"/>
          <w:sz w:val="24"/>
          <w:szCs w:val="24"/>
        </w:rPr>
      </w:pPr>
      <w:r w:rsidRPr="007A452A">
        <w:rPr>
          <w:rFonts w:ascii="Times New Roman" w:eastAsia="Calibri" w:hAnsi="Times New Roman" w:cs="Times New Roman"/>
          <w:sz w:val="24"/>
          <w:szCs w:val="24"/>
        </w:rPr>
        <w:t xml:space="preserve"> При проведении медицинского освидетельствования </w:t>
      </w:r>
      <w:r w:rsidR="0076483E">
        <w:rPr>
          <w:rFonts w:ascii="Times New Roman" w:hAnsi="Times New Roman" w:cs="Times New Roman"/>
          <w:sz w:val="24"/>
          <w:szCs w:val="24"/>
        </w:rPr>
        <w:t>ДАТА</w:t>
      </w:r>
      <w:r w:rsidRPr="007A452A">
        <w:rPr>
          <w:rFonts w:ascii="Times New Roman" w:eastAsia="Calibri" w:hAnsi="Times New Roman" w:cs="Times New Roman"/>
          <w:sz w:val="24"/>
          <w:szCs w:val="24"/>
        </w:rPr>
        <w:t xml:space="preserve"> в призывном пункте </w:t>
      </w:r>
      <w:r w:rsidR="0076483E">
        <w:rPr>
          <w:rFonts w:ascii="Times New Roman" w:hAnsi="Times New Roman" w:cs="Times New Roman"/>
          <w:sz w:val="24"/>
          <w:szCs w:val="24"/>
        </w:rPr>
        <w:t>______</w:t>
      </w:r>
      <w:r w:rsidRPr="007A452A">
        <w:rPr>
          <w:rFonts w:ascii="Times New Roman" w:eastAsia="Calibri" w:hAnsi="Times New Roman" w:cs="Times New Roman"/>
          <w:sz w:val="24"/>
          <w:szCs w:val="24"/>
        </w:rPr>
        <w:t xml:space="preserve"> района Санкт-Петербурга были нарушены мои права</w:t>
      </w:r>
      <w:r w:rsidR="00B053F1">
        <w:rPr>
          <w:rFonts w:ascii="Times New Roman" w:hAnsi="Times New Roman" w:cs="Times New Roman"/>
          <w:sz w:val="24"/>
          <w:szCs w:val="24"/>
        </w:rPr>
        <w:t xml:space="preserve"> и свободы.</w:t>
      </w:r>
    </w:p>
    <w:p w:rsidR="007A452A" w:rsidRPr="007A452A" w:rsidRDefault="007A452A" w:rsidP="003A13D5">
      <w:pPr>
        <w:tabs>
          <w:tab w:val="left" w:pos="2960"/>
        </w:tabs>
        <w:rPr>
          <w:rFonts w:ascii="Times New Roman" w:eastAsia="Calibri" w:hAnsi="Times New Roman" w:cs="Times New Roman"/>
          <w:sz w:val="24"/>
          <w:szCs w:val="24"/>
        </w:rPr>
      </w:pPr>
      <w:r w:rsidRPr="007A452A">
        <w:rPr>
          <w:rFonts w:ascii="Times New Roman" w:eastAsia="Calibri" w:hAnsi="Times New Roman" w:cs="Times New Roman"/>
          <w:sz w:val="24"/>
          <w:szCs w:val="24"/>
        </w:rPr>
        <w:t xml:space="preserve">Врач-хирург </w:t>
      </w:r>
      <w:r w:rsidR="0076483E">
        <w:rPr>
          <w:rFonts w:ascii="Times New Roman" w:hAnsi="Times New Roman" w:cs="Times New Roman"/>
          <w:sz w:val="24"/>
          <w:szCs w:val="24"/>
        </w:rPr>
        <w:t>ФИО</w:t>
      </w:r>
      <w:r w:rsidRPr="007A452A">
        <w:rPr>
          <w:rFonts w:ascii="Times New Roman" w:eastAsia="Calibri" w:hAnsi="Times New Roman" w:cs="Times New Roman"/>
          <w:sz w:val="24"/>
          <w:szCs w:val="24"/>
        </w:rPr>
        <w:t xml:space="preserve"> отказалась рассматривать  представленные медицинские документы с результатами обследования и рентгеновские снимки</w:t>
      </w:r>
      <w:r w:rsidR="0076483E">
        <w:rPr>
          <w:rFonts w:ascii="Times New Roman" w:hAnsi="Times New Roman" w:cs="Times New Roman"/>
          <w:sz w:val="24"/>
          <w:szCs w:val="24"/>
        </w:rPr>
        <w:t xml:space="preserve">, не вынесла заключение о категории мой годности к военной службе, настаивала на повторном рентгенологическом обследовании </w:t>
      </w:r>
      <w:r w:rsidRPr="007A452A">
        <w:rPr>
          <w:rFonts w:ascii="Times New Roman" w:eastAsia="Calibri" w:hAnsi="Times New Roman" w:cs="Times New Roman"/>
          <w:sz w:val="24"/>
          <w:szCs w:val="24"/>
        </w:rPr>
        <w:t xml:space="preserve">(Акт о правонарушениях на МО прилагается).  </w:t>
      </w:r>
    </w:p>
    <w:p w:rsidR="0076483E" w:rsidRDefault="007A452A" w:rsidP="0076483E">
      <w:pPr>
        <w:tabs>
          <w:tab w:val="left" w:pos="2960"/>
        </w:tabs>
        <w:ind w:firstLine="0"/>
        <w:rPr>
          <w:rFonts w:ascii="Times New Roman" w:hAnsi="Times New Roman" w:cs="Times New Roman"/>
          <w:sz w:val="24"/>
          <w:szCs w:val="24"/>
        </w:rPr>
      </w:pPr>
      <w:r w:rsidRPr="007A452A">
        <w:rPr>
          <w:rFonts w:ascii="Times New Roman" w:eastAsia="Calibri" w:hAnsi="Times New Roman" w:cs="Times New Roman"/>
          <w:sz w:val="24"/>
          <w:szCs w:val="24"/>
        </w:rPr>
        <w:t>Считаю действия врача-хирурга незаконными по следующим основаниям</w:t>
      </w:r>
      <w:r w:rsidR="0076483E">
        <w:rPr>
          <w:rFonts w:ascii="Times New Roman" w:hAnsi="Times New Roman" w:cs="Times New Roman"/>
          <w:sz w:val="24"/>
          <w:szCs w:val="24"/>
        </w:rPr>
        <w:t>:</w:t>
      </w:r>
    </w:p>
    <w:p w:rsidR="007A452A" w:rsidRPr="0076483E" w:rsidRDefault="007A452A" w:rsidP="00FE14E7">
      <w:pPr>
        <w:pStyle w:val="a5"/>
        <w:numPr>
          <w:ilvl w:val="0"/>
          <w:numId w:val="67"/>
        </w:numPr>
        <w:tabs>
          <w:tab w:val="left" w:pos="2960"/>
        </w:tabs>
        <w:rPr>
          <w:rFonts w:ascii="Times New Roman" w:hAnsi="Times New Roman" w:cs="Times New Roman"/>
          <w:sz w:val="24"/>
          <w:szCs w:val="24"/>
        </w:rPr>
      </w:pPr>
      <w:r w:rsidRPr="0076483E">
        <w:rPr>
          <w:rFonts w:ascii="Times New Roman" w:eastAsia="Calibri" w:hAnsi="Times New Roman" w:cs="Times New Roman"/>
          <w:sz w:val="24"/>
          <w:szCs w:val="24"/>
        </w:rPr>
        <w:lastRenderedPageBreak/>
        <w:t xml:space="preserve">В соответствии с п. 9 Приложения № 3 к Приказу МО и Министерства здравоохранения № 240/168 от 23 мая 2001 года врач-специалист, привлекаемый к медицинскому освидетельствованию призывника, изучив его анамнез, результаты клинико-инструментального исследования и оценив состояние здоровья, выносит заключение о категории его годности к военной службе. </w:t>
      </w:r>
    </w:p>
    <w:p w:rsidR="00B053F1" w:rsidRDefault="0076483E" w:rsidP="00FE14E7">
      <w:pPr>
        <w:pStyle w:val="a5"/>
        <w:numPr>
          <w:ilvl w:val="0"/>
          <w:numId w:val="67"/>
        </w:numPr>
        <w:tabs>
          <w:tab w:val="left" w:pos="2960"/>
        </w:tabs>
        <w:rPr>
          <w:rFonts w:ascii="Times New Roman" w:hAnsi="Times New Roman" w:cs="Times New Roman"/>
          <w:sz w:val="24"/>
          <w:szCs w:val="24"/>
        </w:rPr>
      </w:pPr>
      <w:r>
        <w:rPr>
          <w:rFonts w:ascii="Times New Roman" w:hAnsi="Times New Roman" w:cs="Times New Roman"/>
          <w:sz w:val="24"/>
          <w:szCs w:val="24"/>
        </w:rPr>
        <w:t>На основании</w:t>
      </w:r>
      <w:r w:rsidR="007A452A" w:rsidRPr="0076483E">
        <w:rPr>
          <w:rFonts w:ascii="Times New Roman" w:eastAsia="Calibri" w:hAnsi="Times New Roman" w:cs="Times New Roman"/>
          <w:sz w:val="24"/>
          <w:szCs w:val="24"/>
        </w:rPr>
        <w:t xml:space="preserve"> п. 7.1. Постановления Главного государственного санитарного врача РФ Г.Г.Онищенко от 18 февраля </w:t>
      </w:r>
      <w:smartTag w:uri="urn:schemas-microsoft-com:office:smarttags" w:element="metricconverter">
        <w:smartTagPr>
          <w:attr w:name="ProductID" w:val="2003 г"/>
        </w:smartTagPr>
        <w:r w:rsidR="007A452A" w:rsidRPr="0076483E">
          <w:rPr>
            <w:rFonts w:ascii="Times New Roman" w:eastAsia="Calibri" w:hAnsi="Times New Roman" w:cs="Times New Roman"/>
            <w:sz w:val="24"/>
            <w:szCs w:val="24"/>
          </w:rPr>
          <w:t>2003 г</w:t>
        </w:r>
      </w:smartTag>
      <w:r w:rsidR="007A452A" w:rsidRPr="0076483E">
        <w:rPr>
          <w:rFonts w:ascii="Times New Roman" w:eastAsia="Calibri" w:hAnsi="Times New Roman" w:cs="Times New Roman"/>
          <w:sz w:val="24"/>
          <w:szCs w:val="24"/>
        </w:rPr>
        <w:t xml:space="preserve">. N 8 "О введении в действие </w:t>
      </w:r>
      <w:proofErr w:type="spellStart"/>
      <w:r w:rsidR="007A452A" w:rsidRPr="0076483E">
        <w:rPr>
          <w:rFonts w:ascii="Times New Roman" w:eastAsia="Calibri" w:hAnsi="Times New Roman" w:cs="Times New Roman"/>
          <w:sz w:val="24"/>
          <w:szCs w:val="24"/>
        </w:rPr>
        <w:t>СанПиН</w:t>
      </w:r>
      <w:proofErr w:type="spellEnd"/>
      <w:r w:rsidR="007A452A" w:rsidRPr="0076483E">
        <w:rPr>
          <w:rFonts w:ascii="Times New Roman" w:eastAsia="Calibri" w:hAnsi="Times New Roman" w:cs="Times New Roman"/>
          <w:sz w:val="24"/>
          <w:szCs w:val="24"/>
        </w:rPr>
        <w:t xml:space="preserve"> 2.6.1.1192-03": «7.1.Направление пациента на медицинские рентгенологические процедуры осуществляет лечащий врач по обоснованным клиническим показаниям…». </w:t>
      </w:r>
    </w:p>
    <w:p w:rsidR="00B053F1" w:rsidRDefault="007A452A" w:rsidP="00B053F1">
      <w:pPr>
        <w:tabs>
          <w:tab w:val="left" w:pos="2960"/>
        </w:tabs>
        <w:rPr>
          <w:rFonts w:ascii="Times New Roman" w:hAnsi="Times New Roman" w:cs="Times New Roman"/>
          <w:sz w:val="24"/>
          <w:szCs w:val="24"/>
        </w:rPr>
      </w:pPr>
      <w:r w:rsidRPr="00B053F1">
        <w:rPr>
          <w:rFonts w:ascii="Times New Roman" w:eastAsia="Calibri" w:hAnsi="Times New Roman" w:cs="Times New Roman"/>
          <w:sz w:val="24"/>
          <w:szCs w:val="24"/>
        </w:rPr>
        <w:t>Лечащий врач-хирург из ГП№</w:t>
      </w:r>
      <w:r w:rsidR="0076483E" w:rsidRPr="00B053F1">
        <w:rPr>
          <w:rFonts w:ascii="Times New Roman" w:hAnsi="Times New Roman" w:cs="Times New Roman"/>
          <w:sz w:val="24"/>
          <w:szCs w:val="24"/>
        </w:rPr>
        <w:t>__</w:t>
      </w:r>
      <w:r w:rsidRPr="00B053F1">
        <w:rPr>
          <w:rFonts w:ascii="Times New Roman" w:eastAsia="Calibri" w:hAnsi="Times New Roman" w:cs="Times New Roman"/>
          <w:sz w:val="24"/>
          <w:szCs w:val="24"/>
        </w:rPr>
        <w:t xml:space="preserve"> считает и пишет об этом в выписке из контрольной диспансерной карты, что в настоящее время </w:t>
      </w:r>
      <w:r w:rsidR="0076483E" w:rsidRPr="00B053F1">
        <w:rPr>
          <w:rFonts w:ascii="Times New Roman" w:hAnsi="Times New Roman" w:cs="Times New Roman"/>
          <w:sz w:val="24"/>
          <w:szCs w:val="24"/>
        </w:rPr>
        <w:t>я</w:t>
      </w:r>
      <w:r w:rsidRPr="00B053F1">
        <w:rPr>
          <w:rFonts w:ascii="Times New Roman" w:eastAsia="Calibri" w:hAnsi="Times New Roman" w:cs="Times New Roman"/>
          <w:sz w:val="24"/>
          <w:szCs w:val="24"/>
        </w:rPr>
        <w:t xml:space="preserve">  в дополнительном обследовании не нужда</w:t>
      </w:r>
      <w:r w:rsidR="0076483E" w:rsidRPr="00B053F1">
        <w:rPr>
          <w:rFonts w:ascii="Times New Roman" w:hAnsi="Times New Roman" w:cs="Times New Roman"/>
          <w:sz w:val="24"/>
          <w:szCs w:val="24"/>
        </w:rPr>
        <w:t>юсь</w:t>
      </w:r>
      <w:r w:rsidRPr="00B053F1">
        <w:rPr>
          <w:rFonts w:ascii="Times New Roman" w:eastAsia="Calibri" w:hAnsi="Times New Roman" w:cs="Times New Roman"/>
          <w:sz w:val="24"/>
          <w:szCs w:val="24"/>
        </w:rPr>
        <w:t xml:space="preserve"> (Копия выписки из контрольной диспансерной карты прилагается)</w:t>
      </w:r>
      <w:r w:rsidR="0076483E" w:rsidRPr="00B053F1">
        <w:rPr>
          <w:rFonts w:ascii="Times New Roman" w:hAnsi="Times New Roman" w:cs="Times New Roman"/>
          <w:sz w:val="24"/>
          <w:szCs w:val="24"/>
        </w:rPr>
        <w:t>.</w:t>
      </w:r>
    </w:p>
    <w:p w:rsidR="007A452A" w:rsidRPr="007A452A" w:rsidRDefault="007A452A" w:rsidP="00B053F1">
      <w:pPr>
        <w:tabs>
          <w:tab w:val="left" w:pos="2960"/>
        </w:tabs>
        <w:rPr>
          <w:rFonts w:ascii="Times New Roman" w:eastAsia="Calibri" w:hAnsi="Times New Roman" w:cs="Times New Roman"/>
          <w:sz w:val="24"/>
          <w:szCs w:val="24"/>
        </w:rPr>
      </w:pPr>
      <w:r w:rsidRPr="007A452A">
        <w:rPr>
          <w:rFonts w:ascii="Times New Roman" w:eastAsia="Calibri" w:hAnsi="Times New Roman" w:cs="Times New Roman"/>
          <w:sz w:val="24"/>
          <w:szCs w:val="24"/>
        </w:rPr>
        <w:t xml:space="preserve">Врач-хирург </w:t>
      </w:r>
      <w:r w:rsidR="0076483E">
        <w:rPr>
          <w:rFonts w:ascii="Times New Roman" w:hAnsi="Times New Roman" w:cs="Times New Roman"/>
          <w:sz w:val="24"/>
          <w:szCs w:val="24"/>
        </w:rPr>
        <w:t>ФИО</w:t>
      </w:r>
      <w:r w:rsidRPr="007A452A">
        <w:rPr>
          <w:rFonts w:ascii="Times New Roman" w:eastAsia="Calibri" w:hAnsi="Times New Roman" w:cs="Times New Roman"/>
          <w:sz w:val="24"/>
          <w:szCs w:val="24"/>
        </w:rPr>
        <w:t xml:space="preserve"> изменила формулировку диагнозов, установленных в лечебно-диагностических учреждениях, поставила новые диагнозы при проведении медицинского освидетельствования в призывном пункте </w:t>
      </w:r>
      <w:r w:rsidR="0076483E" w:rsidRPr="0076483E">
        <w:rPr>
          <w:rFonts w:ascii="Times New Roman" w:hAnsi="Times New Roman" w:cs="Times New Roman"/>
          <w:i/>
          <w:sz w:val="24"/>
          <w:szCs w:val="24"/>
        </w:rPr>
        <w:t>ДАТА</w:t>
      </w:r>
      <w:r w:rsidRPr="0076483E">
        <w:rPr>
          <w:rFonts w:ascii="Times New Roman" w:eastAsia="Calibri" w:hAnsi="Times New Roman" w:cs="Times New Roman"/>
          <w:i/>
          <w:sz w:val="24"/>
          <w:szCs w:val="24"/>
        </w:rPr>
        <w:t xml:space="preserve">, </w:t>
      </w:r>
      <w:r w:rsidR="0076483E" w:rsidRPr="0076483E">
        <w:rPr>
          <w:rFonts w:ascii="Times New Roman" w:hAnsi="Times New Roman" w:cs="Times New Roman"/>
          <w:i/>
          <w:sz w:val="24"/>
          <w:szCs w:val="24"/>
        </w:rPr>
        <w:t>УКАЗАТЬ ИЗМЕНЕННЫЙ ДИАГНОЗ</w:t>
      </w:r>
      <w:r w:rsidR="0076483E">
        <w:rPr>
          <w:rFonts w:ascii="Times New Roman" w:hAnsi="Times New Roman" w:cs="Times New Roman"/>
          <w:sz w:val="24"/>
          <w:szCs w:val="24"/>
        </w:rPr>
        <w:t xml:space="preserve"> </w:t>
      </w:r>
      <w:r w:rsidRPr="007A452A">
        <w:rPr>
          <w:rFonts w:ascii="Times New Roman" w:eastAsia="Calibri" w:hAnsi="Times New Roman" w:cs="Times New Roman"/>
          <w:sz w:val="24"/>
          <w:szCs w:val="24"/>
        </w:rPr>
        <w:t>(Опись документов, содержащихся в личном деле,  прилагается).</w:t>
      </w:r>
    </w:p>
    <w:p w:rsidR="0076483E" w:rsidRDefault="007A452A" w:rsidP="0076483E">
      <w:pPr>
        <w:tabs>
          <w:tab w:val="left" w:pos="2960"/>
        </w:tabs>
        <w:ind w:firstLine="0"/>
        <w:rPr>
          <w:rFonts w:ascii="Times New Roman" w:hAnsi="Times New Roman" w:cs="Times New Roman"/>
          <w:sz w:val="24"/>
          <w:szCs w:val="24"/>
        </w:rPr>
      </w:pPr>
      <w:r w:rsidRPr="007A452A">
        <w:rPr>
          <w:rFonts w:ascii="Times New Roman" w:eastAsia="Calibri" w:hAnsi="Times New Roman" w:cs="Times New Roman"/>
          <w:sz w:val="24"/>
          <w:szCs w:val="24"/>
        </w:rPr>
        <w:t>Считаю действия врача-хирурга незаконными по следующ</w:t>
      </w:r>
      <w:r w:rsidR="00B053F1">
        <w:rPr>
          <w:rFonts w:ascii="Times New Roman" w:hAnsi="Times New Roman" w:cs="Times New Roman"/>
          <w:sz w:val="24"/>
          <w:szCs w:val="24"/>
        </w:rPr>
        <w:t>им</w:t>
      </w:r>
      <w:r w:rsidRPr="007A452A">
        <w:rPr>
          <w:rFonts w:ascii="Times New Roman" w:eastAsia="Calibri" w:hAnsi="Times New Roman" w:cs="Times New Roman"/>
          <w:sz w:val="24"/>
          <w:szCs w:val="24"/>
        </w:rPr>
        <w:t xml:space="preserve"> основани</w:t>
      </w:r>
      <w:r w:rsidR="00B053F1">
        <w:rPr>
          <w:rFonts w:ascii="Times New Roman" w:hAnsi="Times New Roman" w:cs="Times New Roman"/>
          <w:sz w:val="24"/>
          <w:szCs w:val="24"/>
        </w:rPr>
        <w:t>ям</w:t>
      </w:r>
      <w:r w:rsidR="0076483E">
        <w:rPr>
          <w:rFonts w:ascii="Times New Roman" w:hAnsi="Times New Roman" w:cs="Times New Roman"/>
          <w:sz w:val="24"/>
          <w:szCs w:val="24"/>
        </w:rPr>
        <w:t>:</w:t>
      </w:r>
    </w:p>
    <w:p w:rsidR="0076483E" w:rsidRPr="0076483E" w:rsidRDefault="007A452A" w:rsidP="00FE14E7">
      <w:pPr>
        <w:pStyle w:val="a5"/>
        <w:numPr>
          <w:ilvl w:val="0"/>
          <w:numId w:val="68"/>
        </w:numPr>
        <w:tabs>
          <w:tab w:val="left" w:pos="2960"/>
        </w:tabs>
        <w:rPr>
          <w:rFonts w:ascii="Times New Roman" w:hAnsi="Times New Roman" w:cs="Times New Roman"/>
          <w:sz w:val="24"/>
          <w:szCs w:val="24"/>
        </w:rPr>
      </w:pPr>
      <w:r w:rsidRPr="0076483E">
        <w:rPr>
          <w:rFonts w:ascii="Times New Roman" w:eastAsia="Calibri" w:hAnsi="Times New Roman" w:cs="Times New Roman"/>
          <w:sz w:val="24"/>
          <w:szCs w:val="24"/>
        </w:rPr>
        <w:t xml:space="preserve">Постановка диагнозов хирургом </w:t>
      </w:r>
      <w:r w:rsidR="0076483E" w:rsidRPr="0076483E">
        <w:rPr>
          <w:rFonts w:ascii="Times New Roman" w:hAnsi="Times New Roman" w:cs="Times New Roman"/>
          <w:sz w:val="24"/>
          <w:szCs w:val="24"/>
        </w:rPr>
        <w:t>ФИО</w:t>
      </w:r>
      <w:r w:rsidRPr="0076483E">
        <w:rPr>
          <w:rFonts w:ascii="Times New Roman" w:eastAsia="Calibri" w:hAnsi="Times New Roman" w:cs="Times New Roman"/>
          <w:sz w:val="24"/>
          <w:szCs w:val="24"/>
        </w:rPr>
        <w:t xml:space="preserve"> в призывном пункте, изменение формулировки диагнозов, установленных в лечебно-диагностическом учреждении, является нарушением отраслевого стандарта «Сложные и комплексные медицинские услуги. Состав. Ост. 915000.09.0003-20001», утверждённого приказом Министерства Здравоохранения РФ от 16.07.2001 № 269, в соответствии с которым установление диагноза возможно только в результате оказания комплексной медицинской услуги. </w:t>
      </w:r>
    </w:p>
    <w:p w:rsidR="007A452A" w:rsidRDefault="007A452A" w:rsidP="00FE14E7">
      <w:pPr>
        <w:pStyle w:val="a5"/>
        <w:numPr>
          <w:ilvl w:val="0"/>
          <w:numId w:val="68"/>
        </w:numPr>
        <w:tabs>
          <w:tab w:val="left" w:pos="2960"/>
        </w:tabs>
        <w:rPr>
          <w:rFonts w:ascii="Times New Roman" w:hAnsi="Times New Roman" w:cs="Times New Roman"/>
          <w:sz w:val="24"/>
          <w:szCs w:val="24"/>
        </w:rPr>
      </w:pPr>
      <w:r w:rsidRPr="0076483E">
        <w:rPr>
          <w:rFonts w:ascii="Times New Roman" w:eastAsia="Calibri" w:hAnsi="Times New Roman" w:cs="Times New Roman"/>
          <w:sz w:val="24"/>
          <w:szCs w:val="24"/>
        </w:rPr>
        <w:t xml:space="preserve">Согласно преамбуле к ФЗ «О защите прав потребителей» от 27.07.2006 г. № 140-ФЗ исполнителем услуги может являться «организация независимо от её организационно-правовой формы, а также индивидуальный предприниматель, выполняющие работы или оказывающие услуги потребителям по возмездному договору». </w:t>
      </w:r>
    </w:p>
    <w:p w:rsidR="007A452A" w:rsidRPr="0076483E" w:rsidRDefault="007A452A" w:rsidP="00FE14E7">
      <w:pPr>
        <w:pStyle w:val="a5"/>
        <w:numPr>
          <w:ilvl w:val="0"/>
          <w:numId w:val="68"/>
        </w:numPr>
        <w:tabs>
          <w:tab w:val="left" w:pos="2960"/>
        </w:tabs>
        <w:rPr>
          <w:rFonts w:ascii="Times New Roman" w:eastAsia="Calibri" w:hAnsi="Times New Roman" w:cs="Times New Roman"/>
          <w:sz w:val="24"/>
          <w:szCs w:val="24"/>
        </w:rPr>
      </w:pPr>
      <w:proofErr w:type="gramStart"/>
      <w:r w:rsidRPr="0076483E">
        <w:rPr>
          <w:rFonts w:ascii="Times New Roman" w:eastAsia="Calibri" w:hAnsi="Times New Roman" w:cs="Times New Roman"/>
          <w:sz w:val="24"/>
          <w:szCs w:val="24"/>
        </w:rPr>
        <w:t xml:space="preserve">Согласно п.2 ст. 5.1 ФЗ «О воинской обязанности и военной службе» заключение о годности к военной службе на безвозмездной основе даёт не индивидуальный предприниматель и не организация, а врач-специалист медицинской комиссии </w:t>
      </w:r>
      <w:r w:rsidRPr="0076483E">
        <w:rPr>
          <w:rFonts w:ascii="Times New Roman" w:eastAsia="Calibri" w:hAnsi="Times New Roman" w:cs="Times New Roman"/>
          <w:sz w:val="24"/>
          <w:szCs w:val="24"/>
        </w:rPr>
        <w:lastRenderedPageBreak/>
        <w:t>призывного пункта или врач, руководящий работой медицинской комиссии призывного пункта при медицинском освидетельствовании граждан, подлежащих призыву на военную службу, которое проводится в призывном пункте, а не в лечебно-диагностическом</w:t>
      </w:r>
      <w:proofErr w:type="gramEnd"/>
      <w:r w:rsidRPr="0076483E">
        <w:rPr>
          <w:rFonts w:ascii="Times New Roman" w:eastAsia="Calibri" w:hAnsi="Times New Roman" w:cs="Times New Roman"/>
          <w:sz w:val="24"/>
          <w:szCs w:val="24"/>
        </w:rPr>
        <w:t xml:space="preserve"> </w:t>
      </w:r>
      <w:proofErr w:type="gramStart"/>
      <w:r w:rsidRPr="0076483E">
        <w:rPr>
          <w:rFonts w:ascii="Times New Roman" w:eastAsia="Calibri" w:hAnsi="Times New Roman" w:cs="Times New Roman"/>
          <w:sz w:val="24"/>
          <w:szCs w:val="24"/>
        </w:rPr>
        <w:t>учреждении</w:t>
      </w:r>
      <w:proofErr w:type="gramEnd"/>
      <w:r w:rsidRPr="0076483E">
        <w:rPr>
          <w:rFonts w:ascii="Times New Roman" w:eastAsia="Calibri" w:hAnsi="Times New Roman" w:cs="Times New Roman"/>
          <w:sz w:val="24"/>
          <w:szCs w:val="24"/>
        </w:rPr>
        <w:t xml:space="preserve"> и поэтому не может считаться медицинской услугой.  </w:t>
      </w:r>
    </w:p>
    <w:p w:rsidR="00B053F1" w:rsidRDefault="007A452A" w:rsidP="003A13D5">
      <w:pPr>
        <w:tabs>
          <w:tab w:val="left" w:pos="2960"/>
        </w:tabs>
        <w:rPr>
          <w:rFonts w:ascii="Times New Roman" w:hAnsi="Times New Roman" w:cs="Times New Roman"/>
          <w:sz w:val="24"/>
          <w:szCs w:val="24"/>
        </w:rPr>
      </w:pPr>
      <w:r w:rsidRPr="007A452A">
        <w:rPr>
          <w:rFonts w:ascii="Times New Roman" w:eastAsia="Calibri" w:hAnsi="Times New Roman" w:cs="Times New Roman"/>
          <w:sz w:val="24"/>
          <w:szCs w:val="24"/>
        </w:rPr>
        <w:t xml:space="preserve">Таким образом, отказ рассматривать представленные медицинские документы, изменение формулировки диагнозов, установленных в лечебно-диагностических учреждениях, поставка новых диагнозов в призывном пункте,  врачом-хирургом </w:t>
      </w:r>
      <w:r w:rsidR="0076483E">
        <w:rPr>
          <w:rFonts w:ascii="Times New Roman" w:hAnsi="Times New Roman" w:cs="Times New Roman"/>
          <w:sz w:val="24"/>
          <w:szCs w:val="24"/>
        </w:rPr>
        <w:t>ФИО</w:t>
      </w:r>
      <w:r w:rsidRPr="007A452A">
        <w:rPr>
          <w:rFonts w:ascii="Times New Roman" w:eastAsia="Calibri" w:hAnsi="Times New Roman" w:cs="Times New Roman"/>
          <w:sz w:val="24"/>
          <w:szCs w:val="24"/>
        </w:rPr>
        <w:t xml:space="preserve"> нарушает мое право на получение полной информации о медицинских противопоказаниях для прохождения военной службы. Также нарушено мое право на охрану здоровья и медицинскую помощь, так как,  согласно п. 3 ст. 41 Конституции РФ сокрытие должностными лицами фактов и обстоятельств, создающих угрозу для жизни и здоровья людей, влечет за собой ответственность.</w:t>
      </w:r>
      <w:r w:rsidR="00B053F1">
        <w:rPr>
          <w:rFonts w:ascii="Times New Roman" w:hAnsi="Times New Roman" w:cs="Times New Roman"/>
          <w:sz w:val="24"/>
          <w:szCs w:val="24"/>
        </w:rPr>
        <w:t xml:space="preserve"> </w:t>
      </w:r>
    </w:p>
    <w:p w:rsidR="003A13D5" w:rsidRDefault="00B053F1" w:rsidP="00B053F1">
      <w:pPr>
        <w:tabs>
          <w:tab w:val="left" w:pos="709"/>
        </w:tabs>
        <w:ind w:firstLine="0"/>
        <w:rPr>
          <w:rFonts w:ascii="Times New Roman" w:hAnsi="Times New Roman" w:cs="Times New Roman"/>
          <w:sz w:val="24"/>
          <w:szCs w:val="24"/>
        </w:rPr>
      </w:pPr>
      <w:r>
        <w:rPr>
          <w:rFonts w:ascii="Times New Roman" w:hAnsi="Times New Roman" w:cs="Times New Roman"/>
          <w:sz w:val="24"/>
          <w:szCs w:val="24"/>
        </w:rPr>
        <w:tab/>
      </w:r>
      <w:proofErr w:type="gramStart"/>
      <w:r w:rsidR="007A452A" w:rsidRPr="007A452A">
        <w:rPr>
          <w:rFonts w:ascii="Times New Roman" w:eastAsia="Calibri" w:hAnsi="Times New Roman" w:cs="Times New Roman"/>
          <w:sz w:val="24"/>
          <w:szCs w:val="24"/>
        </w:rPr>
        <w:t xml:space="preserve">Врач, руководящий работой врачей-специалистов по медицинскому освидетельствованию, </w:t>
      </w:r>
      <w:r w:rsidR="0076483E">
        <w:rPr>
          <w:rFonts w:ascii="Times New Roman" w:hAnsi="Times New Roman" w:cs="Times New Roman"/>
          <w:sz w:val="24"/>
          <w:szCs w:val="24"/>
        </w:rPr>
        <w:t>ФИО</w:t>
      </w:r>
      <w:r w:rsidR="007A452A" w:rsidRPr="007A452A">
        <w:rPr>
          <w:rFonts w:ascii="Times New Roman" w:eastAsia="Calibri" w:hAnsi="Times New Roman" w:cs="Times New Roman"/>
          <w:sz w:val="24"/>
          <w:szCs w:val="24"/>
        </w:rPr>
        <w:t xml:space="preserve"> </w:t>
      </w:r>
      <w:r w:rsidR="0076483E">
        <w:rPr>
          <w:rFonts w:ascii="Times New Roman" w:hAnsi="Times New Roman" w:cs="Times New Roman"/>
          <w:sz w:val="24"/>
          <w:szCs w:val="24"/>
        </w:rPr>
        <w:t>не установил по результатам медицинского освидетельствования категорию годности к военной службе</w:t>
      </w:r>
      <w:r>
        <w:rPr>
          <w:rFonts w:ascii="Times New Roman" w:hAnsi="Times New Roman" w:cs="Times New Roman"/>
          <w:sz w:val="24"/>
          <w:szCs w:val="24"/>
        </w:rPr>
        <w:t xml:space="preserve">, чем нарушил требования </w:t>
      </w:r>
      <w:proofErr w:type="spellStart"/>
      <w:r>
        <w:rPr>
          <w:rFonts w:ascii="Times New Roman" w:hAnsi="Times New Roman" w:cs="Times New Roman"/>
          <w:sz w:val="24"/>
          <w:szCs w:val="24"/>
        </w:rPr>
        <w:t>с</w:t>
      </w:r>
      <w:r w:rsidR="007A452A" w:rsidRPr="007A452A">
        <w:rPr>
          <w:rFonts w:ascii="Times New Roman" w:eastAsia="Calibri" w:hAnsi="Times New Roman" w:cs="Times New Roman"/>
          <w:sz w:val="24"/>
          <w:szCs w:val="24"/>
        </w:rPr>
        <w:t>п</w:t>
      </w:r>
      <w:proofErr w:type="spellEnd"/>
      <w:r w:rsidR="007A452A" w:rsidRPr="007A452A">
        <w:rPr>
          <w:rFonts w:ascii="Times New Roman" w:eastAsia="Calibri" w:hAnsi="Times New Roman" w:cs="Times New Roman"/>
          <w:sz w:val="24"/>
          <w:szCs w:val="24"/>
        </w:rPr>
        <w:t>. 2 ст. 5.1 ФЗ «О воинской обязанности и военной службе»</w:t>
      </w:r>
      <w:r>
        <w:rPr>
          <w:rFonts w:ascii="Times New Roman" w:hAnsi="Times New Roman" w:cs="Times New Roman"/>
          <w:sz w:val="24"/>
          <w:szCs w:val="24"/>
        </w:rPr>
        <w:t>, согласно которой</w:t>
      </w:r>
      <w:r w:rsidR="007A452A" w:rsidRPr="007A452A">
        <w:rPr>
          <w:rFonts w:ascii="Times New Roman" w:eastAsia="Calibri" w:hAnsi="Times New Roman" w:cs="Times New Roman"/>
          <w:sz w:val="24"/>
          <w:szCs w:val="24"/>
        </w:rPr>
        <w:t xml:space="preserve"> врач, руководящий работой по медицинскому освидетельствованию граждан, по результатам медицинского освидетельствования дает заключение о годности гражданина к военной службе.</w:t>
      </w:r>
      <w:proofErr w:type="gramEnd"/>
    </w:p>
    <w:p w:rsidR="007A452A" w:rsidRDefault="007A452A" w:rsidP="003A13D5">
      <w:pPr>
        <w:tabs>
          <w:tab w:val="left" w:pos="709"/>
        </w:tabs>
        <w:rPr>
          <w:rFonts w:ascii="Times New Roman" w:hAnsi="Times New Roman" w:cs="Times New Roman"/>
          <w:sz w:val="24"/>
          <w:szCs w:val="24"/>
        </w:rPr>
      </w:pPr>
      <w:r w:rsidRPr="007A452A">
        <w:rPr>
          <w:rFonts w:ascii="Times New Roman" w:eastAsia="Calibri" w:hAnsi="Times New Roman" w:cs="Times New Roman"/>
          <w:sz w:val="24"/>
          <w:szCs w:val="24"/>
        </w:rPr>
        <w:t xml:space="preserve">Врач </w:t>
      </w:r>
      <w:r w:rsidR="00B053F1">
        <w:rPr>
          <w:rFonts w:ascii="Times New Roman" w:hAnsi="Times New Roman" w:cs="Times New Roman"/>
          <w:sz w:val="24"/>
          <w:szCs w:val="24"/>
        </w:rPr>
        <w:t>ФИО</w:t>
      </w:r>
      <w:r w:rsidRPr="007A452A">
        <w:rPr>
          <w:rFonts w:ascii="Times New Roman" w:eastAsia="Calibri" w:hAnsi="Times New Roman" w:cs="Times New Roman"/>
          <w:sz w:val="24"/>
          <w:szCs w:val="24"/>
        </w:rPr>
        <w:t xml:space="preserve"> в нарушение п. 17 Положения о призыве на военную службу граждан РФ утв. Постановлением Правительства РФ от 11.11.2006 № 663 игнорировал имеющиеся в личном деле медицинские документы с информацией о состоянии здоровья призывника, выявленной в ходе обследования в различных лече</w:t>
      </w:r>
      <w:r w:rsidR="00B053F1">
        <w:rPr>
          <w:rFonts w:ascii="Times New Roman" w:hAnsi="Times New Roman" w:cs="Times New Roman"/>
          <w:sz w:val="24"/>
          <w:szCs w:val="24"/>
        </w:rPr>
        <w:t>бно-диагностических учреждениях.</w:t>
      </w:r>
    </w:p>
    <w:p w:rsidR="00301791" w:rsidRPr="00A75414" w:rsidRDefault="00301791" w:rsidP="003A13D5">
      <w:pPr>
        <w:tabs>
          <w:tab w:val="left" w:pos="709"/>
        </w:tabs>
        <w:rPr>
          <w:rFonts w:ascii="Times New Roman" w:hAnsi="Times New Roman" w:cs="Times New Roman"/>
          <w:sz w:val="24"/>
          <w:szCs w:val="24"/>
        </w:rPr>
      </w:pPr>
      <w:r w:rsidRPr="00A75414">
        <w:rPr>
          <w:rFonts w:ascii="Times New Roman" w:hAnsi="Times New Roman" w:cs="Times New Roman"/>
          <w:sz w:val="24"/>
          <w:szCs w:val="24"/>
        </w:rPr>
        <w:t xml:space="preserve">На данный момент на вышеназванные действия и бездействия жалобы </w:t>
      </w:r>
      <w:r w:rsidR="00AE2507" w:rsidRPr="00A75414">
        <w:rPr>
          <w:rFonts w:ascii="Times New Roman" w:hAnsi="Times New Roman" w:cs="Times New Roman"/>
          <w:sz w:val="24"/>
          <w:szCs w:val="24"/>
        </w:rPr>
        <w:t>в вышестоящий орган не подавались.</w:t>
      </w:r>
    </w:p>
    <w:p w:rsidR="007A452A" w:rsidRPr="0007099E" w:rsidRDefault="007A452A" w:rsidP="007A452A">
      <w:pPr>
        <w:tabs>
          <w:tab w:val="left" w:pos="2960"/>
        </w:tabs>
        <w:rPr>
          <w:rFonts w:ascii="Times New Roman" w:eastAsia="Calibri" w:hAnsi="Times New Roman" w:cs="Times New Roman"/>
          <w:b/>
          <w:sz w:val="24"/>
          <w:szCs w:val="24"/>
        </w:rPr>
      </w:pPr>
      <w:r w:rsidRPr="0007099E">
        <w:rPr>
          <w:rFonts w:ascii="Times New Roman" w:eastAsia="Calibri" w:hAnsi="Times New Roman" w:cs="Times New Roman"/>
          <w:b/>
          <w:sz w:val="24"/>
          <w:szCs w:val="24"/>
        </w:rPr>
        <w:t>Ходатайствую</w:t>
      </w:r>
      <w:r w:rsidR="00B053F1" w:rsidRPr="0007099E">
        <w:rPr>
          <w:rFonts w:ascii="Times New Roman" w:hAnsi="Times New Roman" w:cs="Times New Roman"/>
          <w:b/>
          <w:sz w:val="24"/>
          <w:szCs w:val="24"/>
        </w:rPr>
        <w:t xml:space="preserve"> перед судом</w:t>
      </w:r>
      <w:r w:rsidRPr="0007099E">
        <w:rPr>
          <w:rFonts w:ascii="Times New Roman" w:eastAsia="Calibri" w:hAnsi="Times New Roman" w:cs="Times New Roman"/>
          <w:b/>
          <w:sz w:val="24"/>
          <w:szCs w:val="24"/>
        </w:rPr>
        <w:t>:</w:t>
      </w:r>
    </w:p>
    <w:p w:rsidR="0007099E" w:rsidRDefault="0007099E" w:rsidP="0007099E">
      <w:pPr>
        <w:numPr>
          <w:ilvl w:val="0"/>
          <w:numId w:val="28"/>
        </w:numPr>
        <w:tabs>
          <w:tab w:val="clear" w:pos="732"/>
          <w:tab w:val="num" w:pos="540"/>
          <w:tab w:val="left" w:pos="1276"/>
        </w:tabs>
        <w:ind w:left="0" w:firstLine="709"/>
        <w:rPr>
          <w:rFonts w:ascii="Times New Roman" w:eastAsia="Calibri" w:hAnsi="Times New Roman" w:cs="Times New Roman"/>
          <w:sz w:val="24"/>
          <w:szCs w:val="24"/>
        </w:rPr>
      </w:pPr>
      <w:r w:rsidRPr="00C45313">
        <w:rPr>
          <w:rFonts w:ascii="Times New Roman" w:eastAsia="Calibri" w:hAnsi="Times New Roman" w:cs="Times New Roman"/>
          <w:sz w:val="24"/>
          <w:szCs w:val="24"/>
        </w:rPr>
        <w:t xml:space="preserve">Истребовать из отдела военного комиссариата Санкт-Петербурга по </w:t>
      </w:r>
      <w:r w:rsidRPr="00C45313">
        <w:rPr>
          <w:rFonts w:ascii="Times New Roman" w:hAnsi="Times New Roman" w:cs="Times New Roman"/>
          <w:sz w:val="24"/>
          <w:szCs w:val="24"/>
        </w:rPr>
        <w:t>району</w:t>
      </w:r>
      <w:r w:rsidRPr="00C45313">
        <w:rPr>
          <w:rFonts w:ascii="Times New Roman" w:eastAsia="Calibri" w:hAnsi="Times New Roman" w:cs="Times New Roman"/>
          <w:sz w:val="24"/>
          <w:szCs w:val="24"/>
        </w:rPr>
        <w:t xml:space="preserve"> личное дело призывника </w:t>
      </w:r>
      <w:r w:rsidRPr="00C45313">
        <w:rPr>
          <w:rFonts w:ascii="Times New Roman" w:hAnsi="Times New Roman" w:cs="Times New Roman"/>
          <w:sz w:val="24"/>
          <w:szCs w:val="24"/>
        </w:rPr>
        <w:t xml:space="preserve">_________________ </w:t>
      </w:r>
      <w:r w:rsidRPr="00C45313">
        <w:rPr>
          <w:rFonts w:ascii="Times New Roman" w:eastAsia="Calibri" w:hAnsi="Times New Roman" w:cs="Times New Roman"/>
          <w:sz w:val="24"/>
          <w:szCs w:val="24"/>
        </w:rPr>
        <w:t>в подлиннике, для обозрения в судебном заседании. Указанное доказательство позволит установить все юридически значимые обстоятельства для гражданского дела. Самостоятельное получение указанного доказательства невозможно в силу приказа Министра Обороны № 400 от 02.10.2007.</w:t>
      </w:r>
    </w:p>
    <w:p w:rsidR="0007099E" w:rsidRPr="004454CB" w:rsidRDefault="0007099E" w:rsidP="004454CB">
      <w:pPr>
        <w:numPr>
          <w:ilvl w:val="0"/>
          <w:numId w:val="28"/>
        </w:numPr>
        <w:tabs>
          <w:tab w:val="clear" w:pos="732"/>
          <w:tab w:val="num" w:pos="540"/>
          <w:tab w:val="left" w:pos="1276"/>
        </w:tabs>
        <w:ind w:left="709" w:firstLine="0"/>
        <w:rPr>
          <w:rFonts w:ascii="Times New Roman" w:eastAsia="Calibri" w:hAnsi="Times New Roman" w:cs="Times New Roman"/>
          <w:sz w:val="24"/>
          <w:szCs w:val="24"/>
        </w:rPr>
      </w:pPr>
      <w:proofErr w:type="gramStart"/>
      <w:r w:rsidRPr="0007099E">
        <w:rPr>
          <w:rFonts w:ascii="Times New Roman" w:hAnsi="Times New Roman" w:cs="Times New Roman"/>
          <w:sz w:val="24"/>
          <w:szCs w:val="24"/>
        </w:rPr>
        <w:t xml:space="preserve">О применении мер предварительной защиты, прошу запретить отделу военного комиссариата по </w:t>
      </w:r>
      <w:r w:rsidRPr="0007099E">
        <w:rPr>
          <w:rFonts w:ascii="Times New Roman" w:hAnsi="Times New Roman" w:cs="Times New Roman"/>
          <w:i/>
          <w:sz w:val="24"/>
          <w:szCs w:val="24"/>
        </w:rPr>
        <w:t>(УКАЗАТЬ ВАШ РАЙОН),</w:t>
      </w:r>
      <w:r w:rsidRPr="0007099E">
        <w:rPr>
          <w:rFonts w:ascii="Times New Roman" w:hAnsi="Times New Roman" w:cs="Times New Roman"/>
          <w:sz w:val="24"/>
          <w:szCs w:val="24"/>
        </w:rPr>
        <w:t xml:space="preserve"> а также призывной комиссии </w:t>
      </w:r>
      <w:r w:rsidRPr="0007099E">
        <w:rPr>
          <w:rFonts w:ascii="Times New Roman" w:hAnsi="Times New Roman" w:cs="Times New Roman"/>
          <w:sz w:val="24"/>
          <w:szCs w:val="24"/>
        </w:rPr>
        <w:lastRenderedPageBreak/>
        <w:t xml:space="preserve">МО </w:t>
      </w:r>
      <w:r w:rsidRPr="0007099E">
        <w:rPr>
          <w:rFonts w:ascii="Times New Roman" w:hAnsi="Times New Roman" w:cs="Times New Roman"/>
          <w:i/>
          <w:sz w:val="24"/>
          <w:szCs w:val="24"/>
        </w:rPr>
        <w:t>(УКАЗАТЬ НОМЕР ИЛИ НАЗВАНИЕ)</w:t>
      </w:r>
      <w:r w:rsidRPr="0007099E">
        <w:rPr>
          <w:rFonts w:ascii="Times New Roman" w:hAnsi="Times New Roman" w:cs="Times New Roman"/>
          <w:sz w:val="24"/>
          <w:szCs w:val="24"/>
        </w:rPr>
        <w:t xml:space="preserve"> осуществлять в отношении меня мероприятия, связанные с призывом на военную службу, так как непринятие мер предварительной защиты создает опасность нарушения моего определение категории годности к военной службе в соответствии с установленной законом процедурой.</w:t>
      </w:r>
      <w:proofErr w:type="gramEnd"/>
    </w:p>
    <w:p w:rsidR="0007099E" w:rsidRPr="00C45313" w:rsidRDefault="0007099E" w:rsidP="004454CB">
      <w:pPr>
        <w:tabs>
          <w:tab w:val="left" w:pos="2960"/>
        </w:tabs>
        <w:ind w:firstLine="0"/>
        <w:rPr>
          <w:rFonts w:ascii="Times New Roman" w:hAnsi="Times New Roman" w:cs="Times New Roman"/>
          <w:sz w:val="24"/>
          <w:szCs w:val="24"/>
        </w:rPr>
      </w:pPr>
      <w:r w:rsidRPr="00C45313">
        <w:rPr>
          <w:rFonts w:ascii="Times New Roman" w:eastAsia="Times New Roman" w:hAnsi="Times New Roman" w:cs="Times New Roman"/>
          <w:sz w:val="24"/>
          <w:szCs w:val="24"/>
        </w:rPr>
        <w:t>В соответствии со ст.ст. 175-180, 227 КАС РФ п</w:t>
      </w:r>
      <w:r w:rsidRPr="00C45313">
        <w:rPr>
          <w:rFonts w:ascii="Times New Roman" w:hAnsi="Times New Roman" w:cs="Times New Roman"/>
          <w:sz w:val="24"/>
          <w:szCs w:val="24"/>
        </w:rPr>
        <w:t>рошу:</w:t>
      </w:r>
    </w:p>
    <w:p w:rsidR="007A452A" w:rsidRDefault="007A452A" w:rsidP="00FE14E7">
      <w:pPr>
        <w:pStyle w:val="a5"/>
        <w:numPr>
          <w:ilvl w:val="0"/>
          <w:numId w:val="69"/>
        </w:numPr>
        <w:tabs>
          <w:tab w:val="left" w:pos="2960"/>
        </w:tabs>
        <w:rPr>
          <w:rFonts w:ascii="Times New Roman" w:hAnsi="Times New Roman" w:cs="Times New Roman"/>
          <w:sz w:val="24"/>
          <w:szCs w:val="24"/>
        </w:rPr>
      </w:pPr>
      <w:r w:rsidRPr="0007099E">
        <w:rPr>
          <w:rFonts w:ascii="Times New Roman" w:eastAsia="Calibri" w:hAnsi="Times New Roman" w:cs="Times New Roman"/>
          <w:sz w:val="24"/>
          <w:szCs w:val="24"/>
        </w:rPr>
        <w:t xml:space="preserve">Признать незаконным действие врача-хирурга </w:t>
      </w:r>
      <w:r w:rsidR="0007099E">
        <w:rPr>
          <w:rFonts w:ascii="Times New Roman" w:hAnsi="Times New Roman" w:cs="Times New Roman"/>
          <w:sz w:val="24"/>
          <w:szCs w:val="24"/>
        </w:rPr>
        <w:t>ФИО</w:t>
      </w:r>
      <w:r w:rsidRPr="0007099E">
        <w:rPr>
          <w:rFonts w:ascii="Times New Roman" w:eastAsia="Calibri" w:hAnsi="Times New Roman" w:cs="Times New Roman"/>
          <w:sz w:val="24"/>
          <w:szCs w:val="24"/>
        </w:rPr>
        <w:t xml:space="preserve">, выразившееся в изменении формулировки диагнозов, установленных в лечебно-диагностических учреждениях, постановки новых диагнозов в призывном пункте </w:t>
      </w:r>
      <w:r w:rsidR="0007099E">
        <w:rPr>
          <w:rFonts w:ascii="Times New Roman" w:hAnsi="Times New Roman" w:cs="Times New Roman"/>
          <w:sz w:val="24"/>
          <w:szCs w:val="24"/>
        </w:rPr>
        <w:t>_______</w:t>
      </w:r>
      <w:r w:rsidRPr="0007099E">
        <w:rPr>
          <w:rFonts w:ascii="Times New Roman" w:eastAsia="Calibri" w:hAnsi="Times New Roman" w:cs="Times New Roman"/>
          <w:sz w:val="24"/>
          <w:szCs w:val="24"/>
        </w:rPr>
        <w:t xml:space="preserve"> района Санкт-Петербурга;</w:t>
      </w:r>
    </w:p>
    <w:p w:rsidR="007A452A" w:rsidRPr="0007099E" w:rsidRDefault="007A452A" w:rsidP="00FE14E7">
      <w:pPr>
        <w:pStyle w:val="a5"/>
        <w:numPr>
          <w:ilvl w:val="0"/>
          <w:numId w:val="69"/>
        </w:numPr>
        <w:tabs>
          <w:tab w:val="left" w:pos="2960"/>
        </w:tabs>
        <w:rPr>
          <w:rFonts w:ascii="Times New Roman" w:eastAsia="Calibri" w:hAnsi="Times New Roman" w:cs="Times New Roman"/>
          <w:sz w:val="24"/>
          <w:szCs w:val="24"/>
        </w:rPr>
      </w:pPr>
      <w:proofErr w:type="gramStart"/>
      <w:r w:rsidRPr="0007099E">
        <w:rPr>
          <w:rFonts w:ascii="Times New Roman" w:eastAsia="Calibri" w:hAnsi="Times New Roman" w:cs="Times New Roman"/>
          <w:sz w:val="24"/>
          <w:szCs w:val="24"/>
        </w:rPr>
        <w:t>Признать незаконным бездействие врача, руководящего работой по медицинскому освидетельствованию граждан, члена призывной комиссии МО</w:t>
      </w:r>
      <w:r w:rsidR="003A13D5">
        <w:rPr>
          <w:rFonts w:ascii="Times New Roman" w:eastAsia="Calibri" w:hAnsi="Times New Roman" w:cs="Times New Roman"/>
          <w:sz w:val="24"/>
          <w:szCs w:val="24"/>
        </w:rPr>
        <w:t xml:space="preserve"> </w:t>
      </w:r>
      <w:r w:rsidRPr="0007099E">
        <w:rPr>
          <w:rFonts w:ascii="Times New Roman" w:eastAsia="Calibri" w:hAnsi="Times New Roman" w:cs="Times New Roman"/>
          <w:sz w:val="24"/>
          <w:szCs w:val="24"/>
        </w:rPr>
        <w:t>№</w:t>
      </w:r>
      <w:proofErr w:type="spellStart"/>
      <w:r w:rsidR="0007099E">
        <w:rPr>
          <w:rFonts w:ascii="Times New Roman" w:hAnsi="Times New Roman" w:cs="Times New Roman"/>
          <w:sz w:val="24"/>
          <w:szCs w:val="24"/>
        </w:rPr>
        <w:t>__</w:t>
      </w:r>
      <w:r w:rsidRPr="0007099E">
        <w:rPr>
          <w:rFonts w:ascii="Times New Roman" w:eastAsia="Calibri" w:hAnsi="Times New Roman" w:cs="Times New Roman"/>
          <w:sz w:val="24"/>
          <w:szCs w:val="24"/>
        </w:rPr>
        <w:t>Калининского</w:t>
      </w:r>
      <w:proofErr w:type="spellEnd"/>
      <w:r w:rsidRPr="0007099E">
        <w:rPr>
          <w:rFonts w:ascii="Times New Roman" w:eastAsia="Calibri" w:hAnsi="Times New Roman" w:cs="Times New Roman"/>
          <w:sz w:val="24"/>
          <w:szCs w:val="24"/>
        </w:rPr>
        <w:t xml:space="preserve"> района Санкт-Петербурга </w:t>
      </w:r>
      <w:r w:rsidR="0007099E">
        <w:rPr>
          <w:rFonts w:ascii="Times New Roman" w:hAnsi="Times New Roman" w:cs="Times New Roman"/>
          <w:sz w:val="24"/>
          <w:szCs w:val="24"/>
        </w:rPr>
        <w:t>ФИО</w:t>
      </w:r>
      <w:r w:rsidRPr="0007099E">
        <w:rPr>
          <w:rFonts w:ascii="Times New Roman" w:eastAsia="Calibri" w:hAnsi="Times New Roman" w:cs="Times New Roman"/>
          <w:sz w:val="24"/>
          <w:szCs w:val="24"/>
        </w:rPr>
        <w:t xml:space="preserve">, выразившееся в </w:t>
      </w:r>
      <w:proofErr w:type="spellStart"/>
      <w:r w:rsidRPr="0007099E">
        <w:rPr>
          <w:rFonts w:ascii="Times New Roman" w:eastAsia="Calibri" w:hAnsi="Times New Roman" w:cs="Times New Roman"/>
          <w:sz w:val="24"/>
          <w:szCs w:val="24"/>
        </w:rPr>
        <w:t>невынесении</w:t>
      </w:r>
      <w:proofErr w:type="spellEnd"/>
      <w:r w:rsidRPr="0007099E">
        <w:rPr>
          <w:rFonts w:ascii="Times New Roman" w:eastAsia="Calibri" w:hAnsi="Times New Roman" w:cs="Times New Roman"/>
          <w:sz w:val="24"/>
          <w:szCs w:val="24"/>
        </w:rPr>
        <w:t xml:space="preserve"> итогового заключения о кате</w:t>
      </w:r>
      <w:r w:rsidR="0007099E">
        <w:rPr>
          <w:rFonts w:ascii="Times New Roman" w:hAnsi="Times New Roman" w:cs="Times New Roman"/>
          <w:sz w:val="24"/>
          <w:szCs w:val="24"/>
        </w:rPr>
        <w:t>гории годности к военной службе.</w:t>
      </w:r>
      <w:proofErr w:type="gramEnd"/>
    </w:p>
    <w:p w:rsidR="0007099E" w:rsidRDefault="0007099E" w:rsidP="0007099E">
      <w:pPr>
        <w:tabs>
          <w:tab w:val="left" w:pos="2960"/>
        </w:tabs>
        <w:ind w:firstLine="0"/>
        <w:rPr>
          <w:rFonts w:ascii="Times New Roman" w:hAnsi="Times New Roman" w:cs="Times New Roman"/>
          <w:sz w:val="24"/>
          <w:szCs w:val="24"/>
        </w:rPr>
      </w:pPr>
    </w:p>
    <w:p w:rsidR="007A452A" w:rsidRPr="0007099E" w:rsidRDefault="0007099E" w:rsidP="0007099E">
      <w:pPr>
        <w:tabs>
          <w:tab w:val="left" w:pos="2960"/>
        </w:tabs>
        <w:ind w:firstLine="0"/>
        <w:rPr>
          <w:rFonts w:ascii="Times New Roman" w:eastAsia="Calibri" w:hAnsi="Times New Roman" w:cs="Times New Roman"/>
          <w:sz w:val="20"/>
          <w:szCs w:val="20"/>
        </w:rPr>
      </w:pPr>
      <w:r w:rsidRPr="0007099E">
        <w:rPr>
          <w:rFonts w:ascii="Times New Roman" w:hAnsi="Times New Roman" w:cs="Times New Roman"/>
          <w:sz w:val="20"/>
          <w:szCs w:val="20"/>
        </w:rPr>
        <w:t xml:space="preserve">Приложение: </w:t>
      </w:r>
    </w:p>
    <w:p w:rsidR="007A452A" w:rsidRPr="0007099E" w:rsidRDefault="007A452A" w:rsidP="00FE14E7">
      <w:pPr>
        <w:pStyle w:val="a5"/>
        <w:numPr>
          <w:ilvl w:val="0"/>
          <w:numId w:val="70"/>
        </w:numPr>
        <w:tabs>
          <w:tab w:val="left" w:pos="2960"/>
        </w:tabs>
        <w:rPr>
          <w:rFonts w:ascii="Times New Roman" w:eastAsia="Calibri" w:hAnsi="Times New Roman" w:cs="Times New Roman"/>
          <w:sz w:val="20"/>
          <w:szCs w:val="20"/>
        </w:rPr>
      </w:pPr>
      <w:r w:rsidRPr="0007099E">
        <w:rPr>
          <w:rFonts w:ascii="Times New Roman" w:eastAsia="Calibri" w:hAnsi="Times New Roman" w:cs="Times New Roman"/>
          <w:sz w:val="20"/>
          <w:szCs w:val="20"/>
        </w:rPr>
        <w:t xml:space="preserve">Квитанция оплаты госпошлины; </w:t>
      </w:r>
    </w:p>
    <w:p w:rsidR="007A452A" w:rsidRPr="0007099E" w:rsidRDefault="007A452A" w:rsidP="00FE14E7">
      <w:pPr>
        <w:pStyle w:val="a5"/>
        <w:numPr>
          <w:ilvl w:val="0"/>
          <w:numId w:val="70"/>
        </w:numPr>
        <w:tabs>
          <w:tab w:val="left" w:pos="2960"/>
        </w:tabs>
        <w:rPr>
          <w:rFonts w:ascii="Times New Roman" w:eastAsia="Calibri" w:hAnsi="Times New Roman" w:cs="Times New Roman"/>
          <w:sz w:val="20"/>
          <w:szCs w:val="20"/>
        </w:rPr>
      </w:pPr>
      <w:r w:rsidRPr="0007099E">
        <w:rPr>
          <w:rFonts w:ascii="Times New Roman" w:eastAsia="Calibri" w:hAnsi="Times New Roman" w:cs="Times New Roman"/>
          <w:sz w:val="20"/>
          <w:szCs w:val="20"/>
        </w:rPr>
        <w:t xml:space="preserve">Копия выписки из контрольной карты диспансерного наблюдения у хирурга в СПБ ГУЗ «ГП № </w:t>
      </w:r>
      <w:r w:rsidR="0007099E" w:rsidRPr="0007099E">
        <w:rPr>
          <w:rFonts w:ascii="Times New Roman" w:hAnsi="Times New Roman" w:cs="Times New Roman"/>
          <w:sz w:val="20"/>
          <w:szCs w:val="20"/>
        </w:rPr>
        <w:t>__</w:t>
      </w:r>
      <w:r w:rsidRPr="0007099E">
        <w:rPr>
          <w:rFonts w:ascii="Times New Roman" w:eastAsia="Calibri" w:hAnsi="Times New Roman" w:cs="Times New Roman"/>
          <w:sz w:val="20"/>
          <w:szCs w:val="20"/>
        </w:rPr>
        <w:t xml:space="preserve">» -  1 лист, 3 </w:t>
      </w:r>
      <w:proofErr w:type="spellStart"/>
      <w:proofErr w:type="gramStart"/>
      <w:r w:rsidRPr="0007099E">
        <w:rPr>
          <w:rFonts w:ascii="Times New Roman" w:eastAsia="Calibri" w:hAnsi="Times New Roman" w:cs="Times New Roman"/>
          <w:sz w:val="20"/>
          <w:szCs w:val="20"/>
        </w:rPr>
        <w:t>экз</w:t>
      </w:r>
      <w:proofErr w:type="spellEnd"/>
      <w:proofErr w:type="gramEnd"/>
      <w:r w:rsidRPr="0007099E">
        <w:rPr>
          <w:rFonts w:ascii="Times New Roman" w:eastAsia="Calibri" w:hAnsi="Times New Roman" w:cs="Times New Roman"/>
          <w:sz w:val="20"/>
          <w:szCs w:val="20"/>
        </w:rPr>
        <w:t>;</w:t>
      </w:r>
    </w:p>
    <w:p w:rsidR="007A452A" w:rsidRPr="0007099E" w:rsidRDefault="007A452A" w:rsidP="00FE14E7">
      <w:pPr>
        <w:pStyle w:val="a5"/>
        <w:numPr>
          <w:ilvl w:val="0"/>
          <w:numId w:val="70"/>
        </w:numPr>
        <w:tabs>
          <w:tab w:val="left" w:pos="2960"/>
        </w:tabs>
        <w:rPr>
          <w:rFonts w:ascii="Times New Roman" w:eastAsia="Calibri" w:hAnsi="Times New Roman" w:cs="Times New Roman"/>
          <w:sz w:val="20"/>
          <w:szCs w:val="20"/>
        </w:rPr>
      </w:pPr>
      <w:r w:rsidRPr="0007099E">
        <w:rPr>
          <w:rFonts w:ascii="Times New Roman" w:eastAsia="Calibri" w:hAnsi="Times New Roman" w:cs="Times New Roman"/>
          <w:sz w:val="20"/>
          <w:szCs w:val="20"/>
        </w:rPr>
        <w:t xml:space="preserve">Копия выписки из контрольной карты диспансерного наблюдения у невропатолога в СПБ ГУЗ «ГП № </w:t>
      </w:r>
      <w:r w:rsidR="0007099E" w:rsidRPr="0007099E">
        <w:rPr>
          <w:rFonts w:ascii="Times New Roman" w:hAnsi="Times New Roman" w:cs="Times New Roman"/>
          <w:sz w:val="20"/>
          <w:szCs w:val="20"/>
        </w:rPr>
        <w:t>__</w:t>
      </w:r>
      <w:r w:rsidRPr="0007099E">
        <w:rPr>
          <w:rFonts w:ascii="Times New Roman" w:eastAsia="Calibri" w:hAnsi="Times New Roman" w:cs="Times New Roman"/>
          <w:sz w:val="20"/>
          <w:szCs w:val="20"/>
        </w:rPr>
        <w:t xml:space="preserve">»  -  1 лист, 3 </w:t>
      </w:r>
      <w:proofErr w:type="spellStart"/>
      <w:proofErr w:type="gramStart"/>
      <w:r w:rsidRPr="0007099E">
        <w:rPr>
          <w:rFonts w:ascii="Times New Roman" w:eastAsia="Calibri" w:hAnsi="Times New Roman" w:cs="Times New Roman"/>
          <w:sz w:val="20"/>
          <w:szCs w:val="20"/>
        </w:rPr>
        <w:t>экз</w:t>
      </w:r>
      <w:proofErr w:type="spellEnd"/>
      <w:proofErr w:type="gramEnd"/>
      <w:r w:rsidRPr="0007099E">
        <w:rPr>
          <w:rFonts w:ascii="Times New Roman" w:eastAsia="Calibri" w:hAnsi="Times New Roman" w:cs="Times New Roman"/>
          <w:sz w:val="20"/>
          <w:szCs w:val="20"/>
        </w:rPr>
        <w:t>;</w:t>
      </w:r>
    </w:p>
    <w:p w:rsidR="007A452A" w:rsidRPr="0007099E" w:rsidRDefault="007A452A" w:rsidP="00FE14E7">
      <w:pPr>
        <w:pStyle w:val="a5"/>
        <w:numPr>
          <w:ilvl w:val="0"/>
          <w:numId w:val="70"/>
        </w:numPr>
        <w:tabs>
          <w:tab w:val="left" w:pos="2960"/>
        </w:tabs>
        <w:rPr>
          <w:rFonts w:ascii="Times New Roman" w:eastAsia="Calibri" w:hAnsi="Times New Roman" w:cs="Times New Roman"/>
          <w:sz w:val="20"/>
          <w:szCs w:val="20"/>
        </w:rPr>
      </w:pPr>
      <w:r w:rsidRPr="0007099E">
        <w:rPr>
          <w:rFonts w:ascii="Times New Roman" w:eastAsia="Calibri" w:hAnsi="Times New Roman" w:cs="Times New Roman"/>
          <w:sz w:val="20"/>
          <w:szCs w:val="20"/>
        </w:rPr>
        <w:t>Копия описи документов, содержащихся в личном деле призывника   - 1 лист, 3 экз.;</w:t>
      </w:r>
      <w:r w:rsidRPr="0007099E">
        <w:rPr>
          <w:rFonts w:ascii="Times New Roman" w:eastAsia="Calibri" w:hAnsi="Times New Roman" w:cs="Times New Roman"/>
          <w:sz w:val="20"/>
          <w:szCs w:val="20"/>
        </w:rPr>
        <w:br/>
        <w:t>Копия выписного эпикриза из стационара - 1лист, 3 экз.</w:t>
      </w:r>
    </w:p>
    <w:p w:rsidR="007A452A" w:rsidRPr="0007099E" w:rsidRDefault="007A452A" w:rsidP="00FE14E7">
      <w:pPr>
        <w:pStyle w:val="a5"/>
        <w:numPr>
          <w:ilvl w:val="0"/>
          <w:numId w:val="70"/>
        </w:numPr>
        <w:tabs>
          <w:tab w:val="left" w:pos="2960"/>
        </w:tabs>
        <w:rPr>
          <w:rFonts w:ascii="Times New Roman" w:eastAsia="Calibri" w:hAnsi="Times New Roman" w:cs="Times New Roman"/>
          <w:sz w:val="20"/>
          <w:szCs w:val="20"/>
        </w:rPr>
      </w:pPr>
      <w:r w:rsidRPr="0007099E">
        <w:rPr>
          <w:rFonts w:ascii="Times New Roman" w:eastAsia="Calibri" w:hAnsi="Times New Roman" w:cs="Times New Roman"/>
          <w:sz w:val="20"/>
          <w:szCs w:val="20"/>
        </w:rPr>
        <w:t xml:space="preserve">Консультативное заключение д.м.н., профессора </w:t>
      </w:r>
      <w:r w:rsidR="0007099E" w:rsidRPr="0007099E">
        <w:rPr>
          <w:rFonts w:ascii="Times New Roman" w:hAnsi="Times New Roman" w:cs="Times New Roman"/>
          <w:sz w:val="20"/>
          <w:szCs w:val="20"/>
        </w:rPr>
        <w:t>ФИО врача</w:t>
      </w:r>
      <w:r w:rsidRPr="0007099E">
        <w:rPr>
          <w:rFonts w:ascii="Times New Roman" w:eastAsia="Calibri" w:hAnsi="Times New Roman" w:cs="Times New Roman"/>
          <w:sz w:val="20"/>
          <w:szCs w:val="20"/>
        </w:rPr>
        <w:t>- 2 листа, 3 экз.;</w:t>
      </w:r>
    </w:p>
    <w:p w:rsidR="007A452A" w:rsidRPr="0007099E" w:rsidRDefault="007A452A" w:rsidP="00FE14E7">
      <w:pPr>
        <w:pStyle w:val="a5"/>
        <w:numPr>
          <w:ilvl w:val="0"/>
          <w:numId w:val="70"/>
        </w:numPr>
        <w:tabs>
          <w:tab w:val="left" w:pos="2960"/>
        </w:tabs>
        <w:rPr>
          <w:rFonts w:ascii="Times New Roman" w:eastAsia="Calibri" w:hAnsi="Times New Roman" w:cs="Times New Roman"/>
          <w:sz w:val="20"/>
          <w:szCs w:val="20"/>
        </w:rPr>
      </w:pPr>
      <w:r w:rsidRPr="0007099E">
        <w:rPr>
          <w:rFonts w:ascii="Times New Roman" w:eastAsia="Calibri" w:hAnsi="Times New Roman" w:cs="Times New Roman"/>
          <w:sz w:val="20"/>
          <w:szCs w:val="20"/>
        </w:rPr>
        <w:t>Акт о правонарушениях при проведении медицинского освидетельствования - 1 лист, 3 экз.</w:t>
      </w:r>
    </w:p>
    <w:p w:rsidR="007A452A" w:rsidRPr="007A452A" w:rsidRDefault="007A452A" w:rsidP="007A452A">
      <w:pPr>
        <w:tabs>
          <w:tab w:val="left" w:pos="2960"/>
        </w:tabs>
        <w:rPr>
          <w:rFonts w:ascii="Times New Roman" w:eastAsia="Calibri" w:hAnsi="Times New Roman" w:cs="Times New Roman"/>
          <w:sz w:val="24"/>
          <w:szCs w:val="24"/>
        </w:rPr>
      </w:pPr>
    </w:p>
    <w:p w:rsidR="007A452A" w:rsidRPr="007A452A" w:rsidRDefault="007A452A" w:rsidP="007A452A">
      <w:pPr>
        <w:tabs>
          <w:tab w:val="left" w:pos="2960"/>
        </w:tabs>
        <w:rPr>
          <w:rFonts w:ascii="Times New Roman" w:eastAsia="Calibri" w:hAnsi="Times New Roman" w:cs="Times New Roman"/>
          <w:sz w:val="24"/>
          <w:szCs w:val="24"/>
        </w:rPr>
      </w:pPr>
    </w:p>
    <w:p w:rsidR="003161E7" w:rsidRPr="007A452A" w:rsidRDefault="0007099E" w:rsidP="007A452A">
      <w:pPr>
        <w:tabs>
          <w:tab w:val="left" w:pos="2960"/>
        </w:tabs>
        <w:rPr>
          <w:rFonts w:ascii="Times New Roman" w:hAnsi="Times New Roman" w:cs="Times New Roman"/>
          <w:sz w:val="24"/>
          <w:szCs w:val="24"/>
        </w:rPr>
      </w:pPr>
      <w:r>
        <w:rPr>
          <w:rFonts w:ascii="Times New Roman" w:hAnsi="Times New Roman" w:cs="Times New Roman"/>
          <w:sz w:val="24"/>
          <w:szCs w:val="24"/>
        </w:rPr>
        <w:t>С уважением, ФИО и ПОДПИСЬ                                             ДАТА</w:t>
      </w:r>
    </w:p>
    <w:p w:rsidR="003161E7" w:rsidRPr="007A452A" w:rsidRDefault="003161E7" w:rsidP="007A452A">
      <w:pPr>
        <w:tabs>
          <w:tab w:val="left" w:pos="2960"/>
        </w:tabs>
        <w:rPr>
          <w:rFonts w:ascii="Times New Roman" w:hAnsi="Times New Roman" w:cs="Times New Roman"/>
          <w:sz w:val="24"/>
          <w:szCs w:val="24"/>
        </w:rPr>
      </w:pPr>
    </w:p>
    <w:p w:rsidR="003161E7" w:rsidRDefault="003161E7" w:rsidP="00703179">
      <w:pPr>
        <w:jc w:val="center"/>
        <w:rPr>
          <w:rFonts w:ascii="Times New Roman" w:hAnsi="Times New Roman" w:cs="Times New Roman"/>
          <w:i/>
          <w:sz w:val="24"/>
          <w:szCs w:val="24"/>
          <w:shd w:val="clear" w:color="auto" w:fill="FFFFFF"/>
        </w:rPr>
      </w:pPr>
    </w:p>
    <w:p w:rsidR="003161E7" w:rsidRDefault="003161E7" w:rsidP="00703179">
      <w:pPr>
        <w:jc w:val="center"/>
        <w:rPr>
          <w:rFonts w:ascii="Times New Roman" w:hAnsi="Times New Roman" w:cs="Times New Roman"/>
          <w:i/>
          <w:sz w:val="24"/>
          <w:szCs w:val="24"/>
          <w:shd w:val="clear" w:color="auto" w:fill="FFFFFF"/>
        </w:rPr>
      </w:pPr>
    </w:p>
    <w:p w:rsidR="003161E7" w:rsidRDefault="003161E7" w:rsidP="00703179">
      <w:pPr>
        <w:jc w:val="center"/>
        <w:rPr>
          <w:rFonts w:ascii="Times New Roman" w:hAnsi="Times New Roman" w:cs="Times New Roman"/>
          <w:i/>
          <w:sz w:val="24"/>
          <w:szCs w:val="24"/>
          <w:shd w:val="clear" w:color="auto" w:fill="FFFFFF"/>
        </w:rPr>
      </w:pPr>
    </w:p>
    <w:p w:rsidR="003161E7" w:rsidRDefault="003161E7" w:rsidP="00703179">
      <w:pPr>
        <w:jc w:val="center"/>
        <w:rPr>
          <w:rFonts w:ascii="Times New Roman" w:hAnsi="Times New Roman" w:cs="Times New Roman"/>
          <w:i/>
          <w:sz w:val="24"/>
          <w:szCs w:val="24"/>
          <w:shd w:val="clear" w:color="auto" w:fill="FFFFFF"/>
        </w:rPr>
      </w:pPr>
    </w:p>
    <w:p w:rsidR="003161E7" w:rsidRDefault="003161E7" w:rsidP="00703179">
      <w:pPr>
        <w:jc w:val="center"/>
        <w:rPr>
          <w:rFonts w:ascii="Times New Roman" w:hAnsi="Times New Roman" w:cs="Times New Roman"/>
          <w:i/>
          <w:sz w:val="24"/>
          <w:szCs w:val="24"/>
          <w:shd w:val="clear" w:color="auto" w:fill="FFFFFF"/>
        </w:rPr>
      </w:pPr>
    </w:p>
    <w:p w:rsidR="004454CB" w:rsidRDefault="004454CB" w:rsidP="00AE2507">
      <w:pPr>
        <w:ind w:firstLine="0"/>
        <w:rPr>
          <w:rFonts w:ascii="Times New Roman" w:hAnsi="Times New Roman" w:cs="Times New Roman"/>
          <w:i/>
          <w:sz w:val="24"/>
          <w:szCs w:val="24"/>
          <w:shd w:val="clear" w:color="auto" w:fill="FFFFFF"/>
        </w:rPr>
      </w:pPr>
    </w:p>
    <w:p w:rsidR="006E4ABA" w:rsidRDefault="006E4ABA" w:rsidP="00AE2507">
      <w:pPr>
        <w:ind w:firstLine="0"/>
        <w:rPr>
          <w:rFonts w:ascii="Times New Roman" w:hAnsi="Times New Roman" w:cs="Times New Roman"/>
          <w:b/>
          <w:sz w:val="24"/>
          <w:szCs w:val="24"/>
          <w:u w:val="single"/>
          <w:shd w:val="clear" w:color="auto" w:fill="FFFFFF"/>
        </w:rPr>
      </w:pPr>
    </w:p>
    <w:p w:rsidR="00E86EFC" w:rsidRPr="00E86EFC" w:rsidRDefault="00E86EFC" w:rsidP="00703179">
      <w:pPr>
        <w:jc w:val="center"/>
        <w:rPr>
          <w:rFonts w:ascii="Times New Roman" w:hAnsi="Times New Roman" w:cs="Times New Roman"/>
          <w:b/>
          <w:sz w:val="24"/>
          <w:szCs w:val="24"/>
          <w:u w:val="single"/>
          <w:shd w:val="clear" w:color="auto" w:fill="FFFFFF"/>
        </w:rPr>
      </w:pPr>
      <w:r w:rsidRPr="00E86EFC">
        <w:rPr>
          <w:rFonts w:ascii="Times New Roman" w:hAnsi="Times New Roman" w:cs="Times New Roman"/>
          <w:b/>
          <w:sz w:val="24"/>
          <w:szCs w:val="24"/>
          <w:u w:val="single"/>
          <w:shd w:val="clear" w:color="auto" w:fill="FFFFFF"/>
        </w:rPr>
        <w:lastRenderedPageBreak/>
        <w:t>Образец № 2</w:t>
      </w:r>
    </w:p>
    <w:p w:rsidR="000B08C0" w:rsidRPr="00C45313" w:rsidRDefault="00592EF8" w:rsidP="00703179">
      <w:pPr>
        <w:jc w:val="center"/>
        <w:rPr>
          <w:rFonts w:ascii="Times New Roman" w:hAnsi="Times New Roman" w:cs="Times New Roman"/>
          <w:b/>
          <w:i/>
          <w:sz w:val="24"/>
          <w:szCs w:val="24"/>
          <w:shd w:val="clear" w:color="auto" w:fill="FFFFFF"/>
        </w:rPr>
      </w:pPr>
      <w:proofErr w:type="gramStart"/>
      <w:r w:rsidRPr="00C45313">
        <w:rPr>
          <w:rFonts w:ascii="Times New Roman" w:hAnsi="Times New Roman" w:cs="Times New Roman"/>
          <w:i/>
          <w:sz w:val="24"/>
          <w:szCs w:val="24"/>
          <w:shd w:val="clear" w:color="auto" w:fill="FFFFFF"/>
        </w:rPr>
        <w:t>О</w:t>
      </w:r>
      <w:r w:rsidR="000B08C0" w:rsidRPr="00C45313">
        <w:rPr>
          <w:rFonts w:ascii="Times New Roman" w:hAnsi="Times New Roman" w:cs="Times New Roman"/>
          <w:i/>
          <w:sz w:val="24"/>
          <w:szCs w:val="24"/>
          <w:shd w:val="clear" w:color="auto" w:fill="FFFFFF"/>
        </w:rPr>
        <w:t xml:space="preserve">б обжаловании решения призывной комиссии </w:t>
      </w:r>
      <w:r w:rsidR="000B08C0" w:rsidRPr="00C45313">
        <w:rPr>
          <w:rFonts w:ascii="Times New Roman" w:hAnsi="Times New Roman" w:cs="Times New Roman"/>
          <w:b/>
          <w:i/>
          <w:sz w:val="24"/>
          <w:szCs w:val="24"/>
          <w:shd w:val="clear" w:color="auto" w:fill="FFFFFF"/>
        </w:rPr>
        <w:t>об отказе в замене военной службы по призыву на альтернативную гражданскую службу</w:t>
      </w:r>
      <w:proofErr w:type="gramEnd"/>
    </w:p>
    <w:p w:rsidR="000B08C0" w:rsidRPr="00C45313" w:rsidRDefault="000B08C0" w:rsidP="00703179">
      <w:pPr>
        <w:jc w:val="center"/>
        <w:rPr>
          <w:rFonts w:ascii="Times New Roman" w:hAnsi="Times New Roman" w:cs="Times New Roman"/>
          <w:b/>
          <w:sz w:val="24"/>
          <w:szCs w:val="24"/>
          <w:u w:val="single"/>
          <w:shd w:val="clear" w:color="auto" w:fill="FFFFFF"/>
        </w:rPr>
      </w:pPr>
    </w:p>
    <w:p w:rsidR="000B08C0" w:rsidRPr="00C45313" w:rsidRDefault="000B08C0" w:rsidP="00703179">
      <w:pPr>
        <w:tabs>
          <w:tab w:val="left" w:pos="-180"/>
        </w:tabs>
        <w:jc w:val="right"/>
        <w:rPr>
          <w:rFonts w:ascii="Times New Roman" w:hAnsi="Times New Roman" w:cs="Times New Roman"/>
          <w:b/>
          <w:sz w:val="20"/>
          <w:szCs w:val="20"/>
        </w:rPr>
      </w:pPr>
      <w:r w:rsidRPr="00C45313">
        <w:rPr>
          <w:rFonts w:ascii="Times New Roman" w:hAnsi="Times New Roman" w:cs="Times New Roman"/>
          <w:b/>
          <w:sz w:val="20"/>
          <w:szCs w:val="20"/>
        </w:rPr>
        <w:t xml:space="preserve">Районный </w:t>
      </w:r>
      <w:r w:rsidRPr="00C45313">
        <w:rPr>
          <w:rFonts w:ascii="Times New Roman" w:hAnsi="Times New Roman" w:cs="Times New Roman"/>
          <w:i/>
          <w:sz w:val="20"/>
          <w:szCs w:val="20"/>
        </w:rPr>
        <w:t>(указать район)</w:t>
      </w:r>
      <w:r w:rsidRPr="00C45313">
        <w:rPr>
          <w:rFonts w:ascii="Times New Roman" w:hAnsi="Times New Roman" w:cs="Times New Roman"/>
          <w:b/>
          <w:sz w:val="20"/>
          <w:szCs w:val="20"/>
        </w:rPr>
        <w:t xml:space="preserve"> суд Санкт-Петербурга </w:t>
      </w:r>
      <w:r w:rsidRPr="00C45313">
        <w:rPr>
          <w:rFonts w:ascii="Times New Roman" w:hAnsi="Times New Roman" w:cs="Times New Roman"/>
          <w:b/>
          <w:i/>
          <w:sz w:val="20"/>
          <w:szCs w:val="20"/>
        </w:rPr>
        <w:t>(ЛО)</w:t>
      </w:r>
    </w:p>
    <w:p w:rsidR="000B08C0" w:rsidRPr="00C45313" w:rsidRDefault="000B08C0" w:rsidP="00703179">
      <w:pPr>
        <w:tabs>
          <w:tab w:val="left" w:pos="-180"/>
        </w:tabs>
        <w:jc w:val="right"/>
        <w:rPr>
          <w:rFonts w:ascii="Times New Roman" w:hAnsi="Times New Roman" w:cs="Times New Roman"/>
          <w:i/>
          <w:sz w:val="20"/>
          <w:szCs w:val="20"/>
          <w:shd w:val="clear" w:color="auto" w:fill="FFFFFF"/>
        </w:rPr>
      </w:pPr>
      <w:r w:rsidRPr="00C45313">
        <w:rPr>
          <w:rFonts w:ascii="Times New Roman" w:hAnsi="Times New Roman" w:cs="Times New Roman"/>
          <w:i/>
          <w:sz w:val="20"/>
          <w:szCs w:val="20"/>
          <w:shd w:val="clear" w:color="auto" w:fill="FFFFFF"/>
        </w:rPr>
        <w:t>АДРЕС</w:t>
      </w:r>
    </w:p>
    <w:p w:rsidR="000B08C0" w:rsidRPr="00C45313" w:rsidRDefault="001576A7" w:rsidP="00703179">
      <w:pPr>
        <w:tabs>
          <w:tab w:val="left" w:pos="-180"/>
        </w:tabs>
        <w:jc w:val="right"/>
        <w:rPr>
          <w:rFonts w:ascii="Times New Roman" w:hAnsi="Times New Roman" w:cs="Times New Roman"/>
          <w:b/>
          <w:sz w:val="20"/>
          <w:szCs w:val="20"/>
        </w:rPr>
      </w:pPr>
      <w:r w:rsidRPr="00C45313">
        <w:rPr>
          <w:rFonts w:ascii="Times New Roman" w:hAnsi="Times New Roman" w:cs="Times New Roman"/>
          <w:b/>
          <w:sz w:val="20"/>
          <w:szCs w:val="20"/>
        </w:rPr>
        <w:t>Административный истец</w:t>
      </w:r>
      <w:r w:rsidR="000B08C0" w:rsidRPr="00C45313">
        <w:rPr>
          <w:rFonts w:ascii="Times New Roman" w:hAnsi="Times New Roman" w:cs="Times New Roman"/>
          <w:b/>
          <w:sz w:val="20"/>
          <w:szCs w:val="20"/>
        </w:rPr>
        <w:t>:</w:t>
      </w:r>
    </w:p>
    <w:p w:rsidR="000B08C0" w:rsidRPr="00C45313" w:rsidRDefault="000B08C0" w:rsidP="00703179">
      <w:pPr>
        <w:tabs>
          <w:tab w:val="left" w:pos="-180"/>
        </w:tabs>
        <w:jc w:val="right"/>
        <w:rPr>
          <w:rFonts w:ascii="Times New Roman" w:hAnsi="Times New Roman" w:cs="Times New Roman"/>
          <w:sz w:val="20"/>
          <w:szCs w:val="20"/>
        </w:rPr>
      </w:pPr>
      <w:r w:rsidRPr="00C45313">
        <w:rPr>
          <w:rFonts w:ascii="Times New Roman" w:hAnsi="Times New Roman" w:cs="Times New Roman"/>
          <w:sz w:val="20"/>
          <w:szCs w:val="20"/>
        </w:rPr>
        <w:t>ФИО</w:t>
      </w:r>
    </w:p>
    <w:p w:rsidR="000B08C0" w:rsidRPr="00C45313" w:rsidRDefault="000B08C0" w:rsidP="00703179">
      <w:pPr>
        <w:tabs>
          <w:tab w:val="left" w:pos="-180"/>
        </w:tabs>
        <w:jc w:val="right"/>
        <w:rPr>
          <w:rFonts w:ascii="Times New Roman" w:hAnsi="Times New Roman" w:cs="Times New Roman"/>
          <w:i/>
          <w:sz w:val="20"/>
          <w:szCs w:val="20"/>
        </w:rPr>
      </w:pPr>
      <w:r w:rsidRPr="00C45313">
        <w:rPr>
          <w:rFonts w:ascii="Times New Roman" w:hAnsi="Times New Roman" w:cs="Times New Roman"/>
          <w:i/>
          <w:sz w:val="20"/>
          <w:szCs w:val="20"/>
        </w:rPr>
        <w:t>АДРЕС</w:t>
      </w:r>
    </w:p>
    <w:p w:rsidR="000B08C0" w:rsidRPr="00C45313" w:rsidRDefault="001576A7" w:rsidP="00703179">
      <w:pPr>
        <w:tabs>
          <w:tab w:val="left" w:pos="-180"/>
        </w:tabs>
        <w:jc w:val="right"/>
        <w:rPr>
          <w:rFonts w:ascii="Times New Roman" w:hAnsi="Times New Roman" w:cs="Times New Roman"/>
          <w:b/>
          <w:sz w:val="20"/>
          <w:szCs w:val="20"/>
        </w:rPr>
      </w:pPr>
      <w:r w:rsidRPr="00C45313">
        <w:rPr>
          <w:rFonts w:ascii="Times New Roman" w:hAnsi="Times New Roman" w:cs="Times New Roman"/>
          <w:b/>
          <w:sz w:val="20"/>
          <w:szCs w:val="20"/>
        </w:rPr>
        <w:t>Административные ответчики</w:t>
      </w:r>
      <w:r w:rsidR="000B08C0" w:rsidRPr="00C45313">
        <w:rPr>
          <w:rFonts w:ascii="Times New Roman" w:hAnsi="Times New Roman" w:cs="Times New Roman"/>
          <w:b/>
          <w:sz w:val="20"/>
          <w:szCs w:val="20"/>
        </w:rPr>
        <w:t xml:space="preserve">: </w:t>
      </w:r>
    </w:p>
    <w:p w:rsidR="000B08C0" w:rsidRPr="00C45313" w:rsidRDefault="000B08C0" w:rsidP="00703179">
      <w:pPr>
        <w:tabs>
          <w:tab w:val="left" w:pos="2960"/>
        </w:tabs>
        <w:jc w:val="right"/>
        <w:rPr>
          <w:rFonts w:ascii="Times New Roman" w:hAnsi="Times New Roman" w:cs="Times New Roman"/>
          <w:sz w:val="20"/>
          <w:szCs w:val="20"/>
        </w:rPr>
      </w:pPr>
      <w:r w:rsidRPr="00C45313">
        <w:rPr>
          <w:rFonts w:ascii="Times New Roman" w:hAnsi="Times New Roman" w:cs="Times New Roman"/>
          <w:sz w:val="20"/>
          <w:szCs w:val="20"/>
        </w:rPr>
        <w:t xml:space="preserve">Призывная комиссия, осуществляющая призыв </w:t>
      </w:r>
      <w:proofErr w:type="gramStart"/>
      <w:r w:rsidRPr="00C45313">
        <w:rPr>
          <w:rFonts w:ascii="Times New Roman" w:hAnsi="Times New Roman" w:cs="Times New Roman"/>
          <w:sz w:val="20"/>
          <w:szCs w:val="20"/>
        </w:rPr>
        <w:t>в</w:t>
      </w:r>
      <w:proofErr w:type="gramEnd"/>
      <w:r w:rsidRPr="00C45313">
        <w:rPr>
          <w:rFonts w:ascii="Times New Roman" w:hAnsi="Times New Roman" w:cs="Times New Roman"/>
          <w:sz w:val="20"/>
          <w:szCs w:val="20"/>
        </w:rPr>
        <w:t xml:space="preserve"> </w:t>
      </w:r>
    </w:p>
    <w:p w:rsidR="000B08C0" w:rsidRPr="00C45313" w:rsidRDefault="000B08C0" w:rsidP="00703179">
      <w:pPr>
        <w:tabs>
          <w:tab w:val="left" w:pos="2960"/>
        </w:tabs>
        <w:jc w:val="right"/>
        <w:rPr>
          <w:rFonts w:ascii="Times New Roman" w:hAnsi="Times New Roman" w:cs="Times New Roman"/>
          <w:sz w:val="20"/>
          <w:szCs w:val="20"/>
        </w:rPr>
      </w:pPr>
      <w:r w:rsidRPr="00C45313">
        <w:rPr>
          <w:rFonts w:ascii="Times New Roman" w:hAnsi="Times New Roman" w:cs="Times New Roman"/>
          <w:sz w:val="20"/>
          <w:szCs w:val="20"/>
        </w:rPr>
        <w:t xml:space="preserve">муниципальном </w:t>
      </w:r>
      <w:proofErr w:type="gramStart"/>
      <w:r w:rsidRPr="00C45313">
        <w:rPr>
          <w:rFonts w:ascii="Times New Roman" w:hAnsi="Times New Roman" w:cs="Times New Roman"/>
          <w:sz w:val="20"/>
          <w:szCs w:val="20"/>
        </w:rPr>
        <w:t>образовании</w:t>
      </w:r>
      <w:proofErr w:type="gramEnd"/>
      <w:r w:rsidRPr="00C45313">
        <w:rPr>
          <w:rFonts w:ascii="Times New Roman" w:hAnsi="Times New Roman" w:cs="Times New Roman"/>
          <w:sz w:val="20"/>
          <w:szCs w:val="20"/>
        </w:rPr>
        <w:t xml:space="preserve"> МО «__» (указать номер или название)</w:t>
      </w:r>
    </w:p>
    <w:p w:rsidR="000B08C0" w:rsidRPr="00C45313" w:rsidRDefault="000B08C0" w:rsidP="00703179">
      <w:pPr>
        <w:autoSpaceDE w:val="0"/>
        <w:autoSpaceDN w:val="0"/>
        <w:adjustRightInd w:val="0"/>
        <w:jc w:val="right"/>
        <w:rPr>
          <w:rFonts w:ascii="Times New Roman" w:hAnsi="Times New Roman" w:cs="Times New Roman"/>
          <w:i/>
          <w:sz w:val="20"/>
          <w:szCs w:val="20"/>
        </w:rPr>
      </w:pPr>
      <w:r w:rsidRPr="00C45313">
        <w:rPr>
          <w:rFonts w:ascii="Times New Roman" w:hAnsi="Times New Roman" w:cs="Times New Roman"/>
          <w:i/>
          <w:sz w:val="20"/>
          <w:szCs w:val="20"/>
        </w:rPr>
        <w:t>АДРЕС</w:t>
      </w:r>
    </w:p>
    <w:p w:rsidR="000B08C0" w:rsidRPr="00C45313" w:rsidRDefault="000B08C0" w:rsidP="00703179">
      <w:pPr>
        <w:tabs>
          <w:tab w:val="left" w:pos="-180"/>
        </w:tabs>
        <w:jc w:val="right"/>
        <w:rPr>
          <w:rFonts w:ascii="Times New Roman" w:hAnsi="Times New Roman" w:cs="Times New Roman"/>
          <w:sz w:val="20"/>
          <w:szCs w:val="20"/>
        </w:rPr>
      </w:pPr>
      <w:r w:rsidRPr="00C45313">
        <w:rPr>
          <w:rFonts w:ascii="Times New Roman" w:hAnsi="Times New Roman" w:cs="Times New Roman"/>
          <w:sz w:val="20"/>
          <w:szCs w:val="20"/>
        </w:rPr>
        <w:t xml:space="preserve">Отдел Военного комиссариата Санкт-Петербурга по  </w:t>
      </w:r>
      <w:r w:rsidRPr="00C45313">
        <w:rPr>
          <w:rFonts w:ascii="Times New Roman" w:hAnsi="Times New Roman" w:cs="Times New Roman"/>
          <w:i/>
          <w:sz w:val="20"/>
          <w:szCs w:val="20"/>
        </w:rPr>
        <w:t>(УКАЗАТЬ РАЙОН)</w:t>
      </w:r>
      <w:r w:rsidRPr="00C45313">
        <w:rPr>
          <w:rFonts w:ascii="Times New Roman" w:hAnsi="Times New Roman" w:cs="Times New Roman"/>
          <w:sz w:val="20"/>
          <w:szCs w:val="20"/>
        </w:rPr>
        <w:t xml:space="preserve"> району</w:t>
      </w:r>
    </w:p>
    <w:p w:rsidR="000B08C0" w:rsidRPr="00C45313" w:rsidRDefault="000B08C0" w:rsidP="00703179">
      <w:pPr>
        <w:tabs>
          <w:tab w:val="left" w:pos="-180"/>
        </w:tabs>
        <w:jc w:val="right"/>
        <w:rPr>
          <w:rFonts w:ascii="Times New Roman" w:hAnsi="Times New Roman" w:cs="Times New Roman"/>
          <w:i/>
          <w:sz w:val="20"/>
          <w:szCs w:val="20"/>
        </w:rPr>
      </w:pPr>
      <w:r w:rsidRPr="00C45313">
        <w:rPr>
          <w:rFonts w:ascii="Times New Roman" w:hAnsi="Times New Roman" w:cs="Times New Roman"/>
          <w:i/>
          <w:sz w:val="20"/>
          <w:szCs w:val="20"/>
        </w:rPr>
        <w:t>АДРЕС</w:t>
      </w:r>
    </w:p>
    <w:p w:rsidR="000B08C0" w:rsidRPr="00C45313" w:rsidRDefault="000B08C0" w:rsidP="00703179">
      <w:pPr>
        <w:tabs>
          <w:tab w:val="left" w:pos="2960"/>
        </w:tabs>
        <w:jc w:val="center"/>
        <w:rPr>
          <w:rFonts w:ascii="Times New Roman" w:hAnsi="Times New Roman" w:cs="Times New Roman"/>
          <w:b/>
          <w:bCs/>
          <w:sz w:val="24"/>
          <w:szCs w:val="24"/>
        </w:rPr>
      </w:pPr>
      <w:proofErr w:type="gramStart"/>
      <w:r w:rsidRPr="00C45313">
        <w:rPr>
          <w:rFonts w:ascii="Times New Roman" w:hAnsi="Times New Roman" w:cs="Times New Roman"/>
          <w:b/>
          <w:bCs/>
          <w:sz w:val="24"/>
          <w:szCs w:val="24"/>
        </w:rPr>
        <w:t>З</w:t>
      </w:r>
      <w:proofErr w:type="gramEnd"/>
      <w:r w:rsidRPr="00C45313">
        <w:rPr>
          <w:rFonts w:ascii="Times New Roman" w:hAnsi="Times New Roman" w:cs="Times New Roman"/>
          <w:b/>
          <w:bCs/>
          <w:sz w:val="24"/>
          <w:szCs w:val="24"/>
        </w:rPr>
        <w:t xml:space="preserve"> А Я В Л Е Н И Е</w:t>
      </w:r>
    </w:p>
    <w:p w:rsidR="000B08C0" w:rsidRPr="00C45313" w:rsidRDefault="004047B5" w:rsidP="00F90AE6">
      <w:pPr>
        <w:tabs>
          <w:tab w:val="left" w:pos="2960"/>
        </w:tabs>
        <w:jc w:val="center"/>
        <w:rPr>
          <w:rFonts w:ascii="Times New Roman" w:hAnsi="Times New Roman" w:cs="Times New Roman"/>
          <w:bCs/>
          <w:i/>
          <w:sz w:val="24"/>
          <w:szCs w:val="24"/>
        </w:rPr>
      </w:pPr>
      <w:r w:rsidRPr="00C45313">
        <w:rPr>
          <w:rFonts w:ascii="Times New Roman" w:hAnsi="Times New Roman" w:cs="Times New Roman"/>
          <w:bCs/>
          <w:i/>
          <w:sz w:val="24"/>
          <w:szCs w:val="24"/>
        </w:rPr>
        <w:t>в порядке главы 22 КАС</w:t>
      </w:r>
      <w:r w:rsidR="000B08C0" w:rsidRPr="00C45313">
        <w:rPr>
          <w:rFonts w:ascii="Times New Roman" w:hAnsi="Times New Roman" w:cs="Times New Roman"/>
          <w:bCs/>
          <w:i/>
          <w:sz w:val="24"/>
          <w:szCs w:val="24"/>
        </w:rPr>
        <w:t xml:space="preserve"> РФ</w:t>
      </w:r>
      <w:r w:rsidR="00F90AE6" w:rsidRPr="00C45313">
        <w:rPr>
          <w:rFonts w:ascii="Times New Roman" w:hAnsi="Times New Roman" w:cs="Times New Roman"/>
          <w:bCs/>
          <w:i/>
          <w:sz w:val="24"/>
          <w:szCs w:val="24"/>
        </w:rPr>
        <w:t xml:space="preserve"> </w:t>
      </w:r>
      <w:r w:rsidR="000B08C0" w:rsidRPr="00C45313">
        <w:rPr>
          <w:rFonts w:ascii="Times New Roman" w:hAnsi="Times New Roman" w:cs="Times New Roman"/>
          <w:b/>
          <w:bCs/>
          <w:i/>
          <w:sz w:val="24"/>
          <w:szCs w:val="24"/>
        </w:rPr>
        <w:t>об обжаловании решения призывной комиссии,</w:t>
      </w:r>
    </w:p>
    <w:p w:rsidR="000B08C0" w:rsidRPr="00C45313" w:rsidRDefault="000B08C0" w:rsidP="006E4ABA">
      <w:pPr>
        <w:tabs>
          <w:tab w:val="left" w:pos="2960"/>
        </w:tabs>
        <w:ind w:firstLine="0"/>
        <w:jc w:val="center"/>
        <w:rPr>
          <w:rFonts w:ascii="Times New Roman" w:hAnsi="Times New Roman" w:cs="Times New Roman"/>
          <w:b/>
          <w:bCs/>
          <w:i/>
          <w:sz w:val="24"/>
          <w:szCs w:val="24"/>
        </w:rPr>
      </w:pPr>
      <w:proofErr w:type="gramStart"/>
      <w:r w:rsidRPr="00C45313">
        <w:rPr>
          <w:rFonts w:ascii="Times New Roman" w:hAnsi="Times New Roman" w:cs="Times New Roman"/>
          <w:b/>
          <w:bCs/>
          <w:i/>
          <w:sz w:val="24"/>
          <w:szCs w:val="24"/>
        </w:rPr>
        <w:t>осуществляющей</w:t>
      </w:r>
      <w:proofErr w:type="gramEnd"/>
      <w:r w:rsidRPr="00C45313">
        <w:rPr>
          <w:rFonts w:ascii="Times New Roman" w:hAnsi="Times New Roman" w:cs="Times New Roman"/>
          <w:b/>
          <w:bCs/>
          <w:i/>
          <w:sz w:val="24"/>
          <w:szCs w:val="24"/>
        </w:rPr>
        <w:t xml:space="preserve"> призыв граждан муни</w:t>
      </w:r>
      <w:r w:rsidR="00233387" w:rsidRPr="00C45313">
        <w:rPr>
          <w:rFonts w:ascii="Times New Roman" w:hAnsi="Times New Roman" w:cs="Times New Roman"/>
          <w:b/>
          <w:bCs/>
          <w:i/>
          <w:sz w:val="24"/>
          <w:szCs w:val="24"/>
        </w:rPr>
        <w:t xml:space="preserve">ципального округа…(название или </w:t>
      </w:r>
      <w:r w:rsidRPr="00C45313">
        <w:rPr>
          <w:rFonts w:ascii="Times New Roman" w:hAnsi="Times New Roman" w:cs="Times New Roman"/>
          <w:b/>
          <w:bCs/>
          <w:i/>
          <w:sz w:val="24"/>
          <w:szCs w:val="24"/>
        </w:rPr>
        <w:t>номер)</w:t>
      </w:r>
    </w:p>
    <w:p w:rsidR="006E4ABA" w:rsidRDefault="006E4ABA" w:rsidP="00703179">
      <w:pPr>
        <w:tabs>
          <w:tab w:val="left" w:pos="2960"/>
        </w:tabs>
        <w:rPr>
          <w:rFonts w:ascii="Times New Roman" w:hAnsi="Times New Roman" w:cs="Times New Roman"/>
          <w:i/>
          <w:sz w:val="24"/>
          <w:szCs w:val="24"/>
          <w:u w:val="single"/>
        </w:rPr>
      </w:pPr>
    </w:p>
    <w:p w:rsidR="000B08C0" w:rsidRPr="00C45313" w:rsidRDefault="000B08C0" w:rsidP="00703179">
      <w:pPr>
        <w:tabs>
          <w:tab w:val="left" w:pos="2960"/>
        </w:tabs>
        <w:rPr>
          <w:rFonts w:ascii="Times New Roman" w:hAnsi="Times New Roman" w:cs="Times New Roman"/>
          <w:sz w:val="24"/>
          <w:szCs w:val="24"/>
        </w:rPr>
      </w:pPr>
      <w:r w:rsidRPr="00C45313">
        <w:rPr>
          <w:rFonts w:ascii="Times New Roman" w:hAnsi="Times New Roman" w:cs="Times New Roman"/>
          <w:i/>
          <w:sz w:val="24"/>
          <w:szCs w:val="24"/>
          <w:u w:val="single"/>
        </w:rPr>
        <w:t>Описательная часть</w:t>
      </w:r>
      <w:r w:rsidRPr="00C45313">
        <w:rPr>
          <w:rStyle w:val="a8"/>
          <w:rFonts w:ascii="Times New Roman" w:hAnsi="Times New Roman" w:cs="Times New Roman"/>
          <w:sz w:val="24"/>
          <w:szCs w:val="24"/>
        </w:rPr>
        <w:footnoteReference w:id="17"/>
      </w:r>
    </w:p>
    <w:p w:rsidR="000B08C0" w:rsidRPr="00C45313" w:rsidRDefault="000B08C0" w:rsidP="00703179">
      <w:pPr>
        <w:tabs>
          <w:tab w:val="left" w:pos="2960"/>
        </w:tabs>
        <w:rPr>
          <w:rFonts w:ascii="Times New Roman" w:hAnsi="Times New Roman" w:cs="Times New Roman"/>
          <w:sz w:val="24"/>
          <w:szCs w:val="24"/>
        </w:rPr>
      </w:pPr>
      <w:r w:rsidRPr="00C45313">
        <w:rPr>
          <w:rFonts w:ascii="Times New Roman" w:hAnsi="Times New Roman" w:cs="Times New Roman"/>
          <w:sz w:val="24"/>
          <w:szCs w:val="24"/>
        </w:rPr>
        <w:t xml:space="preserve">Например, 28 октября 20__г. мною было подано заявление в отдел военного комиссариата </w:t>
      </w:r>
      <w:r w:rsidRPr="00C45313">
        <w:rPr>
          <w:rFonts w:ascii="Times New Roman" w:hAnsi="Times New Roman" w:cs="Times New Roman"/>
          <w:i/>
          <w:sz w:val="24"/>
          <w:szCs w:val="24"/>
        </w:rPr>
        <w:t xml:space="preserve">(укажите ваш район) </w:t>
      </w:r>
      <w:r w:rsidRPr="00C45313">
        <w:rPr>
          <w:rFonts w:ascii="Times New Roman" w:hAnsi="Times New Roman" w:cs="Times New Roman"/>
          <w:sz w:val="24"/>
          <w:szCs w:val="24"/>
        </w:rPr>
        <w:t>района г. Санкт-Петербурга о замене военной службы по призыву альтернативной гражданской службой, поскольку военная служба противоречит моим убеждениям.</w:t>
      </w:r>
    </w:p>
    <w:p w:rsidR="000B08C0" w:rsidRPr="00C45313" w:rsidRDefault="000B08C0" w:rsidP="00703179">
      <w:pPr>
        <w:tabs>
          <w:tab w:val="left" w:pos="2960"/>
        </w:tabs>
        <w:rPr>
          <w:rFonts w:ascii="Times New Roman" w:hAnsi="Times New Roman" w:cs="Times New Roman"/>
          <w:sz w:val="24"/>
          <w:szCs w:val="24"/>
        </w:rPr>
      </w:pPr>
      <w:r w:rsidRPr="00C45313">
        <w:rPr>
          <w:rFonts w:ascii="Times New Roman" w:hAnsi="Times New Roman" w:cs="Times New Roman"/>
          <w:sz w:val="24"/>
          <w:szCs w:val="24"/>
        </w:rPr>
        <w:t xml:space="preserve">Призывная комиссия 24.11.20__ г. приняла решение </w:t>
      </w:r>
      <w:r w:rsidR="00EA4BEC" w:rsidRPr="00C45313">
        <w:rPr>
          <w:rFonts w:ascii="Times New Roman" w:hAnsi="Times New Roman" w:cs="Times New Roman"/>
          <w:sz w:val="24"/>
          <w:szCs w:val="24"/>
        </w:rPr>
        <w:t xml:space="preserve">№ _______ </w:t>
      </w:r>
      <w:r w:rsidRPr="00C45313">
        <w:rPr>
          <w:rFonts w:ascii="Times New Roman" w:hAnsi="Times New Roman" w:cs="Times New Roman"/>
          <w:sz w:val="24"/>
          <w:szCs w:val="24"/>
        </w:rPr>
        <w:t>отказать мне в замене военной службы по призыву альтернативной гражданской службой, в связи с нарушением сроков подачи заявления (Указать иную причину отказа).</w:t>
      </w:r>
    </w:p>
    <w:p w:rsidR="000B08C0" w:rsidRPr="00C45313" w:rsidRDefault="003726A3" w:rsidP="00233387">
      <w:pPr>
        <w:tabs>
          <w:tab w:val="left" w:pos="2960"/>
        </w:tabs>
        <w:rPr>
          <w:rFonts w:ascii="Times New Roman" w:hAnsi="Times New Roman" w:cs="Times New Roman"/>
          <w:sz w:val="24"/>
          <w:szCs w:val="24"/>
        </w:rPr>
      </w:pPr>
      <w:r w:rsidRPr="00C45313">
        <w:rPr>
          <w:rFonts w:ascii="Times New Roman" w:hAnsi="Times New Roman" w:cs="Times New Roman"/>
          <w:sz w:val="24"/>
          <w:szCs w:val="24"/>
        </w:rPr>
        <w:t xml:space="preserve">На данное решение призывной комиссии </w:t>
      </w:r>
      <w:r w:rsidR="00DC291E" w:rsidRPr="00C45313">
        <w:rPr>
          <w:rFonts w:ascii="Times New Roman" w:hAnsi="Times New Roman" w:cs="Times New Roman"/>
          <w:sz w:val="24"/>
          <w:szCs w:val="24"/>
        </w:rPr>
        <w:t xml:space="preserve">жалобы </w:t>
      </w:r>
      <w:r w:rsidRPr="00C45313">
        <w:rPr>
          <w:rFonts w:ascii="Times New Roman" w:hAnsi="Times New Roman" w:cs="Times New Roman"/>
          <w:sz w:val="24"/>
          <w:szCs w:val="24"/>
        </w:rPr>
        <w:t xml:space="preserve">в вышестоящий </w:t>
      </w:r>
      <w:r w:rsidR="00DC291E" w:rsidRPr="00C45313">
        <w:rPr>
          <w:rFonts w:ascii="Times New Roman" w:hAnsi="Times New Roman" w:cs="Times New Roman"/>
          <w:sz w:val="24"/>
          <w:szCs w:val="24"/>
        </w:rPr>
        <w:t xml:space="preserve">орган (призывную комиссию субъекта РФ) </w:t>
      </w:r>
      <w:r w:rsidRPr="00C45313">
        <w:rPr>
          <w:rFonts w:ascii="Times New Roman" w:hAnsi="Times New Roman" w:cs="Times New Roman"/>
          <w:sz w:val="24"/>
          <w:szCs w:val="24"/>
        </w:rPr>
        <w:t xml:space="preserve">не подавал. </w:t>
      </w:r>
    </w:p>
    <w:p w:rsidR="000B08C0" w:rsidRPr="00C45313" w:rsidRDefault="000B08C0" w:rsidP="00233387">
      <w:pPr>
        <w:tabs>
          <w:tab w:val="left" w:pos="2960"/>
        </w:tabs>
        <w:rPr>
          <w:rFonts w:ascii="Times New Roman" w:hAnsi="Times New Roman" w:cs="Times New Roman"/>
          <w:i/>
          <w:sz w:val="24"/>
          <w:szCs w:val="24"/>
          <w:u w:val="single"/>
        </w:rPr>
      </w:pPr>
      <w:r w:rsidRPr="00C45313">
        <w:rPr>
          <w:rFonts w:ascii="Times New Roman" w:hAnsi="Times New Roman" w:cs="Times New Roman"/>
          <w:i/>
          <w:sz w:val="24"/>
          <w:szCs w:val="24"/>
          <w:u w:val="single"/>
        </w:rPr>
        <w:t>После этого идут ссылки на нормы законов, которые</w:t>
      </w:r>
      <w:r w:rsidR="00233387" w:rsidRPr="00C45313">
        <w:rPr>
          <w:rFonts w:ascii="Times New Roman" w:hAnsi="Times New Roman" w:cs="Times New Roman"/>
          <w:i/>
          <w:sz w:val="24"/>
          <w:szCs w:val="24"/>
          <w:u w:val="single"/>
        </w:rPr>
        <w:t>,</w:t>
      </w:r>
      <w:r w:rsidRPr="00C45313">
        <w:rPr>
          <w:rFonts w:ascii="Times New Roman" w:hAnsi="Times New Roman" w:cs="Times New Roman"/>
          <w:i/>
          <w:sz w:val="24"/>
          <w:szCs w:val="24"/>
          <w:u w:val="single"/>
        </w:rPr>
        <w:t xml:space="preserve"> по Вашему мнению</w:t>
      </w:r>
      <w:r w:rsidR="00233387" w:rsidRPr="00C45313">
        <w:rPr>
          <w:rFonts w:ascii="Times New Roman" w:hAnsi="Times New Roman" w:cs="Times New Roman"/>
          <w:i/>
          <w:sz w:val="24"/>
          <w:szCs w:val="24"/>
          <w:u w:val="single"/>
        </w:rPr>
        <w:t>,</w:t>
      </w:r>
      <w:r w:rsidRPr="00C45313">
        <w:rPr>
          <w:rFonts w:ascii="Times New Roman" w:hAnsi="Times New Roman" w:cs="Times New Roman"/>
          <w:i/>
          <w:sz w:val="24"/>
          <w:szCs w:val="24"/>
          <w:u w:val="single"/>
        </w:rPr>
        <w:t xml:space="preserve"> были нарушены.</w:t>
      </w:r>
    </w:p>
    <w:p w:rsidR="000B08C0" w:rsidRPr="00C45313" w:rsidRDefault="000B08C0" w:rsidP="00703179">
      <w:pPr>
        <w:tabs>
          <w:tab w:val="left" w:pos="2960"/>
        </w:tabs>
        <w:rPr>
          <w:rFonts w:ascii="Times New Roman" w:hAnsi="Times New Roman" w:cs="Times New Roman"/>
          <w:b/>
          <w:sz w:val="24"/>
          <w:szCs w:val="24"/>
        </w:rPr>
      </w:pPr>
      <w:r w:rsidRPr="00C45313">
        <w:rPr>
          <w:rFonts w:ascii="Times New Roman" w:hAnsi="Times New Roman" w:cs="Times New Roman"/>
          <w:b/>
          <w:sz w:val="24"/>
          <w:szCs w:val="24"/>
        </w:rPr>
        <w:t>Данное решение призывной комиссии считаю незаконным по следующим основаниям.</w:t>
      </w:r>
    </w:p>
    <w:p w:rsidR="000B08C0" w:rsidRPr="003D1657" w:rsidRDefault="000B08C0" w:rsidP="003D1657">
      <w:pPr>
        <w:rPr>
          <w:rFonts w:ascii="Times New Roman" w:hAnsi="Times New Roman" w:cs="Times New Roman"/>
          <w:sz w:val="24"/>
          <w:szCs w:val="24"/>
        </w:rPr>
      </w:pPr>
      <w:r w:rsidRPr="00C45313">
        <w:rPr>
          <w:rFonts w:ascii="Times New Roman" w:hAnsi="Times New Roman" w:cs="Times New Roman"/>
          <w:sz w:val="24"/>
          <w:szCs w:val="24"/>
        </w:rPr>
        <w:lastRenderedPageBreak/>
        <w:tab/>
        <w:t xml:space="preserve">Приняв решение об отказе, призывная комиссия нарушила мое право на замену военной службы по призыву альтернативной гражданской службой (далее по тексту АГС), гарантируемые мне п. 3 ст. 59 Конституции РФ и ст. 2 ФЗ «Об альтернативной гражданской службе». Исходя из правового смысла данной статьи, наличие убеждений противоречащих несению военной службы само по себе является основанием для замены военной службы на АГС. Иные же случаи замены военной службы на АГС устанавливаются и, соответственно, могут быть ограничены федеральным законом. Данную позицию разделяет Конституционный суд РФ, который в своем Определении </w:t>
      </w:r>
      <w:r w:rsidRPr="00C45313">
        <w:rPr>
          <w:rFonts w:ascii="Times New Roman" w:hAnsi="Times New Roman" w:cs="Times New Roman"/>
          <w:i/>
          <w:sz w:val="24"/>
          <w:szCs w:val="24"/>
        </w:rPr>
        <w:t>(от 17.10.2006г. по делу номер № 477-0)</w:t>
      </w:r>
      <w:r w:rsidRPr="00C45313">
        <w:rPr>
          <w:rFonts w:ascii="Times New Roman" w:hAnsi="Times New Roman" w:cs="Times New Roman"/>
          <w:sz w:val="24"/>
          <w:szCs w:val="24"/>
        </w:rPr>
        <w:t xml:space="preserve"> указал, что право на замену военной службы по призыву на альтернативную гражданскую службу является непосредственно действующим </w:t>
      </w:r>
      <w:r w:rsidRPr="00C45313">
        <w:rPr>
          <w:rFonts w:ascii="Times New Roman" w:hAnsi="Times New Roman" w:cs="Times New Roman"/>
          <w:i/>
          <w:sz w:val="24"/>
          <w:szCs w:val="24"/>
        </w:rPr>
        <w:t>(п. 3 абзац 2 Определения).</w:t>
      </w:r>
      <w:r w:rsidRPr="00C45313">
        <w:rPr>
          <w:rFonts w:ascii="Times New Roman" w:hAnsi="Times New Roman" w:cs="Times New Roman"/>
          <w:sz w:val="24"/>
          <w:szCs w:val="24"/>
        </w:rPr>
        <w:t xml:space="preserve"> Федеральный закон налагает на гражданина только обязанность довести до сведения призывной комиссии, иного уполномоченного органа, а также суда доводы о наличии у него убеждений или вероисповедания, которые противоречат несению военной службы </w:t>
      </w:r>
      <w:r w:rsidRPr="00C45313">
        <w:rPr>
          <w:rFonts w:ascii="Times New Roman" w:hAnsi="Times New Roman" w:cs="Times New Roman"/>
          <w:i/>
          <w:sz w:val="24"/>
          <w:szCs w:val="24"/>
        </w:rPr>
        <w:t xml:space="preserve">(п. 3 абзац 4, 5 Определения). </w:t>
      </w:r>
    </w:p>
    <w:p w:rsidR="000B08C0" w:rsidRPr="00C45313" w:rsidRDefault="000B08C0" w:rsidP="003D1657">
      <w:pPr>
        <w:rPr>
          <w:rFonts w:ascii="Times New Roman" w:hAnsi="Times New Roman" w:cs="Times New Roman"/>
          <w:i/>
          <w:sz w:val="24"/>
          <w:szCs w:val="24"/>
        </w:rPr>
      </w:pPr>
      <w:r w:rsidRPr="00C45313">
        <w:rPr>
          <w:rFonts w:ascii="Times New Roman" w:hAnsi="Times New Roman" w:cs="Times New Roman"/>
          <w:sz w:val="24"/>
          <w:szCs w:val="24"/>
        </w:rPr>
        <w:t>Призывная комиссия мои гарантированные права поставила ниже процедурных предписаний.</w:t>
      </w:r>
      <w:r w:rsidR="003D1657">
        <w:rPr>
          <w:rFonts w:ascii="Times New Roman" w:hAnsi="Times New Roman" w:cs="Times New Roman"/>
          <w:i/>
          <w:sz w:val="24"/>
          <w:szCs w:val="24"/>
        </w:rPr>
        <w:t xml:space="preserve"> </w:t>
      </w:r>
      <w:proofErr w:type="gramStart"/>
      <w:r w:rsidRPr="00C45313">
        <w:rPr>
          <w:rFonts w:ascii="Times New Roman" w:hAnsi="Times New Roman" w:cs="Times New Roman"/>
          <w:sz w:val="24"/>
          <w:szCs w:val="24"/>
        </w:rPr>
        <w:t>С</w:t>
      </w:r>
      <w:proofErr w:type="gramEnd"/>
      <w:r w:rsidRPr="00C45313">
        <w:rPr>
          <w:rFonts w:ascii="Times New Roman" w:hAnsi="Times New Roman" w:cs="Times New Roman"/>
          <w:sz w:val="24"/>
          <w:szCs w:val="24"/>
        </w:rPr>
        <w:t>читаю, что решение призывной комиссии по существу не является правильным, поскольку комиссия имела право, несмотря на пропущенные сроки, вынести положительное заключение, основываясь на существенном, т.е. на наличии убеждений. Именно наличие убеждений является основным юридически значимым обстоятельством, а сроки подачи заявления – второстепенным.</w:t>
      </w:r>
    </w:p>
    <w:p w:rsidR="000B08C0" w:rsidRPr="00C45313" w:rsidRDefault="000B08C0" w:rsidP="00703179">
      <w:pPr>
        <w:rPr>
          <w:rFonts w:ascii="Times New Roman" w:hAnsi="Times New Roman" w:cs="Times New Roman"/>
          <w:i/>
          <w:sz w:val="24"/>
          <w:szCs w:val="24"/>
        </w:rPr>
      </w:pPr>
      <w:r w:rsidRPr="00C45313">
        <w:rPr>
          <w:rFonts w:ascii="Times New Roman" w:hAnsi="Times New Roman" w:cs="Times New Roman"/>
          <w:sz w:val="24"/>
          <w:szCs w:val="24"/>
        </w:rPr>
        <w:t>В заявлении, поданном мною в призывную комиссию, а потом на заседании комиссии, я обосновал свои убеждения, изложил причины и обстоятельства, побудившие меня отказаться от военной службы, а также указал причины пропуска сроков подачи заявления, просил рассмотреть и считать их уважительными. Комиссия не сочла нужным обсуждать, анализировать наличие убеждений, а также причины пропуска сроков подачи заявления. Поэтому, как видно из выписки из протокола № __ от 24.11.20__г. заседания призывной комиссии, решение не является мотивированным. Этим была нарушена п. 3 ст. 12 Федерального закона «Об альтернативной гражданской службе», где говорится, что решение должно быть мотивированным.</w:t>
      </w:r>
    </w:p>
    <w:p w:rsidR="000B08C0" w:rsidRPr="00C45313" w:rsidRDefault="000B08C0" w:rsidP="00703179">
      <w:pPr>
        <w:rPr>
          <w:rFonts w:ascii="Times New Roman" w:hAnsi="Times New Roman" w:cs="Times New Roman"/>
          <w:sz w:val="24"/>
          <w:szCs w:val="24"/>
        </w:rPr>
      </w:pPr>
      <w:r w:rsidRPr="00C45313">
        <w:rPr>
          <w:rFonts w:ascii="Times New Roman" w:hAnsi="Times New Roman" w:cs="Times New Roman"/>
          <w:sz w:val="24"/>
          <w:szCs w:val="24"/>
        </w:rPr>
        <w:t xml:space="preserve">Статья 18 Конституции РФ гласит, что права человека и гражданина являются непосредственно действующими. Если я подал заявление позднее оговоренных сроков, это не может означать, что я не имею права на альтернативную гражданскую службу. </w:t>
      </w:r>
    </w:p>
    <w:p w:rsidR="000B08C0" w:rsidRPr="00C45313" w:rsidRDefault="000B08C0" w:rsidP="00703179">
      <w:pPr>
        <w:rPr>
          <w:rFonts w:ascii="Times New Roman" w:hAnsi="Times New Roman" w:cs="Times New Roman"/>
          <w:sz w:val="24"/>
          <w:szCs w:val="24"/>
        </w:rPr>
      </w:pPr>
      <w:r w:rsidRPr="00C45313">
        <w:rPr>
          <w:rFonts w:ascii="Times New Roman" w:hAnsi="Times New Roman" w:cs="Times New Roman"/>
          <w:sz w:val="24"/>
          <w:szCs w:val="24"/>
        </w:rPr>
        <w:lastRenderedPageBreak/>
        <w:t xml:space="preserve">В силу ст. 18 Всеобщей декларации прав человека принятой на третьей сессии </w:t>
      </w:r>
      <w:hyperlink r:id="rId16" w:tooltip="Генеральная Ассамблея ООН" w:history="1">
        <w:r w:rsidRPr="00C45313">
          <w:rPr>
            <w:rStyle w:val="a3"/>
            <w:rFonts w:ascii="Times New Roman" w:hAnsi="Times New Roman" w:cs="Times New Roman"/>
            <w:color w:val="auto"/>
            <w:sz w:val="24"/>
            <w:szCs w:val="24"/>
          </w:rPr>
          <w:t>Генеральной Ассамбл</w:t>
        </w:r>
        <w:proofErr w:type="gramStart"/>
        <w:r w:rsidRPr="00C45313">
          <w:rPr>
            <w:rStyle w:val="a3"/>
            <w:rFonts w:ascii="Times New Roman" w:hAnsi="Times New Roman" w:cs="Times New Roman"/>
            <w:color w:val="auto"/>
            <w:sz w:val="24"/>
            <w:szCs w:val="24"/>
          </w:rPr>
          <w:t>еи ОО</w:t>
        </w:r>
        <w:proofErr w:type="gramEnd"/>
        <w:r w:rsidRPr="00C45313">
          <w:rPr>
            <w:rStyle w:val="a3"/>
            <w:rFonts w:ascii="Times New Roman" w:hAnsi="Times New Roman" w:cs="Times New Roman"/>
            <w:color w:val="auto"/>
            <w:sz w:val="24"/>
            <w:szCs w:val="24"/>
          </w:rPr>
          <w:t>Н</w:t>
        </w:r>
      </w:hyperlink>
      <w:r w:rsidRPr="00C45313">
        <w:rPr>
          <w:rFonts w:ascii="Times New Roman" w:hAnsi="Times New Roman" w:cs="Times New Roman"/>
          <w:sz w:val="24"/>
          <w:szCs w:val="24"/>
        </w:rPr>
        <w:t xml:space="preserve"> резолюцией 217 А (III) в которой, говориться о том, что 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 </w:t>
      </w:r>
    </w:p>
    <w:p w:rsidR="000B08C0" w:rsidRPr="00C45313" w:rsidRDefault="000B08C0" w:rsidP="00703179">
      <w:pPr>
        <w:rPr>
          <w:rFonts w:ascii="Times New Roman" w:hAnsi="Times New Roman" w:cs="Times New Roman"/>
          <w:sz w:val="24"/>
          <w:szCs w:val="24"/>
        </w:rPr>
      </w:pPr>
      <w:proofErr w:type="gramStart"/>
      <w:r w:rsidRPr="00C45313">
        <w:rPr>
          <w:rFonts w:ascii="Times New Roman" w:hAnsi="Times New Roman" w:cs="Times New Roman"/>
          <w:sz w:val="24"/>
          <w:szCs w:val="24"/>
        </w:rPr>
        <w:t xml:space="preserve">В соответствии со статьей 2 Всеобщей декларации прав человека, принятой на третьей сессии </w:t>
      </w:r>
      <w:hyperlink r:id="rId17" w:tooltip="Генеральная Ассамблея ООН" w:history="1">
        <w:r w:rsidRPr="00C45313">
          <w:rPr>
            <w:rStyle w:val="a3"/>
            <w:rFonts w:ascii="Times New Roman" w:hAnsi="Times New Roman" w:cs="Times New Roman"/>
            <w:color w:val="auto"/>
            <w:sz w:val="24"/>
            <w:szCs w:val="24"/>
          </w:rPr>
          <w:t>Генеральной Ассамблеи ООН</w:t>
        </w:r>
      </w:hyperlink>
      <w:r w:rsidRPr="00C45313">
        <w:rPr>
          <w:rFonts w:ascii="Times New Roman" w:hAnsi="Times New Roman" w:cs="Times New Roman"/>
          <w:sz w:val="24"/>
          <w:szCs w:val="24"/>
        </w:rPr>
        <w:t xml:space="preserve"> резолюцией 217 А (III), каждый человек должен обладать всеми правами и всеми свободами, провозглашенными настоящей Декларацией,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имущественного, сословного или иного</w:t>
      </w:r>
      <w:proofErr w:type="gramEnd"/>
      <w:r w:rsidRPr="00C45313">
        <w:rPr>
          <w:rFonts w:ascii="Times New Roman" w:hAnsi="Times New Roman" w:cs="Times New Roman"/>
          <w:sz w:val="24"/>
          <w:szCs w:val="24"/>
        </w:rPr>
        <w:t xml:space="preserve"> положения. На основании вышеизложенного можно сделать вывод, что убеждения могу возникнуть в любой момент и реализация связанных с ним прав должна происходить вне зависимости от срока их появления. Аналогичная норма содержится в ст. 9 Европейской конвенции о защите прав человека и основных свобод.</w:t>
      </w:r>
    </w:p>
    <w:p w:rsidR="000B08C0" w:rsidRPr="00C45313" w:rsidRDefault="000B08C0" w:rsidP="00703179">
      <w:pPr>
        <w:rPr>
          <w:rFonts w:ascii="Times New Roman" w:hAnsi="Times New Roman" w:cs="Times New Roman"/>
          <w:sz w:val="24"/>
          <w:szCs w:val="24"/>
        </w:rPr>
      </w:pPr>
      <w:r w:rsidRPr="00C45313">
        <w:rPr>
          <w:rFonts w:ascii="Times New Roman" w:hAnsi="Times New Roman" w:cs="Times New Roman"/>
          <w:sz w:val="24"/>
          <w:szCs w:val="24"/>
        </w:rPr>
        <w:t>Во время заслушивания моего заявления о замене военной службы по призыву на альтернативную гражданскую службу была нарушена процедура принятия решения, а именно:</w:t>
      </w:r>
    </w:p>
    <w:p w:rsidR="000B08C0" w:rsidRPr="00C45313" w:rsidRDefault="000B08C0" w:rsidP="00AB1061">
      <w:pPr>
        <w:numPr>
          <w:ilvl w:val="0"/>
          <w:numId w:val="29"/>
        </w:numPr>
        <w:tabs>
          <w:tab w:val="clear" w:pos="1260"/>
          <w:tab w:val="num" w:pos="360"/>
          <w:tab w:val="left" w:pos="1276"/>
        </w:tabs>
        <w:ind w:left="0" w:firstLine="709"/>
        <w:rPr>
          <w:rFonts w:ascii="Times New Roman" w:hAnsi="Times New Roman" w:cs="Times New Roman"/>
          <w:sz w:val="24"/>
          <w:szCs w:val="24"/>
        </w:rPr>
      </w:pPr>
      <w:r w:rsidRPr="00C45313">
        <w:rPr>
          <w:rFonts w:ascii="Times New Roman" w:hAnsi="Times New Roman" w:cs="Times New Roman"/>
          <w:sz w:val="24"/>
          <w:szCs w:val="24"/>
        </w:rPr>
        <w:t>Моё заявление не было полностью рассмотрено по существу;</w:t>
      </w:r>
    </w:p>
    <w:p w:rsidR="000B08C0" w:rsidRPr="00C45313" w:rsidRDefault="000B08C0" w:rsidP="00AB1061">
      <w:pPr>
        <w:numPr>
          <w:ilvl w:val="0"/>
          <w:numId w:val="29"/>
        </w:numPr>
        <w:tabs>
          <w:tab w:val="clear" w:pos="1260"/>
          <w:tab w:val="num" w:pos="360"/>
          <w:tab w:val="left" w:pos="1276"/>
        </w:tabs>
        <w:ind w:left="0" w:firstLine="709"/>
        <w:rPr>
          <w:rFonts w:ascii="Times New Roman" w:hAnsi="Times New Roman" w:cs="Times New Roman"/>
          <w:sz w:val="24"/>
          <w:szCs w:val="24"/>
        </w:rPr>
      </w:pPr>
      <w:r w:rsidRPr="00C45313">
        <w:rPr>
          <w:rFonts w:ascii="Times New Roman" w:hAnsi="Times New Roman" w:cs="Times New Roman"/>
          <w:sz w:val="24"/>
          <w:szCs w:val="24"/>
        </w:rPr>
        <w:t>Мои взгляды, суждения, а также объяснения причины пропуска сроков подачи заявления, не были заслушаны до конца,</w:t>
      </w:r>
    </w:p>
    <w:p w:rsidR="000B08C0" w:rsidRPr="00C45313" w:rsidRDefault="000B08C0" w:rsidP="00AB1061">
      <w:pPr>
        <w:numPr>
          <w:ilvl w:val="0"/>
          <w:numId w:val="29"/>
        </w:numPr>
        <w:tabs>
          <w:tab w:val="clear" w:pos="1260"/>
          <w:tab w:val="num" w:pos="360"/>
          <w:tab w:val="left" w:pos="1276"/>
        </w:tabs>
        <w:ind w:left="0" w:firstLine="709"/>
        <w:rPr>
          <w:rFonts w:ascii="Times New Roman" w:hAnsi="Times New Roman" w:cs="Times New Roman"/>
          <w:sz w:val="24"/>
          <w:szCs w:val="24"/>
        </w:rPr>
      </w:pPr>
      <w:r w:rsidRPr="00C45313">
        <w:rPr>
          <w:rFonts w:ascii="Times New Roman" w:hAnsi="Times New Roman" w:cs="Times New Roman"/>
          <w:sz w:val="24"/>
          <w:szCs w:val="24"/>
        </w:rPr>
        <w:t xml:space="preserve">Не были заслушаны лица, согласные подтвердить достоверность доводов о том, что несение военной службы противоречит моим убеждениям: </w:t>
      </w:r>
    </w:p>
    <w:p w:rsidR="000B08C0" w:rsidRPr="00C45313" w:rsidRDefault="000B08C0" w:rsidP="00AB1061">
      <w:pPr>
        <w:numPr>
          <w:ilvl w:val="0"/>
          <w:numId w:val="29"/>
        </w:numPr>
        <w:tabs>
          <w:tab w:val="clear" w:pos="1260"/>
          <w:tab w:val="num" w:pos="360"/>
          <w:tab w:val="left" w:pos="1276"/>
        </w:tabs>
        <w:ind w:left="0" w:firstLine="709"/>
        <w:rPr>
          <w:rFonts w:ascii="Times New Roman" w:hAnsi="Times New Roman" w:cs="Times New Roman"/>
          <w:i/>
          <w:sz w:val="24"/>
          <w:szCs w:val="24"/>
        </w:rPr>
      </w:pPr>
      <w:r w:rsidRPr="00C45313">
        <w:rPr>
          <w:rFonts w:ascii="Times New Roman" w:hAnsi="Times New Roman" w:cs="Times New Roman"/>
          <w:i/>
          <w:sz w:val="24"/>
          <w:szCs w:val="24"/>
        </w:rPr>
        <w:t>ИНОЕ</w:t>
      </w:r>
      <w:r w:rsidRPr="00C45313">
        <w:rPr>
          <w:rStyle w:val="a8"/>
          <w:rFonts w:ascii="Times New Roman" w:hAnsi="Times New Roman" w:cs="Times New Roman"/>
          <w:i/>
          <w:sz w:val="24"/>
          <w:szCs w:val="24"/>
        </w:rPr>
        <w:footnoteReference w:id="18"/>
      </w:r>
    </w:p>
    <w:p w:rsidR="000B08C0" w:rsidRPr="00C45313" w:rsidRDefault="000B08C0" w:rsidP="00703179">
      <w:pPr>
        <w:tabs>
          <w:tab w:val="left" w:pos="2960"/>
        </w:tabs>
        <w:rPr>
          <w:rFonts w:ascii="Times New Roman" w:hAnsi="Times New Roman" w:cs="Times New Roman"/>
          <w:b/>
          <w:sz w:val="24"/>
          <w:szCs w:val="24"/>
        </w:rPr>
      </w:pPr>
      <w:r w:rsidRPr="00C45313">
        <w:rPr>
          <w:rFonts w:ascii="Times New Roman" w:hAnsi="Times New Roman" w:cs="Times New Roman"/>
          <w:b/>
          <w:sz w:val="24"/>
          <w:szCs w:val="24"/>
        </w:rPr>
        <w:t>Таким образом, был нарушен п. 2 ст. 12 ФЗ «Об альтернативной гражданской службе».</w:t>
      </w:r>
    </w:p>
    <w:p w:rsidR="000B08C0" w:rsidRPr="003D1657" w:rsidRDefault="000B08C0" w:rsidP="003D1657">
      <w:pPr>
        <w:rPr>
          <w:rFonts w:ascii="Times New Roman" w:hAnsi="Times New Roman" w:cs="Times New Roman"/>
          <w:b/>
          <w:sz w:val="24"/>
          <w:szCs w:val="24"/>
        </w:rPr>
      </w:pPr>
      <w:r w:rsidRPr="00C45313">
        <w:rPr>
          <w:rFonts w:ascii="Times New Roman" w:hAnsi="Times New Roman" w:cs="Times New Roman"/>
          <w:sz w:val="24"/>
          <w:szCs w:val="24"/>
        </w:rPr>
        <w:t>На заседании призывной комиссии 24.11.20__г. отсутствовали представители службы занятости населения (должен присутствовать при рассмотрении вопросов, касающихся альтернативной гражданской службы) и органа управления образованием, что является нарушением п.1 ст. 27 ФЗ «О воинской обязанности и военной службе».</w:t>
      </w:r>
      <w:r w:rsidR="003D1657">
        <w:rPr>
          <w:rFonts w:ascii="Times New Roman" w:hAnsi="Times New Roman" w:cs="Times New Roman"/>
          <w:b/>
          <w:sz w:val="24"/>
          <w:szCs w:val="24"/>
        </w:rPr>
        <w:t xml:space="preserve"> </w:t>
      </w:r>
      <w:proofErr w:type="gramStart"/>
      <w:r w:rsidRPr="006E4ABA">
        <w:rPr>
          <w:rFonts w:ascii="Times New Roman" w:hAnsi="Times New Roman" w:cs="Times New Roman"/>
          <w:sz w:val="24"/>
          <w:szCs w:val="24"/>
        </w:rPr>
        <w:t xml:space="preserve">Также хочу обратить внимание суда, что </w:t>
      </w:r>
      <w:r w:rsidRPr="006E4ABA">
        <w:rPr>
          <w:rFonts w:ascii="Times New Roman" w:hAnsi="Times New Roman" w:cs="Times New Roman"/>
          <w:sz w:val="24"/>
          <w:szCs w:val="24"/>
          <w:shd w:val="clear" w:color="auto" w:fill="FFFFFF"/>
        </w:rPr>
        <w:t xml:space="preserve">в своем решении от 01 февраля 2013 года по делу «Ким и др. против Республики Кореи» (сообщение № 1786/2008) </w:t>
      </w:r>
      <w:r w:rsidRPr="006E4ABA">
        <w:rPr>
          <w:rFonts w:ascii="Times New Roman" w:hAnsi="Times New Roman" w:cs="Times New Roman"/>
          <w:b/>
          <w:sz w:val="24"/>
          <w:szCs w:val="24"/>
          <w:shd w:val="clear" w:color="auto" w:fill="FFFFFF"/>
        </w:rPr>
        <w:t xml:space="preserve">комитет ООН по </w:t>
      </w:r>
      <w:r w:rsidRPr="006E4ABA">
        <w:rPr>
          <w:rFonts w:ascii="Times New Roman" w:hAnsi="Times New Roman" w:cs="Times New Roman"/>
          <w:b/>
          <w:sz w:val="24"/>
          <w:szCs w:val="24"/>
          <w:shd w:val="clear" w:color="auto" w:fill="FFFFFF"/>
        </w:rPr>
        <w:lastRenderedPageBreak/>
        <w:t xml:space="preserve">правам человека приравнял право на отказ от военной службы к праву иметь убеждения и данное право не может быть ограничено (п. 1 ст. 18 </w:t>
      </w:r>
      <w:r w:rsidRPr="006E4ABA">
        <w:rPr>
          <w:rFonts w:ascii="Times New Roman" w:hAnsi="Times New Roman" w:cs="Times New Roman"/>
          <w:b/>
          <w:sz w:val="24"/>
          <w:szCs w:val="24"/>
        </w:rPr>
        <w:t>Международного пакта о гражданских и политических правах</w:t>
      </w:r>
      <w:r w:rsidRPr="006E4ABA">
        <w:rPr>
          <w:rFonts w:ascii="Times New Roman" w:hAnsi="Times New Roman" w:cs="Times New Roman"/>
          <w:b/>
          <w:sz w:val="24"/>
          <w:szCs w:val="24"/>
          <w:shd w:val="clear" w:color="auto" w:fill="FFFFFF"/>
        </w:rPr>
        <w:t>).</w:t>
      </w:r>
      <w:r w:rsidRPr="006E4ABA">
        <w:rPr>
          <w:rFonts w:ascii="Times New Roman" w:hAnsi="Times New Roman" w:cs="Times New Roman"/>
          <w:sz w:val="24"/>
          <w:szCs w:val="24"/>
          <w:shd w:val="clear" w:color="auto" w:fill="FFFFFF"/>
        </w:rPr>
        <w:t xml:space="preserve"> </w:t>
      </w:r>
      <w:proofErr w:type="gramEnd"/>
    </w:p>
    <w:p w:rsidR="000B08C0" w:rsidRPr="00C45313" w:rsidRDefault="000B08C0" w:rsidP="00703179">
      <w:pPr>
        <w:tabs>
          <w:tab w:val="left" w:pos="2960"/>
        </w:tabs>
        <w:rPr>
          <w:rFonts w:ascii="Times New Roman" w:hAnsi="Times New Roman" w:cs="Times New Roman"/>
          <w:b/>
          <w:sz w:val="24"/>
          <w:szCs w:val="24"/>
        </w:rPr>
      </w:pPr>
      <w:r w:rsidRPr="00C45313">
        <w:rPr>
          <w:rFonts w:ascii="Times New Roman" w:hAnsi="Times New Roman" w:cs="Times New Roman"/>
          <w:b/>
          <w:sz w:val="24"/>
          <w:szCs w:val="24"/>
        </w:rPr>
        <w:t>Ходатайствую перед судом:</w:t>
      </w:r>
    </w:p>
    <w:p w:rsidR="000B08C0" w:rsidRPr="00C45313" w:rsidRDefault="000B08C0" w:rsidP="00AB1061">
      <w:pPr>
        <w:numPr>
          <w:ilvl w:val="0"/>
          <w:numId w:val="28"/>
        </w:numPr>
        <w:tabs>
          <w:tab w:val="clear" w:pos="732"/>
          <w:tab w:val="num" w:pos="540"/>
          <w:tab w:val="left" w:pos="1276"/>
        </w:tabs>
        <w:ind w:left="0" w:firstLine="709"/>
        <w:rPr>
          <w:rFonts w:ascii="Times New Roman" w:hAnsi="Times New Roman" w:cs="Times New Roman"/>
          <w:sz w:val="24"/>
          <w:szCs w:val="24"/>
        </w:rPr>
      </w:pPr>
      <w:proofErr w:type="gramStart"/>
      <w:r w:rsidRPr="00C45313">
        <w:rPr>
          <w:rFonts w:ascii="Times New Roman" w:hAnsi="Times New Roman" w:cs="Times New Roman"/>
          <w:sz w:val="24"/>
          <w:szCs w:val="24"/>
        </w:rPr>
        <w:t>О применении</w:t>
      </w:r>
      <w:r w:rsidR="006578DD" w:rsidRPr="00C45313">
        <w:rPr>
          <w:rFonts w:ascii="Times New Roman" w:hAnsi="Times New Roman" w:cs="Times New Roman"/>
          <w:sz w:val="24"/>
          <w:szCs w:val="24"/>
        </w:rPr>
        <w:t xml:space="preserve"> мер предварительной защиты</w:t>
      </w:r>
      <w:r w:rsidRPr="00C45313">
        <w:rPr>
          <w:rFonts w:ascii="Times New Roman" w:hAnsi="Times New Roman" w:cs="Times New Roman"/>
          <w:sz w:val="24"/>
          <w:szCs w:val="24"/>
        </w:rPr>
        <w:t xml:space="preserve">, прошу запретить отделу военного комиссариата по </w:t>
      </w:r>
      <w:r w:rsidRPr="00C45313">
        <w:rPr>
          <w:rFonts w:ascii="Times New Roman" w:hAnsi="Times New Roman" w:cs="Times New Roman"/>
          <w:i/>
          <w:sz w:val="24"/>
          <w:szCs w:val="24"/>
        </w:rPr>
        <w:t>(УКАЗАТЬ ВАШ РАЙОН),</w:t>
      </w:r>
      <w:r w:rsidRPr="00C45313">
        <w:rPr>
          <w:rFonts w:ascii="Times New Roman" w:hAnsi="Times New Roman" w:cs="Times New Roman"/>
          <w:sz w:val="24"/>
          <w:szCs w:val="24"/>
        </w:rPr>
        <w:t xml:space="preserve"> а также призывной комиссии МО </w:t>
      </w:r>
      <w:r w:rsidRPr="00C45313">
        <w:rPr>
          <w:rFonts w:ascii="Times New Roman" w:hAnsi="Times New Roman" w:cs="Times New Roman"/>
          <w:i/>
          <w:sz w:val="24"/>
          <w:szCs w:val="24"/>
        </w:rPr>
        <w:t>(УКАЗАТЬ НОМЕР ИЛИ НАЗВАНИЕ)</w:t>
      </w:r>
      <w:r w:rsidRPr="00C45313">
        <w:rPr>
          <w:rFonts w:ascii="Times New Roman" w:hAnsi="Times New Roman" w:cs="Times New Roman"/>
          <w:sz w:val="24"/>
          <w:szCs w:val="24"/>
        </w:rPr>
        <w:t xml:space="preserve"> осуществлять в отношении меня мероприятия, связанные с призывом на военную службу</w:t>
      </w:r>
      <w:r w:rsidR="00AA5A03" w:rsidRPr="00C45313">
        <w:rPr>
          <w:rFonts w:ascii="Times New Roman" w:hAnsi="Times New Roman" w:cs="Times New Roman"/>
          <w:sz w:val="24"/>
          <w:szCs w:val="24"/>
        </w:rPr>
        <w:t xml:space="preserve">, так как непринятие </w:t>
      </w:r>
      <w:r w:rsidR="006578DD" w:rsidRPr="00C45313">
        <w:rPr>
          <w:rFonts w:ascii="Times New Roman" w:hAnsi="Times New Roman" w:cs="Times New Roman"/>
          <w:sz w:val="24"/>
          <w:szCs w:val="24"/>
        </w:rPr>
        <w:t xml:space="preserve">мер предварительной защиты </w:t>
      </w:r>
      <w:r w:rsidR="00AA5A03" w:rsidRPr="00C45313">
        <w:rPr>
          <w:rFonts w:ascii="Times New Roman" w:hAnsi="Times New Roman" w:cs="Times New Roman"/>
          <w:sz w:val="24"/>
          <w:szCs w:val="24"/>
        </w:rPr>
        <w:t xml:space="preserve">создает </w:t>
      </w:r>
      <w:r w:rsidR="006578DD" w:rsidRPr="00C45313">
        <w:rPr>
          <w:rFonts w:ascii="Times New Roman" w:hAnsi="Times New Roman" w:cs="Times New Roman"/>
          <w:sz w:val="24"/>
          <w:szCs w:val="24"/>
        </w:rPr>
        <w:t xml:space="preserve">опасность </w:t>
      </w:r>
      <w:r w:rsidR="00AA5A03" w:rsidRPr="00C45313">
        <w:rPr>
          <w:rFonts w:ascii="Times New Roman" w:hAnsi="Times New Roman" w:cs="Times New Roman"/>
          <w:sz w:val="24"/>
          <w:szCs w:val="24"/>
        </w:rPr>
        <w:t>нарушения моего права на наличие убеждений противоречащих несению военной службы</w:t>
      </w:r>
      <w:r w:rsidRPr="00C45313">
        <w:rPr>
          <w:rFonts w:ascii="Times New Roman" w:hAnsi="Times New Roman" w:cs="Times New Roman"/>
          <w:sz w:val="24"/>
          <w:szCs w:val="24"/>
        </w:rPr>
        <w:t>;</w:t>
      </w:r>
      <w:proofErr w:type="gramEnd"/>
    </w:p>
    <w:p w:rsidR="00592EF8" w:rsidRPr="006E4ABA" w:rsidRDefault="000B08C0" w:rsidP="006E4ABA">
      <w:pPr>
        <w:numPr>
          <w:ilvl w:val="0"/>
          <w:numId w:val="28"/>
        </w:numPr>
        <w:tabs>
          <w:tab w:val="clear" w:pos="732"/>
          <w:tab w:val="num" w:pos="540"/>
          <w:tab w:val="left" w:pos="1276"/>
        </w:tabs>
        <w:ind w:left="0" w:firstLine="709"/>
        <w:rPr>
          <w:rFonts w:ascii="Times New Roman" w:eastAsia="Calibri" w:hAnsi="Times New Roman" w:cs="Times New Roman"/>
          <w:sz w:val="24"/>
          <w:szCs w:val="24"/>
        </w:rPr>
      </w:pPr>
      <w:r w:rsidRPr="00C45313">
        <w:rPr>
          <w:rFonts w:ascii="Times New Roman" w:eastAsia="Calibri" w:hAnsi="Times New Roman" w:cs="Times New Roman"/>
          <w:sz w:val="24"/>
          <w:szCs w:val="24"/>
        </w:rPr>
        <w:t xml:space="preserve">Истребовать из отдела военного комиссариата Санкт-Петербурга по </w:t>
      </w:r>
      <w:r w:rsidRPr="00C45313">
        <w:rPr>
          <w:rFonts w:ascii="Times New Roman" w:hAnsi="Times New Roman" w:cs="Times New Roman"/>
          <w:sz w:val="24"/>
          <w:szCs w:val="24"/>
        </w:rPr>
        <w:t>району</w:t>
      </w:r>
      <w:r w:rsidRPr="00C45313">
        <w:rPr>
          <w:rFonts w:ascii="Times New Roman" w:eastAsia="Calibri" w:hAnsi="Times New Roman" w:cs="Times New Roman"/>
          <w:sz w:val="24"/>
          <w:szCs w:val="24"/>
        </w:rPr>
        <w:t xml:space="preserve"> личное дело призывника </w:t>
      </w:r>
      <w:r w:rsidRPr="00C45313">
        <w:rPr>
          <w:rFonts w:ascii="Times New Roman" w:hAnsi="Times New Roman" w:cs="Times New Roman"/>
          <w:sz w:val="24"/>
          <w:szCs w:val="24"/>
        </w:rPr>
        <w:t xml:space="preserve">_________________ </w:t>
      </w:r>
      <w:r w:rsidRPr="00C45313">
        <w:rPr>
          <w:rFonts w:ascii="Times New Roman" w:eastAsia="Calibri" w:hAnsi="Times New Roman" w:cs="Times New Roman"/>
          <w:sz w:val="24"/>
          <w:szCs w:val="24"/>
        </w:rPr>
        <w:t>в подлиннике, для обозрения в судебном заседании. Указанное доказательство позволит установить все юридически значимые обстоятельства для гражданского дела. Самостоятельное получение указанного доказательства невозможно в силу приказа Министра Обороны № 400 от 02.10.2007.</w:t>
      </w:r>
    </w:p>
    <w:p w:rsidR="000B08C0" w:rsidRPr="00C45313" w:rsidRDefault="00EC11EE" w:rsidP="00592EF8">
      <w:pPr>
        <w:tabs>
          <w:tab w:val="left" w:pos="2960"/>
        </w:tabs>
        <w:rPr>
          <w:rFonts w:ascii="Times New Roman" w:hAnsi="Times New Roman" w:cs="Times New Roman"/>
          <w:sz w:val="24"/>
          <w:szCs w:val="24"/>
        </w:rPr>
      </w:pPr>
      <w:r w:rsidRPr="00C45313">
        <w:rPr>
          <w:rFonts w:ascii="Times New Roman" w:eastAsia="Times New Roman" w:hAnsi="Times New Roman" w:cs="Times New Roman"/>
          <w:sz w:val="24"/>
          <w:szCs w:val="24"/>
        </w:rPr>
        <w:t>В соответствии со ст.ст. 175-180, 227 КАС РФ</w:t>
      </w:r>
      <w:r w:rsidR="00592EF8" w:rsidRPr="00C45313">
        <w:rPr>
          <w:rFonts w:ascii="Times New Roman" w:eastAsia="Times New Roman" w:hAnsi="Times New Roman" w:cs="Times New Roman"/>
          <w:sz w:val="24"/>
          <w:szCs w:val="24"/>
        </w:rPr>
        <w:t xml:space="preserve"> п</w:t>
      </w:r>
      <w:r w:rsidR="000B08C0" w:rsidRPr="00C45313">
        <w:rPr>
          <w:rFonts w:ascii="Times New Roman" w:hAnsi="Times New Roman" w:cs="Times New Roman"/>
          <w:sz w:val="24"/>
          <w:szCs w:val="24"/>
        </w:rPr>
        <w:t>рошу:</w:t>
      </w:r>
    </w:p>
    <w:p w:rsidR="000B08C0" w:rsidRPr="00C45313" w:rsidRDefault="000B08C0" w:rsidP="00AB1061">
      <w:pPr>
        <w:numPr>
          <w:ilvl w:val="0"/>
          <w:numId w:val="26"/>
        </w:numPr>
        <w:tabs>
          <w:tab w:val="left" w:pos="1276"/>
        </w:tabs>
        <w:ind w:left="0" w:firstLine="709"/>
        <w:rPr>
          <w:rFonts w:ascii="Times New Roman" w:hAnsi="Times New Roman" w:cs="Times New Roman"/>
          <w:sz w:val="24"/>
          <w:szCs w:val="24"/>
        </w:rPr>
      </w:pPr>
      <w:r w:rsidRPr="00C45313">
        <w:rPr>
          <w:rFonts w:ascii="Times New Roman" w:hAnsi="Times New Roman" w:cs="Times New Roman"/>
          <w:sz w:val="24"/>
          <w:szCs w:val="24"/>
        </w:rPr>
        <w:t xml:space="preserve">Решение призывной комиссии, осуществляющей призыв граждан в муниципальном округе </w:t>
      </w:r>
      <w:r w:rsidRPr="00C45313">
        <w:rPr>
          <w:rFonts w:ascii="Times New Roman" w:hAnsi="Times New Roman" w:cs="Times New Roman"/>
          <w:i/>
          <w:sz w:val="24"/>
          <w:szCs w:val="24"/>
        </w:rPr>
        <w:t>(название или номер Вашего округа)</w:t>
      </w:r>
      <w:r w:rsidRPr="00C45313">
        <w:rPr>
          <w:rFonts w:ascii="Times New Roman" w:hAnsi="Times New Roman" w:cs="Times New Roman"/>
          <w:sz w:val="24"/>
          <w:szCs w:val="24"/>
        </w:rPr>
        <w:t xml:space="preserve"> от 24.11.20__г. об отказе мне в замене военной службы на альтернативную гражданскую службу, признать незаконным и отменить.</w:t>
      </w:r>
    </w:p>
    <w:p w:rsidR="000B08C0" w:rsidRDefault="000B08C0" w:rsidP="006E4ABA">
      <w:pPr>
        <w:numPr>
          <w:ilvl w:val="0"/>
          <w:numId w:val="26"/>
        </w:numPr>
        <w:tabs>
          <w:tab w:val="left" w:pos="1276"/>
        </w:tabs>
        <w:ind w:left="0" w:firstLine="709"/>
        <w:rPr>
          <w:rFonts w:ascii="Times New Roman" w:hAnsi="Times New Roman" w:cs="Times New Roman"/>
          <w:sz w:val="24"/>
          <w:szCs w:val="24"/>
        </w:rPr>
      </w:pPr>
      <w:r w:rsidRPr="00C45313">
        <w:rPr>
          <w:rFonts w:ascii="Times New Roman" w:hAnsi="Times New Roman" w:cs="Times New Roman"/>
          <w:sz w:val="24"/>
          <w:szCs w:val="24"/>
        </w:rPr>
        <w:t>Обязать призывную комиссию, осуществляющую призыв граждан в муниципальном округе, вынести заключение о замене для меня военной службы на альтернативную гражданскую службу</w:t>
      </w:r>
      <w:r w:rsidR="006E4ABA">
        <w:rPr>
          <w:rFonts w:ascii="Times New Roman" w:hAnsi="Times New Roman" w:cs="Times New Roman"/>
          <w:sz w:val="24"/>
          <w:szCs w:val="24"/>
        </w:rPr>
        <w:t>.</w:t>
      </w:r>
    </w:p>
    <w:p w:rsidR="006E4ABA" w:rsidRPr="006E4ABA" w:rsidRDefault="006E4ABA" w:rsidP="006E4ABA">
      <w:pPr>
        <w:tabs>
          <w:tab w:val="left" w:pos="1276"/>
        </w:tabs>
        <w:ind w:left="709" w:firstLine="0"/>
        <w:rPr>
          <w:rFonts w:ascii="Times New Roman" w:hAnsi="Times New Roman" w:cs="Times New Roman"/>
          <w:sz w:val="24"/>
          <w:szCs w:val="24"/>
        </w:rPr>
      </w:pPr>
    </w:p>
    <w:p w:rsidR="000B08C0" w:rsidRPr="00C45313" w:rsidRDefault="000B08C0" w:rsidP="00F90AE6">
      <w:pPr>
        <w:tabs>
          <w:tab w:val="left" w:pos="2960"/>
        </w:tabs>
        <w:rPr>
          <w:rFonts w:ascii="Times New Roman" w:hAnsi="Times New Roman" w:cs="Times New Roman"/>
          <w:sz w:val="20"/>
          <w:szCs w:val="20"/>
        </w:rPr>
      </w:pPr>
      <w:r w:rsidRPr="00C45313">
        <w:rPr>
          <w:rFonts w:ascii="Times New Roman" w:hAnsi="Times New Roman" w:cs="Times New Roman"/>
          <w:sz w:val="20"/>
          <w:szCs w:val="20"/>
        </w:rPr>
        <w:t>Перечень прилагаемых документов:</w:t>
      </w:r>
    </w:p>
    <w:p w:rsidR="000B08C0" w:rsidRPr="00C45313" w:rsidRDefault="000B08C0" w:rsidP="00AB1061">
      <w:pPr>
        <w:numPr>
          <w:ilvl w:val="0"/>
          <w:numId w:val="27"/>
        </w:numPr>
        <w:tabs>
          <w:tab w:val="left" w:pos="1276"/>
        </w:tabs>
        <w:ind w:left="0" w:firstLine="709"/>
        <w:rPr>
          <w:rFonts w:ascii="Times New Roman" w:hAnsi="Times New Roman" w:cs="Times New Roman"/>
          <w:sz w:val="20"/>
          <w:szCs w:val="20"/>
        </w:rPr>
      </w:pPr>
      <w:r w:rsidRPr="00C45313">
        <w:rPr>
          <w:rFonts w:ascii="Times New Roman" w:hAnsi="Times New Roman" w:cs="Times New Roman"/>
          <w:sz w:val="20"/>
          <w:szCs w:val="20"/>
        </w:rPr>
        <w:t>Квитанция об уплате государственной пошлины.</w:t>
      </w:r>
    </w:p>
    <w:p w:rsidR="000B08C0" w:rsidRPr="00C45313" w:rsidRDefault="000B08C0" w:rsidP="00AB1061">
      <w:pPr>
        <w:numPr>
          <w:ilvl w:val="0"/>
          <w:numId w:val="27"/>
        </w:numPr>
        <w:tabs>
          <w:tab w:val="left" w:pos="1276"/>
        </w:tabs>
        <w:ind w:left="0" w:firstLine="709"/>
        <w:rPr>
          <w:rFonts w:ascii="Times New Roman" w:hAnsi="Times New Roman" w:cs="Times New Roman"/>
          <w:sz w:val="20"/>
          <w:szCs w:val="20"/>
        </w:rPr>
      </w:pPr>
      <w:r w:rsidRPr="00C45313">
        <w:rPr>
          <w:rFonts w:ascii="Times New Roman" w:hAnsi="Times New Roman" w:cs="Times New Roman"/>
          <w:sz w:val="20"/>
          <w:szCs w:val="20"/>
        </w:rPr>
        <w:t>Копия заявления о замене военной службы на альтернативную гражданскую службу -3 шт.</w:t>
      </w:r>
    </w:p>
    <w:p w:rsidR="000B08C0" w:rsidRPr="00C45313" w:rsidRDefault="000B08C0" w:rsidP="00AB1061">
      <w:pPr>
        <w:numPr>
          <w:ilvl w:val="0"/>
          <w:numId w:val="27"/>
        </w:numPr>
        <w:tabs>
          <w:tab w:val="left" w:pos="1276"/>
        </w:tabs>
        <w:ind w:left="0" w:firstLine="709"/>
        <w:rPr>
          <w:rFonts w:ascii="Times New Roman" w:hAnsi="Times New Roman" w:cs="Times New Roman"/>
          <w:sz w:val="20"/>
          <w:szCs w:val="20"/>
        </w:rPr>
      </w:pPr>
      <w:r w:rsidRPr="00C45313">
        <w:rPr>
          <w:rFonts w:ascii="Times New Roman" w:hAnsi="Times New Roman" w:cs="Times New Roman"/>
          <w:sz w:val="20"/>
          <w:szCs w:val="20"/>
        </w:rPr>
        <w:t>Копия автобиографии– 3 шт.,</w:t>
      </w:r>
    </w:p>
    <w:p w:rsidR="000B08C0" w:rsidRPr="00C45313" w:rsidRDefault="000B08C0" w:rsidP="00AB1061">
      <w:pPr>
        <w:numPr>
          <w:ilvl w:val="0"/>
          <w:numId w:val="27"/>
        </w:numPr>
        <w:tabs>
          <w:tab w:val="left" w:pos="1276"/>
        </w:tabs>
        <w:ind w:left="0" w:firstLine="709"/>
        <w:rPr>
          <w:rFonts w:ascii="Times New Roman" w:hAnsi="Times New Roman" w:cs="Times New Roman"/>
          <w:sz w:val="20"/>
          <w:szCs w:val="20"/>
        </w:rPr>
      </w:pPr>
      <w:r w:rsidRPr="00C45313">
        <w:rPr>
          <w:rFonts w:ascii="Times New Roman" w:hAnsi="Times New Roman" w:cs="Times New Roman"/>
          <w:sz w:val="20"/>
          <w:szCs w:val="20"/>
        </w:rPr>
        <w:t>Копия характеристики– 3 шт.,</w:t>
      </w:r>
    </w:p>
    <w:p w:rsidR="000B08C0" w:rsidRPr="00C45313" w:rsidRDefault="000B08C0" w:rsidP="00AB1061">
      <w:pPr>
        <w:numPr>
          <w:ilvl w:val="0"/>
          <w:numId w:val="27"/>
        </w:numPr>
        <w:tabs>
          <w:tab w:val="left" w:pos="1276"/>
        </w:tabs>
        <w:ind w:left="0" w:firstLine="709"/>
        <w:rPr>
          <w:rFonts w:ascii="Times New Roman" w:hAnsi="Times New Roman" w:cs="Times New Roman"/>
          <w:sz w:val="20"/>
          <w:szCs w:val="20"/>
        </w:rPr>
      </w:pPr>
      <w:r w:rsidRPr="00C45313">
        <w:rPr>
          <w:rFonts w:ascii="Times New Roman" w:hAnsi="Times New Roman" w:cs="Times New Roman"/>
          <w:sz w:val="20"/>
          <w:szCs w:val="20"/>
        </w:rPr>
        <w:t xml:space="preserve">Копия решения призывной комиссии МО </w:t>
      </w:r>
      <w:r w:rsidRPr="00C45313">
        <w:rPr>
          <w:rFonts w:ascii="Times New Roman" w:hAnsi="Times New Roman" w:cs="Times New Roman"/>
          <w:i/>
          <w:sz w:val="20"/>
          <w:szCs w:val="20"/>
        </w:rPr>
        <w:t>(номер или название)</w:t>
      </w:r>
      <w:r w:rsidRPr="00C45313">
        <w:rPr>
          <w:rFonts w:ascii="Times New Roman" w:hAnsi="Times New Roman" w:cs="Times New Roman"/>
          <w:sz w:val="20"/>
          <w:szCs w:val="20"/>
        </w:rPr>
        <w:t xml:space="preserve"> </w:t>
      </w:r>
      <w:proofErr w:type="gramStart"/>
      <w:r w:rsidRPr="00C45313">
        <w:rPr>
          <w:rFonts w:ascii="Times New Roman" w:hAnsi="Times New Roman" w:cs="Times New Roman"/>
          <w:sz w:val="20"/>
          <w:szCs w:val="20"/>
        </w:rPr>
        <w:t>от</w:t>
      </w:r>
      <w:proofErr w:type="gramEnd"/>
      <w:r w:rsidRPr="00C45313">
        <w:rPr>
          <w:rFonts w:ascii="Times New Roman" w:hAnsi="Times New Roman" w:cs="Times New Roman"/>
          <w:sz w:val="20"/>
          <w:szCs w:val="20"/>
        </w:rPr>
        <w:t xml:space="preserve"> </w:t>
      </w:r>
      <w:r w:rsidRPr="00C45313">
        <w:rPr>
          <w:rFonts w:ascii="Times New Roman" w:hAnsi="Times New Roman" w:cs="Times New Roman"/>
          <w:i/>
          <w:sz w:val="20"/>
          <w:szCs w:val="20"/>
        </w:rPr>
        <w:t>(</w:t>
      </w:r>
      <w:proofErr w:type="gramStart"/>
      <w:r w:rsidRPr="00C45313">
        <w:rPr>
          <w:rFonts w:ascii="Times New Roman" w:hAnsi="Times New Roman" w:cs="Times New Roman"/>
          <w:i/>
          <w:sz w:val="20"/>
          <w:szCs w:val="20"/>
        </w:rPr>
        <w:t>ДАТА</w:t>
      </w:r>
      <w:proofErr w:type="gramEnd"/>
      <w:r w:rsidRPr="00C45313">
        <w:rPr>
          <w:rFonts w:ascii="Times New Roman" w:hAnsi="Times New Roman" w:cs="Times New Roman"/>
          <w:i/>
          <w:sz w:val="20"/>
          <w:szCs w:val="20"/>
        </w:rPr>
        <w:t>)</w:t>
      </w:r>
      <w:r w:rsidRPr="00C45313">
        <w:rPr>
          <w:rFonts w:ascii="Times New Roman" w:hAnsi="Times New Roman" w:cs="Times New Roman"/>
          <w:sz w:val="20"/>
          <w:szCs w:val="20"/>
        </w:rPr>
        <w:t xml:space="preserve"> об отказе в замене военной службы на альтернативную гражданскую службу – 3 шт., </w:t>
      </w:r>
    </w:p>
    <w:p w:rsidR="000B08C0" w:rsidRPr="00C45313" w:rsidRDefault="000B08C0" w:rsidP="00AB1061">
      <w:pPr>
        <w:numPr>
          <w:ilvl w:val="0"/>
          <w:numId w:val="27"/>
        </w:numPr>
        <w:tabs>
          <w:tab w:val="left" w:pos="1276"/>
        </w:tabs>
        <w:ind w:left="0" w:firstLine="709"/>
        <w:rPr>
          <w:rFonts w:ascii="Times New Roman" w:hAnsi="Times New Roman" w:cs="Times New Roman"/>
          <w:sz w:val="20"/>
          <w:szCs w:val="20"/>
        </w:rPr>
      </w:pPr>
      <w:r w:rsidRPr="00C45313">
        <w:rPr>
          <w:rFonts w:ascii="Times New Roman" w:hAnsi="Times New Roman" w:cs="Times New Roman"/>
          <w:sz w:val="20"/>
          <w:szCs w:val="20"/>
        </w:rPr>
        <w:t xml:space="preserve">Три копии настоящего заявления </w:t>
      </w:r>
    </w:p>
    <w:p w:rsidR="000B08C0" w:rsidRPr="00C45313" w:rsidRDefault="000B08C0" w:rsidP="00F90AE6">
      <w:pPr>
        <w:tabs>
          <w:tab w:val="left" w:pos="2960"/>
        </w:tabs>
        <w:ind w:firstLine="0"/>
        <w:rPr>
          <w:rFonts w:ascii="Times New Roman" w:hAnsi="Times New Roman" w:cs="Times New Roman"/>
          <w:sz w:val="24"/>
          <w:szCs w:val="24"/>
        </w:rPr>
      </w:pPr>
      <w:r w:rsidRPr="00C45313">
        <w:rPr>
          <w:rFonts w:ascii="Times New Roman" w:hAnsi="Times New Roman" w:cs="Times New Roman"/>
          <w:sz w:val="24"/>
          <w:szCs w:val="24"/>
        </w:rPr>
        <w:t xml:space="preserve">С уважением, ФИО </w:t>
      </w:r>
    </w:p>
    <w:p w:rsidR="00F90AE6" w:rsidRPr="00E86EFC" w:rsidRDefault="000B08C0" w:rsidP="00E86EFC">
      <w:pPr>
        <w:tabs>
          <w:tab w:val="left" w:pos="2960"/>
        </w:tabs>
        <w:ind w:firstLine="0"/>
        <w:rPr>
          <w:rFonts w:ascii="Times New Roman" w:hAnsi="Times New Roman" w:cs="Times New Roman"/>
          <w:sz w:val="24"/>
          <w:szCs w:val="24"/>
        </w:rPr>
      </w:pPr>
      <w:r w:rsidRPr="00C45313">
        <w:rPr>
          <w:rFonts w:ascii="Times New Roman" w:hAnsi="Times New Roman" w:cs="Times New Roman"/>
          <w:sz w:val="24"/>
          <w:szCs w:val="24"/>
        </w:rPr>
        <w:t xml:space="preserve">Подпись                                                                                        </w:t>
      </w:r>
      <w:r w:rsidR="00F90AE6" w:rsidRPr="00C45313">
        <w:rPr>
          <w:rFonts w:ascii="Times New Roman" w:hAnsi="Times New Roman" w:cs="Times New Roman"/>
          <w:sz w:val="24"/>
          <w:szCs w:val="24"/>
        </w:rPr>
        <w:t xml:space="preserve">                  </w:t>
      </w:r>
      <w:r w:rsidRPr="00C45313">
        <w:rPr>
          <w:rFonts w:ascii="Times New Roman" w:hAnsi="Times New Roman" w:cs="Times New Roman"/>
          <w:sz w:val="24"/>
          <w:szCs w:val="24"/>
        </w:rPr>
        <w:t xml:space="preserve"> ДАТА</w:t>
      </w:r>
    </w:p>
    <w:p w:rsidR="00F90AE6" w:rsidRPr="00C45313" w:rsidRDefault="00F90AE6" w:rsidP="00E86EFC">
      <w:pPr>
        <w:tabs>
          <w:tab w:val="left" w:pos="2960"/>
        </w:tabs>
        <w:ind w:firstLine="0"/>
        <w:rPr>
          <w:rFonts w:ascii="Times New Roman" w:hAnsi="Times New Roman" w:cs="Times New Roman"/>
          <w:b/>
          <w:sz w:val="24"/>
          <w:szCs w:val="24"/>
          <w:u w:val="single"/>
        </w:rPr>
      </w:pPr>
    </w:p>
    <w:p w:rsidR="003D1657" w:rsidRDefault="003D1657" w:rsidP="00265FA3">
      <w:pPr>
        <w:tabs>
          <w:tab w:val="left" w:pos="2960"/>
        </w:tabs>
        <w:jc w:val="center"/>
        <w:rPr>
          <w:rFonts w:ascii="Times New Roman" w:hAnsi="Times New Roman" w:cs="Times New Roman"/>
          <w:b/>
          <w:sz w:val="24"/>
          <w:szCs w:val="24"/>
          <w:u w:val="single"/>
        </w:rPr>
      </w:pPr>
    </w:p>
    <w:p w:rsidR="000B08C0" w:rsidRPr="00C45313" w:rsidRDefault="00E86EFC" w:rsidP="00265FA3">
      <w:pPr>
        <w:tabs>
          <w:tab w:val="left" w:pos="2960"/>
        </w:tabs>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Образец № 3</w:t>
      </w:r>
    </w:p>
    <w:p w:rsidR="000B08C0" w:rsidRPr="00C45313" w:rsidRDefault="00265FA3" w:rsidP="00703179">
      <w:pPr>
        <w:jc w:val="center"/>
        <w:rPr>
          <w:rFonts w:ascii="Times New Roman" w:hAnsi="Times New Roman" w:cs="Times New Roman"/>
          <w:b/>
          <w:i/>
          <w:sz w:val="24"/>
          <w:szCs w:val="24"/>
          <w:shd w:val="clear" w:color="auto" w:fill="FFFFFF"/>
        </w:rPr>
      </w:pPr>
      <w:r w:rsidRPr="00C45313">
        <w:rPr>
          <w:rFonts w:ascii="Times New Roman" w:hAnsi="Times New Roman" w:cs="Times New Roman"/>
          <w:i/>
          <w:sz w:val="24"/>
          <w:szCs w:val="24"/>
          <w:shd w:val="clear" w:color="auto" w:fill="FFFFFF"/>
        </w:rPr>
        <w:t>О</w:t>
      </w:r>
      <w:r w:rsidR="000B08C0" w:rsidRPr="00C45313">
        <w:rPr>
          <w:rFonts w:ascii="Times New Roman" w:hAnsi="Times New Roman" w:cs="Times New Roman"/>
          <w:i/>
          <w:sz w:val="24"/>
          <w:szCs w:val="24"/>
          <w:shd w:val="clear" w:color="auto" w:fill="FFFFFF"/>
        </w:rPr>
        <w:t xml:space="preserve">б обжаловании </w:t>
      </w:r>
      <w:r w:rsidR="000B08C0" w:rsidRPr="00C45313">
        <w:rPr>
          <w:rFonts w:ascii="Times New Roman" w:hAnsi="Times New Roman" w:cs="Times New Roman"/>
          <w:b/>
          <w:i/>
          <w:sz w:val="24"/>
          <w:szCs w:val="24"/>
          <w:shd w:val="clear" w:color="auto" w:fill="FFFFFF"/>
        </w:rPr>
        <w:t>решения о направлении на дополнительное обследование</w:t>
      </w:r>
    </w:p>
    <w:p w:rsidR="000B08C0" w:rsidRPr="00C45313" w:rsidRDefault="000B08C0" w:rsidP="00703179">
      <w:pPr>
        <w:jc w:val="center"/>
        <w:rPr>
          <w:rFonts w:ascii="Times New Roman" w:hAnsi="Times New Roman" w:cs="Times New Roman"/>
          <w:b/>
          <w:sz w:val="24"/>
          <w:szCs w:val="24"/>
          <w:u w:val="single"/>
          <w:shd w:val="clear" w:color="auto" w:fill="FFFFFF"/>
        </w:rPr>
      </w:pPr>
    </w:p>
    <w:p w:rsidR="000B08C0" w:rsidRPr="00C45313" w:rsidRDefault="000B08C0" w:rsidP="00703179">
      <w:pPr>
        <w:tabs>
          <w:tab w:val="left" w:pos="-180"/>
        </w:tabs>
        <w:jc w:val="right"/>
        <w:rPr>
          <w:rFonts w:ascii="Times New Roman" w:hAnsi="Times New Roman" w:cs="Times New Roman"/>
          <w:b/>
          <w:sz w:val="20"/>
          <w:szCs w:val="20"/>
        </w:rPr>
      </w:pPr>
      <w:r w:rsidRPr="00C45313">
        <w:rPr>
          <w:rFonts w:ascii="Times New Roman" w:hAnsi="Times New Roman" w:cs="Times New Roman"/>
          <w:b/>
          <w:sz w:val="20"/>
          <w:szCs w:val="20"/>
        </w:rPr>
        <w:t xml:space="preserve">Районный </w:t>
      </w:r>
      <w:r w:rsidRPr="00C45313">
        <w:rPr>
          <w:rFonts w:ascii="Times New Roman" w:hAnsi="Times New Roman" w:cs="Times New Roman"/>
          <w:i/>
          <w:sz w:val="20"/>
          <w:szCs w:val="20"/>
        </w:rPr>
        <w:t>(указать район)</w:t>
      </w:r>
      <w:r w:rsidRPr="00C45313">
        <w:rPr>
          <w:rFonts w:ascii="Times New Roman" w:hAnsi="Times New Roman" w:cs="Times New Roman"/>
          <w:b/>
          <w:sz w:val="20"/>
          <w:szCs w:val="20"/>
        </w:rPr>
        <w:t xml:space="preserve"> суд Санкт-Петербурга </w:t>
      </w:r>
      <w:r w:rsidRPr="00C45313">
        <w:rPr>
          <w:rFonts w:ascii="Times New Roman" w:hAnsi="Times New Roman" w:cs="Times New Roman"/>
          <w:b/>
          <w:i/>
          <w:sz w:val="20"/>
          <w:szCs w:val="20"/>
        </w:rPr>
        <w:t>(ЛО)</w:t>
      </w:r>
    </w:p>
    <w:p w:rsidR="000B08C0" w:rsidRPr="00C45313" w:rsidRDefault="000B08C0" w:rsidP="00703179">
      <w:pPr>
        <w:tabs>
          <w:tab w:val="left" w:pos="-180"/>
        </w:tabs>
        <w:jc w:val="right"/>
        <w:rPr>
          <w:rFonts w:ascii="Times New Roman" w:hAnsi="Times New Roman" w:cs="Times New Roman"/>
          <w:i/>
          <w:sz w:val="20"/>
          <w:szCs w:val="20"/>
          <w:shd w:val="clear" w:color="auto" w:fill="FFFFFF"/>
        </w:rPr>
      </w:pPr>
      <w:r w:rsidRPr="00C45313">
        <w:rPr>
          <w:rFonts w:ascii="Times New Roman" w:hAnsi="Times New Roman" w:cs="Times New Roman"/>
          <w:i/>
          <w:sz w:val="20"/>
          <w:szCs w:val="20"/>
          <w:shd w:val="clear" w:color="auto" w:fill="FFFFFF"/>
        </w:rPr>
        <w:t>АДРЕС</w:t>
      </w:r>
    </w:p>
    <w:p w:rsidR="000B08C0" w:rsidRPr="00C45313" w:rsidRDefault="001576A7" w:rsidP="00703179">
      <w:pPr>
        <w:tabs>
          <w:tab w:val="left" w:pos="-180"/>
        </w:tabs>
        <w:jc w:val="right"/>
        <w:rPr>
          <w:rFonts w:ascii="Times New Roman" w:hAnsi="Times New Roman" w:cs="Times New Roman"/>
          <w:b/>
          <w:sz w:val="20"/>
          <w:szCs w:val="20"/>
        </w:rPr>
      </w:pPr>
      <w:r w:rsidRPr="00C45313">
        <w:rPr>
          <w:rFonts w:ascii="Times New Roman" w:hAnsi="Times New Roman" w:cs="Times New Roman"/>
          <w:b/>
          <w:sz w:val="20"/>
          <w:szCs w:val="20"/>
        </w:rPr>
        <w:t>Административный истец</w:t>
      </w:r>
      <w:r w:rsidR="000B08C0" w:rsidRPr="00C45313">
        <w:rPr>
          <w:rFonts w:ascii="Times New Roman" w:hAnsi="Times New Roman" w:cs="Times New Roman"/>
          <w:b/>
          <w:sz w:val="20"/>
          <w:szCs w:val="20"/>
        </w:rPr>
        <w:t>:</w:t>
      </w:r>
    </w:p>
    <w:p w:rsidR="000B08C0" w:rsidRPr="00C45313" w:rsidRDefault="000B08C0" w:rsidP="00703179">
      <w:pPr>
        <w:tabs>
          <w:tab w:val="left" w:pos="-180"/>
        </w:tabs>
        <w:jc w:val="right"/>
        <w:rPr>
          <w:rFonts w:ascii="Times New Roman" w:hAnsi="Times New Roman" w:cs="Times New Roman"/>
          <w:sz w:val="20"/>
          <w:szCs w:val="20"/>
        </w:rPr>
      </w:pPr>
      <w:r w:rsidRPr="00C45313">
        <w:rPr>
          <w:rFonts w:ascii="Times New Roman" w:hAnsi="Times New Roman" w:cs="Times New Roman"/>
          <w:sz w:val="20"/>
          <w:szCs w:val="20"/>
        </w:rPr>
        <w:t>ФИО</w:t>
      </w:r>
    </w:p>
    <w:p w:rsidR="000B08C0" w:rsidRPr="00C45313" w:rsidRDefault="000B08C0" w:rsidP="00703179">
      <w:pPr>
        <w:tabs>
          <w:tab w:val="left" w:pos="-180"/>
        </w:tabs>
        <w:jc w:val="right"/>
        <w:rPr>
          <w:rFonts w:ascii="Times New Roman" w:hAnsi="Times New Roman" w:cs="Times New Roman"/>
          <w:i/>
          <w:sz w:val="20"/>
          <w:szCs w:val="20"/>
        </w:rPr>
      </w:pPr>
      <w:r w:rsidRPr="00C45313">
        <w:rPr>
          <w:rFonts w:ascii="Times New Roman" w:hAnsi="Times New Roman" w:cs="Times New Roman"/>
          <w:i/>
          <w:sz w:val="20"/>
          <w:szCs w:val="20"/>
        </w:rPr>
        <w:t>АДРЕС</w:t>
      </w:r>
    </w:p>
    <w:p w:rsidR="000B08C0" w:rsidRPr="00C45313" w:rsidRDefault="00604520" w:rsidP="00703179">
      <w:pPr>
        <w:tabs>
          <w:tab w:val="left" w:pos="-180"/>
        </w:tabs>
        <w:jc w:val="right"/>
        <w:rPr>
          <w:rFonts w:ascii="Times New Roman" w:hAnsi="Times New Roman" w:cs="Times New Roman"/>
          <w:b/>
          <w:sz w:val="20"/>
          <w:szCs w:val="20"/>
        </w:rPr>
      </w:pPr>
      <w:r w:rsidRPr="00C45313">
        <w:rPr>
          <w:rFonts w:ascii="Times New Roman" w:hAnsi="Times New Roman" w:cs="Times New Roman"/>
          <w:b/>
          <w:sz w:val="20"/>
          <w:szCs w:val="20"/>
        </w:rPr>
        <w:t>Административный ответчик</w:t>
      </w:r>
      <w:r w:rsidR="000B08C0" w:rsidRPr="00C45313">
        <w:rPr>
          <w:rFonts w:ascii="Times New Roman" w:hAnsi="Times New Roman" w:cs="Times New Roman"/>
          <w:b/>
          <w:sz w:val="20"/>
          <w:szCs w:val="20"/>
        </w:rPr>
        <w:t xml:space="preserve">: </w:t>
      </w:r>
    </w:p>
    <w:p w:rsidR="000B08C0" w:rsidRPr="00C45313" w:rsidRDefault="000B08C0" w:rsidP="00703179">
      <w:pPr>
        <w:tabs>
          <w:tab w:val="left" w:pos="2960"/>
        </w:tabs>
        <w:jc w:val="right"/>
        <w:rPr>
          <w:rFonts w:ascii="Times New Roman" w:hAnsi="Times New Roman" w:cs="Times New Roman"/>
          <w:sz w:val="20"/>
          <w:szCs w:val="20"/>
        </w:rPr>
      </w:pPr>
      <w:r w:rsidRPr="00C45313">
        <w:rPr>
          <w:rFonts w:ascii="Times New Roman" w:hAnsi="Times New Roman" w:cs="Times New Roman"/>
          <w:sz w:val="20"/>
          <w:szCs w:val="20"/>
        </w:rPr>
        <w:t xml:space="preserve">Призывная комиссия, осуществляющая призыв </w:t>
      </w:r>
      <w:proofErr w:type="gramStart"/>
      <w:r w:rsidRPr="00C45313">
        <w:rPr>
          <w:rFonts w:ascii="Times New Roman" w:hAnsi="Times New Roman" w:cs="Times New Roman"/>
          <w:sz w:val="20"/>
          <w:szCs w:val="20"/>
        </w:rPr>
        <w:t>в</w:t>
      </w:r>
      <w:proofErr w:type="gramEnd"/>
      <w:r w:rsidRPr="00C45313">
        <w:rPr>
          <w:rFonts w:ascii="Times New Roman" w:hAnsi="Times New Roman" w:cs="Times New Roman"/>
          <w:sz w:val="20"/>
          <w:szCs w:val="20"/>
        </w:rPr>
        <w:t xml:space="preserve"> </w:t>
      </w:r>
    </w:p>
    <w:p w:rsidR="000B08C0" w:rsidRPr="00C45313" w:rsidRDefault="000B08C0" w:rsidP="00703179">
      <w:pPr>
        <w:tabs>
          <w:tab w:val="left" w:pos="2960"/>
        </w:tabs>
        <w:jc w:val="right"/>
        <w:rPr>
          <w:rFonts w:ascii="Times New Roman" w:hAnsi="Times New Roman" w:cs="Times New Roman"/>
          <w:sz w:val="20"/>
          <w:szCs w:val="20"/>
        </w:rPr>
      </w:pPr>
      <w:r w:rsidRPr="00C45313">
        <w:rPr>
          <w:rFonts w:ascii="Times New Roman" w:hAnsi="Times New Roman" w:cs="Times New Roman"/>
          <w:sz w:val="20"/>
          <w:szCs w:val="20"/>
        </w:rPr>
        <w:t xml:space="preserve">муниципальном </w:t>
      </w:r>
      <w:proofErr w:type="gramStart"/>
      <w:r w:rsidRPr="00C45313">
        <w:rPr>
          <w:rFonts w:ascii="Times New Roman" w:hAnsi="Times New Roman" w:cs="Times New Roman"/>
          <w:sz w:val="20"/>
          <w:szCs w:val="20"/>
        </w:rPr>
        <w:t>образовании</w:t>
      </w:r>
      <w:proofErr w:type="gramEnd"/>
      <w:r w:rsidRPr="00C45313">
        <w:rPr>
          <w:rFonts w:ascii="Times New Roman" w:hAnsi="Times New Roman" w:cs="Times New Roman"/>
          <w:sz w:val="20"/>
          <w:szCs w:val="20"/>
        </w:rPr>
        <w:t xml:space="preserve"> МО «__» (указать номер или название)</w:t>
      </w:r>
    </w:p>
    <w:p w:rsidR="000B08C0" w:rsidRPr="00C45313" w:rsidRDefault="000B08C0" w:rsidP="00703179">
      <w:pPr>
        <w:autoSpaceDE w:val="0"/>
        <w:autoSpaceDN w:val="0"/>
        <w:adjustRightInd w:val="0"/>
        <w:jc w:val="right"/>
        <w:rPr>
          <w:rFonts w:ascii="Times New Roman" w:hAnsi="Times New Roman" w:cs="Times New Roman"/>
          <w:i/>
          <w:sz w:val="20"/>
          <w:szCs w:val="20"/>
        </w:rPr>
      </w:pPr>
      <w:r w:rsidRPr="00C45313">
        <w:rPr>
          <w:rFonts w:ascii="Times New Roman" w:hAnsi="Times New Roman" w:cs="Times New Roman"/>
          <w:i/>
          <w:sz w:val="20"/>
          <w:szCs w:val="20"/>
        </w:rPr>
        <w:t>АДРЕС</w:t>
      </w:r>
    </w:p>
    <w:p w:rsidR="000B08C0" w:rsidRPr="00C45313" w:rsidRDefault="000B08C0" w:rsidP="00703179">
      <w:pPr>
        <w:jc w:val="right"/>
        <w:rPr>
          <w:rFonts w:ascii="Times New Roman" w:hAnsi="Times New Roman" w:cs="Times New Roman"/>
          <w:sz w:val="20"/>
          <w:szCs w:val="20"/>
          <w:shd w:val="clear" w:color="auto" w:fill="FFFFFF"/>
        </w:rPr>
      </w:pPr>
      <w:r w:rsidRPr="00C45313">
        <w:rPr>
          <w:rFonts w:ascii="Times New Roman" w:hAnsi="Times New Roman" w:cs="Times New Roman"/>
          <w:sz w:val="20"/>
          <w:szCs w:val="20"/>
          <w:shd w:val="clear" w:color="auto" w:fill="FFFFFF"/>
        </w:rPr>
        <w:t>Врач</w:t>
      </w:r>
      <w:r w:rsidR="00E21A32" w:rsidRPr="00C45313">
        <w:rPr>
          <w:rFonts w:ascii="Times New Roman" w:hAnsi="Times New Roman" w:cs="Times New Roman"/>
          <w:sz w:val="20"/>
          <w:szCs w:val="20"/>
          <w:shd w:val="clear" w:color="auto" w:fill="FFFFFF"/>
        </w:rPr>
        <w:t>-специалист</w:t>
      </w:r>
      <w:r w:rsidRPr="00C45313">
        <w:rPr>
          <w:rFonts w:ascii="Times New Roman" w:hAnsi="Times New Roman" w:cs="Times New Roman"/>
          <w:sz w:val="20"/>
          <w:szCs w:val="20"/>
          <w:shd w:val="clear" w:color="auto" w:fill="FFFFFF"/>
        </w:rPr>
        <w:t xml:space="preserve"> _________________ ФИО</w:t>
      </w:r>
    </w:p>
    <w:p w:rsidR="000B08C0" w:rsidRPr="00C45313" w:rsidRDefault="000B08C0" w:rsidP="00703179">
      <w:pPr>
        <w:jc w:val="right"/>
        <w:rPr>
          <w:rFonts w:ascii="Times New Roman" w:hAnsi="Times New Roman" w:cs="Times New Roman"/>
          <w:sz w:val="20"/>
          <w:szCs w:val="20"/>
        </w:rPr>
      </w:pPr>
      <w:r w:rsidRPr="00C45313">
        <w:rPr>
          <w:rFonts w:ascii="Times New Roman" w:hAnsi="Times New Roman" w:cs="Times New Roman"/>
          <w:sz w:val="20"/>
          <w:szCs w:val="20"/>
        </w:rPr>
        <w:t>Адрес</w:t>
      </w:r>
    </w:p>
    <w:p w:rsidR="000B08C0" w:rsidRPr="00C45313" w:rsidRDefault="000B08C0" w:rsidP="00A0455B">
      <w:pPr>
        <w:ind w:firstLine="0"/>
        <w:rPr>
          <w:rFonts w:ascii="Times New Roman" w:hAnsi="Times New Roman" w:cs="Times New Roman"/>
          <w:sz w:val="24"/>
          <w:szCs w:val="24"/>
        </w:rPr>
      </w:pPr>
    </w:p>
    <w:p w:rsidR="000B08C0" w:rsidRPr="00C45313" w:rsidRDefault="00A0455B" w:rsidP="00703179">
      <w:pPr>
        <w:tabs>
          <w:tab w:val="left" w:pos="2960"/>
        </w:tabs>
        <w:jc w:val="center"/>
        <w:rPr>
          <w:rFonts w:ascii="Times New Roman" w:hAnsi="Times New Roman" w:cs="Times New Roman"/>
          <w:b/>
          <w:bCs/>
          <w:sz w:val="24"/>
          <w:szCs w:val="24"/>
        </w:rPr>
      </w:pPr>
      <w:r w:rsidRPr="00C45313">
        <w:rPr>
          <w:rFonts w:ascii="Times New Roman" w:hAnsi="Times New Roman" w:cs="Times New Roman"/>
          <w:b/>
          <w:bCs/>
          <w:sz w:val="24"/>
          <w:szCs w:val="24"/>
        </w:rPr>
        <w:t>ЗАЯВЛЕНИЕ</w:t>
      </w:r>
    </w:p>
    <w:p w:rsidR="000B08C0" w:rsidRPr="00C45313" w:rsidRDefault="00A0455B" w:rsidP="00703179">
      <w:pPr>
        <w:tabs>
          <w:tab w:val="left" w:pos="2960"/>
        </w:tabs>
        <w:jc w:val="center"/>
        <w:rPr>
          <w:rFonts w:ascii="Times New Roman" w:hAnsi="Times New Roman" w:cs="Times New Roman"/>
          <w:bCs/>
          <w:i/>
          <w:sz w:val="24"/>
          <w:szCs w:val="24"/>
        </w:rPr>
      </w:pPr>
      <w:r w:rsidRPr="00C45313">
        <w:rPr>
          <w:rFonts w:ascii="Times New Roman" w:hAnsi="Times New Roman" w:cs="Times New Roman"/>
          <w:bCs/>
          <w:i/>
          <w:sz w:val="24"/>
          <w:szCs w:val="24"/>
        </w:rPr>
        <w:t>В</w:t>
      </w:r>
      <w:r w:rsidR="004047B5" w:rsidRPr="00C45313">
        <w:rPr>
          <w:rFonts w:ascii="Times New Roman" w:hAnsi="Times New Roman" w:cs="Times New Roman"/>
          <w:bCs/>
          <w:i/>
          <w:sz w:val="24"/>
          <w:szCs w:val="24"/>
        </w:rPr>
        <w:t xml:space="preserve"> порядке главы 22 КАС</w:t>
      </w:r>
      <w:r w:rsidR="000B08C0" w:rsidRPr="00C45313">
        <w:rPr>
          <w:rFonts w:ascii="Times New Roman" w:hAnsi="Times New Roman" w:cs="Times New Roman"/>
          <w:bCs/>
          <w:i/>
          <w:sz w:val="24"/>
          <w:szCs w:val="24"/>
        </w:rPr>
        <w:t xml:space="preserve"> РФ</w:t>
      </w:r>
    </w:p>
    <w:p w:rsidR="000B08C0" w:rsidRPr="00C45313" w:rsidRDefault="000B08C0" w:rsidP="00703179">
      <w:pPr>
        <w:tabs>
          <w:tab w:val="left" w:pos="2960"/>
        </w:tabs>
        <w:jc w:val="center"/>
        <w:rPr>
          <w:rFonts w:ascii="Times New Roman" w:hAnsi="Times New Roman" w:cs="Times New Roman"/>
          <w:bCs/>
          <w:i/>
          <w:sz w:val="24"/>
          <w:szCs w:val="24"/>
        </w:rPr>
      </w:pPr>
      <w:r w:rsidRPr="00C45313">
        <w:rPr>
          <w:rFonts w:ascii="Times New Roman" w:hAnsi="Times New Roman" w:cs="Times New Roman"/>
          <w:bCs/>
          <w:i/>
          <w:sz w:val="24"/>
          <w:szCs w:val="24"/>
        </w:rPr>
        <w:t>об обжаловании решения призывной комиссии,</w:t>
      </w:r>
    </w:p>
    <w:p w:rsidR="000B08C0" w:rsidRPr="00C45313" w:rsidRDefault="000B08C0" w:rsidP="00703179">
      <w:pPr>
        <w:tabs>
          <w:tab w:val="left" w:pos="2960"/>
        </w:tabs>
        <w:jc w:val="center"/>
        <w:rPr>
          <w:rFonts w:ascii="Times New Roman" w:hAnsi="Times New Roman" w:cs="Times New Roman"/>
          <w:i/>
          <w:sz w:val="24"/>
          <w:szCs w:val="24"/>
        </w:rPr>
      </w:pPr>
      <w:r w:rsidRPr="00C45313">
        <w:rPr>
          <w:rFonts w:ascii="Times New Roman" w:hAnsi="Times New Roman" w:cs="Times New Roman"/>
          <w:bCs/>
          <w:i/>
          <w:sz w:val="24"/>
          <w:szCs w:val="24"/>
        </w:rPr>
        <w:t xml:space="preserve"> осуществляющих призыв граждан МО </w:t>
      </w:r>
      <w:r w:rsidR="00F84D59" w:rsidRPr="00C45313">
        <w:rPr>
          <w:rFonts w:ascii="Times New Roman" w:hAnsi="Times New Roman" w:cs="Times New Roman"/>
          <w:i/>
          <w:sz w:val="24"/>
          <w:szCs w:val="24"/>
        </w:rPr>
        <w:t>№ _____ и бездействий врача-</w:t>
      </w:r>
      <w:r w:rsidRPr="00C45313">
        <w:rPr>
          <w:rFonts w:ascii="Times New Roman" w:hAnsi="Times New Roman" w:cs="Times New Roman"/>
          <w:i/>
          <w:sz w:val="24"/>
          <w:szCs w:val="24"/>
        </w:rPr>
        <w:t>специалиста</w:t>
      </w:r>
    </w:p>
    <w:p w:rsidR="000B08C0" w:rsidRPr="00C45313" w:rsidRDefault="000B08C0" w:rsidP="00A0455B">
      <w:pPr>
        <w:tabs>
          <w:tab w:val="left" w:pos="2960"/>
        </w:tabs>
        <w:ind w:firstLine="0"/>
        <w:rPr>
          <w:rFonts w:ascii="Times New Roman" w:hAnsi="Times New Roman" w:cs="Times New Roman"/>
          <w:bCs/>
          <w:sz w:val="24"/>
          <w:szCs w:val="24"/>
        </w:rPr>
      </w:pPr>
    </w:p>
    <w:p w:rsidR="000B08C0" w:rsidRPr="00C45313" w:rsidRDefault="000B08C0" w:rsidP="00703179">
      <w:pPr>
        <w:tabs>
          <w:tab w:val="left" w:pos="2960"/>
        </w:tabs>
        <w:rPr>
          <w:rFonts w:ascii="Times New Roman" w:hAnsi="Times New Roman" w:cs="Times New Roman"/>
          <w:i/>
          <w:sz w:val="24"/>
          <w:szCs w:val="24"/>
          <w:u w:val="single"/>
        </w:rPr>
      </w:pPr>
      <w:r w:rsidRPr="00C45313">
        <w:rPr>
          <w:rFonts w:ascii="Times New Roman" w:hAnsi="Times New Roman" w:cs="Times New Roman"/>
          <w:i/>
          <w:sz w:val="24"/>
          <w:szCs w:val="24"/>
          <w:u w:val="single"/>
        </w:rPr>
        <w:t>Описательная часть</w:t>
      </w:r>
    </w:p>
    <w:p w:rsidR="009B3541" w:rsidRPr="00C45313" w:rsidRDefault="000B08C0" w:rsidP="009B3541">
      <w:pPr>
        <w:tabs>
          <w:tab w:val="left" w:pos="2960"/>
        </w:tabs>
        <w:rPr>
          <w:rFonts w:ascii="Times New Roman" w:hAnsi="Times New Roman" w:cs="Times New Roman"/>
          <w:i/>
          <w:sz w:val="24"/>
          <w:szCs w:val="24"/>
        </w:rPr>
      </w:pPr>
      <w:proofErr w:type="gramStart"/>
      <w:r w:rsidRPr="00C45313">
        <w:rPr>
          <w:rFonts w:ascii="Times New Roman" w:hAnsi="Times New Roman" w:cs="Times New Roman"/>
          <w:sz w:val="24"/>
          <w:szCs w:val="24"/>
        </w:rPr>
        <w:t>___ апреля 20 __ г. мною к материалам личного дела призывника были приобщены заверенные копии медицинских д</w:t>
      </w:r>
      <w:r w:rsidR="009B3541" w:rsidRPr="00C45313">
        <w:rPr>
          <w:rFonts w:ascii="Times New Roman" w:hAnsi="Times New Roman" w:cs="Times New Roman"/>
          <w:sz w:val="24"/>
          <w:szCs w:val="24"/>
        </w:rPr>
        <w:t xml:space="preserve">окументов из _________________ </w:t>
      </w:r>
      <w:r w:rsidR="009B3541" w:rsidRPr="00C45313">
        <w:rPr>
          <w:rFonts w:ascii="Times New Roman" w:hAnsi="Times New Roman" w:cs="Times New Roman"/>
          <w:i/>
          <w:sz w:val="24"/>
          <w:szCs w:val="24"/>
        </w:rPr>
        <w:t>(перечислить медицинские учреждения).</w:t>
      </w:r>
      <w:proofErr w:type="gramEnd"/>
    </w:p>
    <w:p w:rsidR="000B08C0" w:rsidRPr="00C45313" w:rsidRDefault="009B3541" w:rsidP="009B3541">
      <w:pPr>
        <w:tabs>
          <w:tab w:val="left" w:pos="2960"/>
        </w:tabs>
        <w:rPr>
          <w:rFonts w:ascii="Times New Roman" w:hAnsi="Times New Roman" w:cs="Times New Roman"/>
          <w:sz w:val="24"/>
          <w:szCs w:val="24"/>
        </w:rPr>
      </w:pPr>
      <w:r w:rsidRPr="00C45313">
        <w:rPr>
          <w:rFonts w:ascii="Times New Roman" w:hAnsi="Times New Roman" w:cs="Times New Roman"/>
          <w:sz w:val="24"/>
          <w:szCs w:val="24"/>
        </w:rPr>
        <w:t xml:space="preserve"> В</w:t>
      </w:r>
      <w:r w:rsidR="000B08C0" w:rsidRPr="00C45313">
        <w:rPr>
          <w:rFonts w:ascii="Times New Roman" w:hAnsi="Times New Roman" w:cs="Times New Roman"/>
          <w:sz w:val="24"/>
          <w:szCs w:val="24"/>
        </w:rPr>
        <w:t>месте с медицинским документами мною было подан</w:t>
      </w:r>
      <w:r w:rsidRPr="00C45313">
        <w:rPr>
          <w:rFonts w:ascii="Times New Roman" w:hAnsi="Times New Roman" w:cs="Times New Roman"/>
          <w:sz w:val="24"/>
          <w:szCs w:val="24"/>
        </w:rPr>
        <w:t xml:space="preserve">о заявление с просьбой в случае </w:t>
      </w:r>
      <w:r w:rsidR="000B08C0" w:rsidRPr="00C45313">
        <w:rPr>
          <w:rFonts w:ascii="Times New Roman" w:hAnsi="Times New Roman" w:cs="Times New Roman"/>
          <w:sz w:val="24"/>
          <w:szCs w:val="24"/>
        </w:rPr>
        <w:t xml:space="preserve">направления на дополнительное обследование </w:t>
      </w:r>
      <w:proofErr w:type="gramStart"/>
      <w:r w:rsidR="000B08C0" w:rsidRPr="00C45313">
        <w:rPr>
          <w:rFonts w:ascii="Times New Roman" w:hAnsi="Times New Roman" w:cs="Times New Roman"/>
          <w:sz w:val="24"/>
          <w:szCs w:val="24"/>
        </w:rPr>
        <w:t>предоставить</w:t>
      </w:r>
      <w:proofErr w:type="gramEnd"/>
      <w:r w:rsidR="000B08C0" w:rsidRPr="00C45313">
        <w:rPr>
          <w:rFonts w:ascii="Times New Roman" w:hAnsi="Times New Roman" w:cs="Times New Roman"/>
          <w:sz w:val="24"/>
          <w:szCs w:val="24"/>
        </w:rPr>
        <w:t xml:space="preserve"> мне письменно право выбора учреждения</w:t>
      </w:r>
      <w:r w:rsidRPr="00C45313">
        <w:rPr>
          <w:rFonts w:ascii="Times New Roman" w:hAnsi="Times New Roman" w:cs="Times New Roman"/>
          <w:sz w:val="24"/>
          <w:szCs w:val="24"/>
        </w:rPr>
        <w:t>,</w:t>
      </w:r>
      <w:r w:rsidR="000B08C0" w:rsidRPr="00C45313">
        <w:rPr>
          <w:rFonts w:ascii="Times New Roman" w:hAnsi="Times New Roman" w:cs="Times New Roman"/>
          <w:sz w:val="24"/>
          <w:szCs w:val="24"/>
        </w:rPr>
        <w:t xml:space="preserve"> в которое я буду направлен на обследование.</w:t>
      </w:r>
    </w:p>
    <w:p w:rsidR="000B08C0" w:rsidRPr="00C45313" w:rsidRDefault="000B08C0" w:rsidP="00703179">
      <w:pPr>
        <w:tabs>
          <w:tab w:val="left" w:pos="2960"/>
        </w:tabs>
        <w:rPr>
          <w:rFonts w:ascii="Times New Roman" w:hAnsi="Times New Roman" w:cs="Times New Roman"/>
          <w:sz w:val="24"/>
          <w:szCs w:val="24"/>
        </w:rPr>
      </w:pPr>
      <w:r w:rsidRPr="00C45313">
        <w:rPr>
          <w:rFonts w:ascii="Times New Roman" w:hAnsi="Times New Roman" w:cs="Times New Roman"/>
          <w:sz w:val="24"/>
          <w:szCs w:val="24"/>
        </w:rPr>
        <w:t>___ мая 20___ г. я по повестке явился на медицинское освидетельствование</w:t>
      </w:r>
      <w:r w:rsidR="009B3541" w:rsidRPr="00C45313">
        <w:rPr>
          <w:rFonts w:ascii="Times New Roman" w:hAnsi="Times New Roman" w:cs="Times New Roman"/>
          <w:sz w:val="24"/>
          <w:szCs w:val="24"/>
        </w:rPr>
        <w:t>,</w:t>
      </w:r>
      <w:r w:rsidRPr="00C45313">
        <w:rPr>
          <w:rFonts w:ascii="Times New Roman" w:hAnsi="Times New Roman" w:cs="Times New Roman"/>
          <w:sz w:val="24"/>
          <w:szCs w:val="24"/>
        </w:rPr>
        <w:t xml:space="preserve"> во время проведения которого жалова</w:t>
      </w:r>
      <w:r w:rsidR="009B3541" w:rsidRPr="00C45313">
        <w:rPr>
          <w:rFonts w:ascii="Times New Roman" w:hAnsi="Times New Roman" w:cs="Times New Roman"/>
          <w:sz w:val="24"/>
          <w:szCs w:val="24"/>
        </w:rPr>
        <w:t xml:space="preserve">лся </w:t>
      </w:r>
      <w:proofErr w:type="gramStart"/>
      <w:r w:rsidR="009B3541" w:rsidRPr="00C45313">
        <w:rPr>
          <w:rFonts w:ascii="Times New Roman" w:hAnsi="Times New Roman" w:cs="Times New Roman"/>
          <w:sz w:val="24"/>
          <w:szCs w:val="24"/>
        </w:rPr>
        <w:t>на</w:t>
      </w:r>
      <w:proofErr w:type="gramEnd"/>
      <w:r w:rsidR="009B3541" w:rsidRPr="00C45313">
        <w:rPr>
          <w:rFonts w:ascii="Times New Roman" w:hAnsi="Times New Roman" w:cs="Times New Roman"/>
          <w:sz w:val="24"/>
          <w:szCs w:val="24"/>
        </w:rPr>
        <w:t xml:space="preserve"> _____________ однако, не</w:t>
      </w:r>
      <w:r w:rsidRPr="00C45313">
        <w:rPr>
          <w:rFonts w:ascii="Times New Roman" w:hAnsi="Times New Roman" w:cs="Times New Roman"/>
          <w:sz w:val="24"/>
          <w:szCs w:val="24"/>
        </w:rPr>
        <w:t>смотря на то, что вся имеющаяся информация была мною предоставлена категория годности мне выставлена не была.</w:t>
      </w:r>
    </w:p>
    <w:p w:rsidR="00EE2EF0" w:rsidRPr="00C45313" w:rsidRDefault="00EE2EF0" w:rsidP="00703179">
      <w:pPr>
        <w:tabs>
          <w:tab w:val="left" w:pos="2960"/>
        </w:tabs>
        <w:rPr>
          <w:rFonts w:ascii="Times New Roman" w:hAnsi="Times New Roman" w:cs="Times New Roman"/>
          <w:bCs/>
          <w:sz w:val="24"/>
          <w:szCs w:val="24"/>
        </w:rPr>
      </w:pPr>
      <w:r w:rsidRPr="00C45313">
        <w:rPr>
          <w:rFonts w:ascii="Times New Roman" w:hAnsi="Times New Roman" w:cs="Times New Roman"/>
          <w:sz w:val="24"/>
          <w:szCs w:val="24"/>
        </w:rPr>
        <w:t xml:space="preserve">При этом по результатам ознакомления с личным делом призывника ___ мая 20__ года выяснилось, что врач-специалист письменное заключение о необходимости проведения мне стационарного обследования не сделал, то есть в нарушение </w:t>
      </w:r>
      <w:proofErr w:type="gramStart"/>
      <w:r w:rsidRPr="00C45313">
        <w:rPr>
          <w:rFonts w:ascii="Times New Roman" w:hAnsi="Times New Roman" w:cs="Times New Roman"/>
          <w:sz w:val="24"/>
          <w:szCs w:val="24"/>
        </w:rPr>
        <w:t>ч</w:t>
      </w:r>
      <w:proofErr w:type="gramEnd"/>
      <w:r w:rsidRPr="00C45313">
        <w:rPr>
          <w:rFonts w:ascii="Times New Roman" w:hAnsi="Times New Roman" w:cs="Times New Roman"/>
          <w:sz w:val="24"/>
          <w:szCs w:val="24"/>
        </w:rPr>
        <w:t xml:space="preserve">. 9 Приложения № 3 </w:t>
      </w:r>
      <w:r w:rsidRPr="00C45313">
        <w:rPr>
          <w:rFonts w:ascii="Times New Roman" w:eastAsia="Times New Roman" w:hAnsi="Times New Roman" w:cs="Times New Roman"/>
          <w:sz w:val="24"/>
          <w:szCs w:val="24"/>
        </w:rPr>
        <w:t xml:space="preserve">к приказу Минобороны РФ и Минздрава РФ от 23 мая 2001 г. N 240/168 </w:t>
      </w:r>
      <w:r w:rsidRPr="00C45313">
        <w:rPr>
          <w:rFonts w:ascii="Times New Roman" w:hAnsi="Times New Roman" w:cs="Times New Roman"/>
          <w:sz w:val="24"/>
          <w:szCs w:val="24"/>
        </w:rPr>
        <w:t>не оформил лист медицинского освидетельствования.</w:t>
      </w:r>
    </w:p>
    <w:p w:rsidR="000B08C0" w:rsidRPr="00C45313" w:rsidRDefault="000B08C0" w:rsidP="00703179">
      <w:pPr>
        <w:tabs>
          <w:tab w:val="left" w:pos="2960"/>
        </w:tabs>
        <w:rPr>
          <w:rFonts w:ascii="Times New Roman" w:hAnsi="Times New Roman" w:cs="Times New Roman"/>
          <w:bCs/>
          <w:sz w:val="24"/>
          <w:szCs w:val="24"/>
        </w:rPr>
      </w:pPr>
      <w:r w:rsidRPr="00C45313">
        <w:rPr>
          <w:rFonts w:ascii="Times New Roman" w:hAnsi="Times New Roman" w:cs="Times New Roman"/>
          <w:bCs/>
          <w:sz w:val="24"/>
          <w:szCs w:val="24"/>
        </w:rPr>
        <w:lastRenderedPageBreak/>
        <w:t xml:space="preserve">24 мая 20 ___ г. Призывная комиссия осуществляющая призыв граждан в МО № ___ приняла решение </w:t>
      </w:r>
      <w:r w:rsidR="00DC291E" w:rsidRPr="00C45313">
        <w:rPr>
          <w:rFonts w:ascii="Times New Roman" w:hAnsi="Times New Roman" w:cs="Times New Roman"/>
          <w:bCs/>
          <w:sz w:val="24"/>
          <w:szCs w:val="24"/>
        </w:rPr>
        <w:t xml:space="preserve">№ ________ </w:t>
      </w:r>
      <w:r w:rsidRPr="00C45313">
        <w:rPr>
          <w:rFonts w:ascii="Times New Roman" w:hAnsi="Times New Roman" w:cs="Times New Roman"/>
          <w:bCs/>
          <w:sz w:val="24"/>
          <w:szCs w:val="24"/>
        </w:rPr>
        <w:t xml:space="preserve">о направлении </w:t>
      </w:r>
      <w:r w:rsidR="0012785A" w:rsidRPr="00C45313">
        <w:rPr>
          <w:rFonts w:ascii="Times New Roman" w:hAnsi="Times New Roman" w:cs="Times New Roman"/>
          <w:sz w:val="24"/>
          <w:szCs w:val="24"/>
        </w:rPr>
        <w:t>административного истца</w:t>
      </w:r>
      <w:r w:rsidR="0012785A" w:rsidRPr="00C45313">
        <w:t xml:space="preserve"> </w:t>
      </w:r>
      <w:r w:rsidRPr="00C45313">
        <w:rPr>
          <w:rFonts w:ascii="Times New Roman" w:hAnsi="Times New Roman" w:cs="Times New Roman"/>
          <w:bCs/>
          <w:sz w:val="24"/>
          <w:szCs w:val="24"/>
        </w:rPr>
        <w:t>на дополнительное стационарное обследова</w:t>
      </w:r>
      <w:r w:rsidR="009B3541" w:rsidRPr="00C45313">
        <w:rPr>
          <w:rFonts w:ascii="Times New Roman" w:hAnsi="Times New Roman" w:cs="Times New Roman"/>
          <w:bCs/>
          <w:sz w:val="24"/>
          <w:szCs w:val="24"/>
        </w:rPr>
        <w:t xml:space="preserve">ние </w:t>
      </w:r>
      <w:proofErr w:type="gramStart"/>
      <w:r w:rsidR="009B3541" w:rsidRPr="00C45313">
        <w:rPr>
          <w:rFonts w:ascii="Times New Roman" w:hAnsi="Times New Roman" w:cs="Times New Roman"/>
          <w:bCs/>
          <w:sz w:val="24"/>
          <w:szCs w:val="24"/>
        </w:rPr>
        <w:t>в</w:t>
      </w:r>
      <w:proofErr w:type="gramEnd"/>
      <w:r w:rsidR="009B3541" w:rsidRPr="00C45313">
        <w:rPr>
          <w:rFonts w:ascii="Times New Roman" w:hAnsi="Times New Roman" w:cs="Times New Roman"/>
          <w:bCs/>
          <w:sz w:val="24"/>
          <w:szCs w:val="24"/>
        </w:rPr>
        <w:t xml:space="preserve"> ___________. </w:t>
      </w:r>
      <w:proofErr w:type="gramStart"/>
      <w:r w:rsidR="009B3541" w:rsidRPr="00C45313">
        <w:rPr>
          <w:rFonts w:ascii="Times New Roman" w:hAnsi="Times New Roman" w:cs="Times New Roman"/>
          <w:bCs/>
          <w:sz w:val="24"/>
          <w:szCs w:val="24"/>
        </w:rPr>
        <w:t>При</w:t>
      </w:r>
      <w:proofErr w:type="gramEnd"/>
      <w:r w:rsidR="009B3541" w:rsidRPr="00C45313">
        <w:rPr>
          <w:rFonts w:ascii="Times New Roman" w:hAnsi="Times New Roman" w:cs="Times New Roman"/>
          <w:bCs/>
          <w:sz w:val="24"/>
          <w:szCs w:val="24"/>
        </w:rPr>
        <w:t xml:space="preserve"> этом, не</w:t>
      </w:r>
      <w:r w:rsidRPr="00C45313">
        <w:rPr>
          <w:rFonts w:ascii="Times New Roman" w:hAnsi="Times New Roman" w:cs="Times New Roman"/>
          <w:bCs/>
          <w:sz w:val="24"/>
          <w:szCs w:val="24"/>
        </w:rPr>
        <w:t xml:space="preserve">смотря на то, что я просил право выбора медицинского учреждения мне предоставлено не было. </w:t>
      </w:r>
      <w:r w:rsidR="0012785A" w:rsidRPr="00C45313">
        <w:rPr>
          <w:rFonts w:ascii="Times New Roman" w:hAnsi="Times New Roman" w:cs="Times New Roman"/>
          <w:bCs/>
          <w:sz w:val="24"/>
          <w:szCs w:val="24"/>
        </w:rPr>
        <w:t xml:space="preserve">Данное решение нарушает право </w:t>
      </w:r>
      <w:r w:rsidR="0012785A" w:rsidRPr="00C45313">
        <w:rPr>
          <w:rFonts w:ascii="Times New Roman" w:hAnsi="Times New Roman" w:cs="Times New Roman"/>
          <w:sz w:val="24"/>
          <w:szCs w:val="24"/>
        </w:rPr>
        <w:t>административного истца</w:t>
      </w:r>
      <w:r w:rsidRPr="00C45313">
        <w:rPr>
          <w:rFonts w:ascii="Times New Roman" w:hAnsi="Times New Roman" w:cs="Times New Roman"/>
          <w:bCs/>
          <w:sz w:val="24"/>
          <w:szCs w:val="24"/>
        </w:rPr>
        <w:t xml:space="preserve"> на определение врачом категории годности, право выбора медицинского учреждения, право проведения мероприятий</w:t>
      </w:r>
      <w:r w:rsidR="00FB43FE" w:rsidRPr="00C45313">
        <w:rPr>
          <w:rFonts w:ascii="Times New Roman" w:hAnsi="Times New Roman" w:cs="Times New Roman"/>
          <w:bCs/>
          <w:sz w:val="24"/>
          <w:szCs w:val="24"/>
        </w:rPr>
        <w:t>,</w:t>
      </w:r>
      <w:r w:rsidRPr="00C45313">
        <w:rPr>
          <w:rFonts w:ascii="Times New Roman" w:hAnsi="Times New Roman" w:cs="Times New Roman"/>
          <w:bCs/>
          <w:sz w:val="24"/>
          <w:szCs w:val="24"/>
        </w:rPr>
        <w:t xml:space="preserve"> связанных с призывом в соответствии с установленной законом процедурой, возлагая на него незаконную обязанность по прохождению дополнительного обследования.</w:t>
      </w:r>
    </w:p>
    <w:p w:rsidR="000B08C0" w:rsidRPr="00C45313" w:rsidRDefault="00DC291E" w:rsidP="00703179">
      <w:pPr>
        <w:tabs>
          <w:tab w:val="left" w:pos="2960"/>
        </w:tabs>
        <w:rPr>
          <w:rFonts w:ascii="Times New Roman" w:hAnsi="Times New Roman" w:cs="Times New Roman"/>
          <w:bCs/>
          <w:sz w:val="24"/>
          <w:szCs w:val="24"/>
          <w:u w:val="single"/>
        </w:rPr>
      </w:pPr>
      <w:r w:rsidRPr="00C45313">
        <w:rPr>
          <w:rFonts w:ascii="Times New Roman" w:hAnsi="Times New Roman" w:cs="Times New Roman"/>
          <w:sz w:val="24"/>
          <w:szCs w:val="24"/>
        </w:rPr>
        <w:t>На данное решение призывной комиссии жалобы в вышестоящий орган (призывную комиссию субъекта РФ) не подавал.</w:t>
      </w:r>
    </w:p>
    <w:p w:rsidR="000B08C0" w:rsidRPr="00C45313" w:rsidRDefault="000B08C0" w:rsidP="00703179">
      <w:pPr>
        <w:tabs>
          <w:tab w:val="left" w:pos="2960"/>
        </w:tabs>
        <w:rPr>
          <w:rFonts w:ascii="Times New Roman" w:hAnsi="Times New Roman" w:cs="Times New Roman"/>
          <w:sz w:val="24"/>
          <w:szCs w:val="24"/>
        </w:rPr>
      </w:pPr>
      <w:r w:rsidRPr="00C45313">
        <w:rPr>
          <w:rFonts w:ascii="Times New Roman" w:hAnsi="Times New Roman" w:cs="Times New Roman"/>
          <w:sz w:val="24"/>
          <w:szCs w:val="24"/>
        </w:rPr>
        <w:t>Данное решение призывной комиссии считаю незаконным по следующим основаниям:</w:t>
      </w:r>
    </w:p>
    <w:p w:rsidR="000B08C0" w:rsidRPr="00C45313" w:rsidRDefault="000B08C0" w:rsidP="00FB43FE">
      <w:pPr>
        <w:pStyle w:val="u"/>
        <w:spacing w:before="0" w:beforeAutospacing="0" w:after="0" w:afterAutospacing="0" w:line="360" w:lineRule="auto"/>
        <w:ind w:firstLine="709"/>
        <w:jc w:val="both"/>
      </w:pPr>
      <w:r w:rsidRPr="00C45313">
        <w:t>1. В соответствии со ст. 5.1 ФЗ № 53- ФЗ от 28.03.1998 г. «О воинской обязанности и военной службе» врачи, руководящие работой по медицинскому освидетельствованию граждан, по результатам медицинского освидетельствования дают заключение о годности гражданина к военной службе по следующим категориям:</w:t>
      </w:r>
    </w:p>
    <w:p w:rsidR="000B08C0" w:rsidRPr="00C45313" w:rsidRDefault="000B08C0" w:rsidP="00FB43FE">
      <w:pPr>
        <w:pStyle w:val="u"/>
        <w:spacing w:before="0" w:beforeAutospacing="0" w:after="0" w:afterAutospacing="0" w:line="360" w:lineRule="auto"/>
        <w:ind w:firstLine="709"/>
        <w:jc w:val="both"/>
      </w:pPr>
      <w:bookmarkStart w:id="62" w:name="p180"/>
      <w:bookmarkEnd w:id="62"/>
      <w:r w:rsidRPr="00C45313">
        <w:t xml:space="preserve">А - </w:t>
      </w:r>
      <w:proofErr w:type="gramStart"/>
      <w:r w:rsidRPr="00C45313">
        <w:t>годен</w:t>
      </w:r>
      <w:proofErr w:type="gramEnd"/>
      <w:r w:rsidRPr="00C45313">
        <w:t xml:space="preserve"> к военной службе;</w:t>
      </w:r>
    </w:p>
    <w:p w:rsidR="000B08C0" w:rsidRPr="00C45313" w:rsidRDefault="000B08C0" w:rsidP="00FB43FE">
      <w:pPr>
        <w:pStyle w:val="u"/>
        <w:spacing w:before="0" w:beforeAutospacing="0" w:after="0" w:afterAutospacing="0" w:line="360" w:lineRule="auto"/>
        <w:ind w:firstLine="709"/>
        <w:jc w:val="both"/>
      </w:pPr>
      <w:bookmarkStart w:id="63" w:name="p181"/>
      <w:bookmarkEnd w:id="63"/>
      <w:r w:rsidRPr="00C45313">
        <w:t xml:space="preserve">Б - </w:t>
      </w:r>
      <w:proofErr w:type="gramStart"/>
      <w:r w:rsidRPr="00C45313">
        <w:t>годен</w:t>
      </w:r>
      <w:proofErr w:type="gramEnd"/>
      <w:r w:rsidRPr="00C45313">
        <w:t xml:space="preserve"> к военной службе с незначительными ограничениями;</w:t>
      </w:r>
    </w:p>
    <w:p w:rsidR="000B08C0" w:rsidRPr="00C45313" w:rsidRDefault="000B08C0" w:rsidP="00FB43FE">
      <w:pPr>
        <w:pStyle w:val="u"/>
        <w:spacing w:before="0" w:beforeAutospacing="0" w:after="0" w:afterAutospacing="0" w:line="360" w:lineRule="auto"/>
        <w:ind w:firstLine="709"/>
        <w:jc w:val="both"/>
      </w:pPr>
      <w:bookmarkStart w:id="64" w:name="p182"/>
      <w:bookmarkEnd w:id="64"/>
      <w:r w:rsidRPr="00C45313">
        <w:t xml:space="preserve">В - ограниченно </w:t>
      </w:r>
      <w:proofErr w:type="gramStart"/>
      <w:r w:rsidRPr="00C45313">
        <w:t>годен</w:t>
      </w:r>
      <w:proofErr w:type="gramEnd"/>
      <w:r w:rsidRPr="00C45313">
        <w:t xml:space="preserve"> к военной службе;</w:t>
      </w:r>
    </w:p>
    <w:p w:rsidR="000B08C0" w:rsidRPr="00C45313" w:rsidRDefault="000B08C0" w:rsidP="00FB43FE">
      <w:pPr>
        <w:pStyle w:val="u"/>
        <w:spacing w:before="0" w:beforeAutospacing="0" w:after="0" w:afterAutospacing="0" w:line="360" w:lineRule="auto"/>
        <w:ind w:firstLine="709"/>
        <w:jc w:val="both"/>
      </w:pPr>
      <w:bookmarkStart w:id="65" w:name="p183"/>
      <w:bookmarkEnd w:id="65"/>
      <w:r w:rsidRPr="00C45313">
        <w:t xml:space="preserve">Г - временно не </w:t>
      </w:r>
      <w:proofErr w:type="gramStart"/>
      <w:r w:rsidRPr="00C45313">
        <w:t>годен</w:t>
      </w:r>
      <w:proofErr w:type="gramEnd"/>
      <w:r w:rsidRPr="00C45313">
        <w:t xml:space="preserve"> к военной службе;</w:t>
      </w:r>
    </w:p>
    <w:p w:rsidR="000B08C0" w:rsidRPr="00C45313" w:rsidRDefault="000B08C0" w:rsidP="00FB43FE">
      <w:pPr>
        <w:pStyle w:val="u"/>
        <w:spacing w:before="0" w:beforeAutospacing="0" w:after="0" w:afterAutospacing="0" w:line="360" w:lineRule="auto"/>
        <w:ind w:firstLine="709"/>
        <w:jc w:val="both"/>
      </w:pPr>
      <w:bookmarkStart w:id="66" w:name="p184"/>
      <w:bookmarkEnd w:id="66"/>
      <w:r w:rsidRPr="00C45313">
        <w:t xml:space="preserve">Д - не </w:t>
      </w:r>
      <w:proofErr w:type="gramStart"/>
      <w:r w:rsidRPr="00C45313">
        <w:t>годен</w:t>
      </w:r>
      <w:proofErr w:type="gramEnd"/>
      <w:r w:rsidRPr="00C45313">
        <w:t xml:space="preserve"> к военной службе.</w:t>
      </w:r>
      <w:bookmarkStart w:id="67" w:name="p185"/>
      <w:bookmarkStart w:id="68" w:name="p188"/>
      <w:bookmarkEnd w:id="67"/>
      <w:bookmarkEnd w:id="68"/>
    </w:p>
    <w:p w:rsidR="000B08C0" w:rsidRPr="00C45313" w:rsidRDefault="000B08C0" w:rsidP="00FB43FE">
      <w:pPr>
        <w:pStyle w:val="u"/>
        <w:spacing w:before="0" w:beforeAutospacing="0" w:after="0" w:afterAutospacing="0" w:line="360" w:lineRule="auto"/>
        <w:ind w:firstLine="709"/>
        <w:jc w:val="both"/>
      </w:pPr>
      <w:proofErr w:type="gramStart"/>
      <w:r w:rsidRPr="00C45313">
        <w:t>В случае невозможности вынесения медицинского заключения о годности гражданина к военной службе по состоянию здоровья в ходе</w:t>
      </w:r>
      <w:proofErr w:type="gramEnd"/>
      <w:r w:rsidRPr="00C45313">
        <w:t xml:space="preserve"> медицинского освидетельствования гражданин направляется на амбулаторное или стационарное медицинское обследование в медицинскую организацию.</w:t>
      </w:r>
    </w:p>
    <w:p w:rsidR="000B08C0" w:rsidRPr="00C45313" w:rsidRDefault="000B08C0" w:rsidP="00FB43FE">
      <w:pPr>
        <w:rPr>
          <w:rFonts w:ascii="Times New Roman" w:hAnsi="Times New Roman" w:cs="Times New Roman"/>
          <w:sz w:val="24"/>
          <w:szCs w:val="24"/>
        </w:rPr>
      </w:pPr>
      <w:r w:rsidRPr="00C45313">
        <w:rPr>
          <w:rFonts w:ascii="Times New Roman" w:hAnsi="Times New Roman" w:cs="Times New Roman"/>
          <w:sz w:val="24"/>
          <w:szCs w:val="24"/>
        </w:rPr>
        <w:t xml:space="preserve">В свою очередь в соответствии с </w:t>
      </w:r>
      <w:proofErr w:type="gramStart"/>
      <w:r w:rsidRPr="00C45313">
        <w:rPr>
          <w:rFonts w:ascii="Times New Roman" w:hAnsi="Times New Roman" w:cs="Times New Roman"/>
          <w:sz w:val="24"/>
          <w:szCs w:val="24"/>
        </w:rPr>
        <w:t>ч</w:t>
      </w:r>
      <w:proofErr w:type="gramEnd"/>
      <w:r w:rsidRPr="00C45313">
        <w:rPr>
          <w:rFonts w:ascii="Times New Roman" w:hAnsi="Times New Roman" w:cs="Times New Roman"/>
          <w:sz w:val="24"/>
          <w:szCs w:val="24"/>
        </w:rPr>
        <w:t xml:space="preserve">. 9 Приложения № 3 </w:t>
      </w:r>
      <w:r w:rsidRPr="00C45313">
        <w:rPr>
          <w:rFonts w:ascii="Times New Roman" w:eastAsia="Times New Roman" w:hAnsi="Times New Roman" w:cs="Times New Roman"/>
          <w:sz w:val="24"/>
          <w:szCs w:val="24"/>
        </w:rPr>
        <w:t>к приказу Минобороны РФ и Минздрава РФ от 23 мая 2001 г. № 240/168 врач-специалист, привлекаемый к медицинскому освидетельствованию призывника, изучив его анамнез, результаты клинико-инструментального исследования и оценив состояние здоровья, выносит заключение о категории его годности к военной службе. Исходя из этого перечень информации</w:t>
      </w:r>
      <w:r w:rsidR="00FB43FE" w:rsidRPr="00C45313">
        <w:rPr>
          <w:rFonts w:ascii="Times New Roman" w:eastAsia="Times New Roman" w:hAnsi="Times New Roman" w:cs="Times New Roman"/>
          <w:sz w:val="24"/>
          <w:szCs w:val="24"/>
        </w:rPr>
        <w:t>,</w:t>
      </w:r>
      <w:r w:rsidRPr="00C45313">
        <w:rPr>
          <w:rFonts w:ascii="Times New Roman" w:eastAsia="Times New Roman" w:hAnsi="Times New Roman" w:cs="Times New Roman"/>
          <w:sz w:val="24"/>
          <w:szCs w:val="24"/>
        </w:rPr>
        <w:t xml:space="preserve"> на основании которой врач-специалист выносит заключение о категории годности призывника</w:t>
      </w:r>
      <w:r w:rsidR="00FB43FE" w:rsidRPr="00C45313">
        <w:rPr>
          <w:rFonts w:ascii="Times New Roman" w:eastAsia="Times New Roman" w:hAnsi="Times New Roman" w:cs="Times New Roman"/>
          <w:sz w:val="24"/>
          <w:szCs w:val="24"/>
        </w:rPr>
        <w:t>,</w:t>
      </w:r>
      <w:r w:rsidRPr="00C45313">
        <w:rPr>
          <w:rFonts w:ascii="Times New Roman" w:eastAsia="Times New Roman" w:hAnsi="Times New Roman" w:cs="Times New Roman"/>
          <w:sz w:val="24"/>
          <w:szCs w:val="24"/>
        </w:rPr>
        <w:t xml:space="preserve"> является исчерпывающим. На медицинском освидетельствовании врач-специалист имел возможность оценить состояние здоровья и анамнез</w:t>
      </w:r>
      <w:r w:rsidR="0012785A" w:rsidRPr="00C45313">
        <w:rPr>
          <w:rFonts w:ascii="Times New Roman" w:eastAsia="Times New Roman" w:hAnsi="Times New Roman" w:cs="Times New Roman"/>
          <w:sz w:val="24"/>
          <w:szCs w:val="24"/>
        </w:rPr>
        <w:t xml:space="preserve"> </w:t>
      </w:r>
      <w:r w:rsidR="0012785A" w:rsidRPr="00C45313">
        <w:rPr>
          <w:rFonts w:ascii="Times New Roman" w:hAnsi="Times New Roman" w:cs="Times New Roman"/>
          <w:sz w:val="24"/>
          <w:szCs w:val="24"/>
        </w:rPr>
        <w:t>административного истца</w:t>
      </w:r>
      <w:r w:rsidRPr="00C45313">
        <w:rPr>
          <w:rFonts w:ascii="Times New Roman" w:eastAsia="Times New Roman" w:hAnsi="Times New Roman" w:cs="Times New Roman"/>
          <w:sz w:val="24"/>
          <w:szCs w:val="24"/>
        </w:rPr>
        <w:t xml:space="preserve">. Так же </w:t>
      </w:r>
      <w:r w:rsidR="009863ED" w:rsidRPr="00C45313">
        <w:rPr>
          <w:rFonts w:ascii="Times New Roman" w:hAnsi="Times New Roman" w:cs="Times New Roman"/>
          <w:sz w:val="24"/>
          <w:szCs w:val="24"/>
        </w:rPr>
        <w:t>административный истец</w:t>
      </w:r>
      <w:r w:rsidR="009863ED" w:rsidRPr="00C45313">
        <w:t xml:space="preserve"> </w:t>
      </w:r>
      <w:r w:rsidRPr="00C45313">
        <w:rPr>
          <w:rFonts w:ascii="Times New Roman" w:eastAsia="Times New Roman" w:hAnsi="Times New Roman" w:cs="Times New Roman"/>
          <w:sz w:val="24"/>
          <w:szCs w:val="24"/>
        </w:rPr>
        <w:t xml:space="preserve">представил результаты </w:t>
      </w:r>
      <w:r w:rsidRPr="00C45313">
        <w:rPr>
          <w:rFonts w:ascii="Times New Roman" w:eastAsia="Times New Roman" w:hAnsi="Times New Roman" w:cs="Times New Roman"/>
          <w:sz w:val="24"/>
          <w:szCs w:val="24"/>
        </w:rPr>
        <w:lastRenderedPageBreak/>
        <w:t>клинико-инструментального исследования, а именно копии ___________________</w:t>
      </w:r>
      <w:proofErr w:type="gramStart"/>
      <w:r w:rsidRPr="00C45313">
        <w:rPr>
          <w:rFonts w:ascii="Times New Roman" w:eastAsia="Times New Roman" w:hAnsi="Times New Roman" w:cs="Times New Roman"/>
          <w:sz w:val="24"/>
          <w:szCs w:val="24"/>
        </w:rPr>
        <w:t xml:space="preserve"> .</w:t>
      </w:r>
      <w:proofErr w:type="gramEnd"/>
      <w:r w:rsidRPr="00C45313">
        <w:rPr>
          <w:rFonts w:ascii="Times New Roman" w:eastAsia="Times New Roman" w:hAnsi="Times New Roman" w:cs="Times New Roman"/>
          <w:sz w:val="24"/>
          <w:szCs w:val="24"/>
        </w:rPr>
        <w:t xml:space="preserve"> Таким образом, </w:t>
      </w:r>
      <w:r w:rsidR="0086335E" w:rsidRPr="00C45313">
        <w:rPr>
          <w:rFonts w:ascii="Times New Roman" w:hAnsi="Times New Roman" w:cs="Times New Roman"/>
          <w:sz w:val="24"/>
          <w:szCs w:val="24"/>
        </w:rPr>
        <w:t xml:space="preserve">административный истец </w:t>
      </w:r>
      <w:r w:rsidRPr="00C45313">
        <w:rPr>
          <w:rFonts w:ascii="Times New Roman" w:eastAsia="Times New Roman" w:hAnsi="Times New Roman" w:cs="Times New Roman"/>
          <w:sz w:val="24"/>
          <w:szCs w:val="24"/>
        </w:rPr>
        <w:t xml:space="preserve">исполнил все требования предусмотренные </w:t>
      </w:r>
      <w:r w:rsidRPr="00C45313">
        <w:rPr>
          <w:rFonts w:ascii="Times New Roman" w:hAnsi="Times New Roman" w:cs="Times New Roman"/>
          <w:sz w:val="24"/>
          <w:szCs w:val="24"/>
        </w:rPr>
        <w:t xml:space="preserve">ч. 9 Приложения № 3 </w:t>
      </w:r>
      <w:r w:rsidRPr="00C45313">
        <w:rPr>
          <w:rFonts w:ascii="Times New Roman" w:eastAsia="Times New Roman" w:hAnsi="Times New Roman" w:cs="Times New Roman"/>
          <w:sz w:val="24"/>
          <w:szCs w:val="24"/>
        </w:rPr>
        <w:t xml:space="preserve">к приказу Минобороны РФ и Минздрава РФ от 23 мая 2001 г. N 240/168 и врач-специалист не имеет оснований не вынести решение о категории годности военнослужащего. В связи с этим отсутствует основание, предусмотренное </w:t>
      </w:r>
      <w:proofErr w:type="gramStart"/>
      <w:r w:rsidRPr="00C45313">
        <w:rPr>
          <w:rFonts w:ascii="Times New Roman" w:eastAsia="Times New Roman" w:hAnsi="Times New Roman" w:cs="Times New Roman"/>
          <w:sz w:val="24"/>
          <w:szCs w:val="24"/>
        </w:rPr>
        <w:t>ч</w:t>
      </w:r>
      <w:proofErr w:type="gramEnd"/>
      <w:r w:rsidRPr="00C45313">
        <w:rPr>
          <w:rFonts w:ascii="Times New Roman" w:eastAsia="Times New Roman" w:hAnsi="Times New Roman" w:cs="Times New Roman"/>
          <w:sz w:val="24"/>
          <w:szCs w:val="24"/>
        </w:rPr>
        <w:t xml:space="preserve">. 4 ст. 5.1 </w:t>
      </w:r>
      <w:r w:rsidRPr="00C45313">
        <w:rPr>
          <w:rFonts w:ascii="Times New Roman" w:hAnsi="Times New Roman" w:cs="Times New Roman"/>
          <w:sz w:val="24"/>
          <w:szCs w:val="24"/>
        </w:rPr>
        <w:t xml:space="preserve">ФЗ № 53- ФЗ от 28.03.1998 г. «О воинской обязанности и военной службе», для направления </w:t>
      </w:r>
      <w:r w:rsidR="0012785A" w:rsidRPr="00C45313">
        <w:rPr>
          <w:rFonts w:ascii="Times New Roman" w:hAnsi="Times New Roman" w:cs="Times New Roman"/>
          <w:sz w:val="24"/>
          <w:szCs w:val="24"/>
        </w:rPr>
        <w:t>административного истца</w:t>
      </w:r>
      <w:r w:rsidR="0012785A" w:rsidRPr="00C45313">
        <w:t xml:space="preserve"> </w:t>
      </w:r>
      <w:r w:rsidRPr="00C45313">
        <w:rPr>
          <w:rFonts w:ascii="Times New Roman" w:hAnsi="Times New Roman" w:cs="Times New Roman"/>
          <w:sz w:val="24"/>
          <w:szCs w:val="24"/>
        </w:rPr>
        <w:t>на амбулаторное или стационарное медицинское обследование в медицинскую организацию и решение призывной комиссии является незаконным.</w:t>
      </w:r>
    </w:p>
    <w:p w:rsidR="000B08C0" w:rsidRPr="00C45313" w:rsidRDefault="000B08C0" w:rsidP="00703179">
      <w:pPr>
        <w:pStyle w:val="ConsPlusNormal"/>
        <w:spacing w:line="360" w:lineRule="auto"/>
        <w:ind w:firstLine="709"/>
        <w:jc w:val="both"/>
        <w:rPr>
          <w:rFonts w:ascii="Times New Roman" w:hAnsi="Times New Roman" w:cs="Times New Roman"/>
          <w:sz w:val="24"/>
          <w:szCs w:val="24"/>
        </w:rPr>
      </w:pPr>
      <w:r w:rsidRPr="00C45313">
        <w:rPr>
          <w:rFonts w:ascii="Times New Roman" w:hAnsi="Times New Roman" w:cs="Times New Roman"/>
          <w:sz w:val="24"/>
          <w:szCs w:val="24"/>
        </w:rPr>
        <w:t>В свою очередь, призывники в полной мере обладают правами</w:t>
      </w:r>
      <w:r w:rsidR="00FB43FE" w:rsidRPr="00C45313">
        <w:rPr>
          <w:rFonts w:ascii="Times New Roman" w:hAnsi="Times New Roman" w:cs="Times New Roman"/>
          <w:sz w:val="24"/>
          <w:szCs w:val="24"/>
        </w:rPr>
        <w:t>,</w:t>
      </w:r>
      <w:r w:rsidRPr="00C45313">
        <w:rPr>
          <w:rFonts w:ascii="Times New Roman" w:hAnsi="Times New Roman" w:cs="Times New Roman"/>
          <w:sz w:val="24"/>
          <w:szCs w:val="24"/>
        </w:rPr>
        <w:t xml:space="preserve"> предусмотренными иным категориям граждан</w:t>
      </w:r>
      <w:r w:rsidR="00FB43FE" w:rsidRPr="00C45313">
        <w:rPr>
          <w:rFonts w:ascii="Times New Roman" w:hAnsi="Times New Roman" w:cs="Times New Roman"/>
          <w:sz w:val="24"/>
          <w:szCs w:val="24"/>
        </w:rPr>
        <w:t>. Д</w:t>
      </w:r>
      <w:r w:rsidRPr="00C45313">
        <w:rPr>
          <w:rFonts w:ascii="Times New Roman" w:hAnsi="Times New Roman" w:cs="Times New Roman"/>
          <w:sz w:val="24"/>
          <w:szCs w:val="24"/>
        </w:rPr>
        <w:t>анная позиция отражена и в Решении Верховного суда РФ по делу № ГКПИ09-515 от 10.06.2009 года:</w:t>
      </w:r>
      <w:r w:rsidR="00027B3D" w:rsidRPr="00C45313">
        <w:rPr>
          <w:rFonts w:ascii="Times New Roman" w:hAnsi="Times New Roman" w:cs="Times New Roman"/>
          <w:sz w:val="24"/>
          <w:szCs w:val="24"/>
        </w:rPr>
        <w:t xml:space="preserve"> </w:t>
      </w:r>
      <w:proofErr w:type="gramStart"/>
      <w:r w:rsidRPr="00C45313">
        <w:rPr>
          <w:rFonts w:ascii="Times New Roman" w:hAnsi="Times New Roman" w:cs="Times New Roman"/>
          <w:sz w:val="24"/>
          <w:szCs w:val="24"/>
        </w:rPr>
        <w:t>«Названными нормами регламентированы общие права граждан на медико-социальную помощь и права пациентов, включая право на выбор врача и лечебно-профилактического учреждения в соответствии с договорами обязательного и добровольного медицинского страхования.</w:t>
      </w:r>
      <w:proofErr w:type="gramEnd"/>
      <w:r w:rsidRPr="00C45313">
        <w:rPr>
          <w:rFonts w:ascii="Times New Roman" w:hAnsi="Times New Roman" w:cs="Times New Roman"/>
          <w:sz w:val="24"/>
          <w:szCs w:val="24"/>
        </w:rPr>
        <w:t xml:space="preserve"> Указанные права в полной мере принадлежат и гражданам, подлежащим призыву на военную службу, …» (Решение суда стр. 6 абзац 3)</w:t>
      </w:r>
    </w:p>
    <w:p w:rsidR="000B08C0" w:rsidRPr="00C45313" w:rsidRDefault="000B08C0" w:rsidP="00703179">
      <w:pPr>
        <w:rPr>
          <w:rFonts w:ascii="Times New Roman" w:hAnsi="Times New Roman" w:cs="Times New Roman"/>
          <w:sz w:val="24"/>
          <w:szCs w:val="24"/>
        </w:rPr>
      </w:pPr>
      <w:r w:rsidRPr="00C45313">
        <w:rPr>
          <w:rFonts w:ascii="Times New Roman" w:hAnsi="Times New Roman" w:cs="Times New Roman"/>
          <w:sz w:val="24"/>
          <w:szCs w:val="24"/>
        </w:rPr>
        <w:t>Таким образом</w:t>
      </w:r>
      <w:r w:rsidR="00060DE4" w:rsidRPr="00C45313">
        <w:rPr>
          <w:rFonts w:ascii="Times New Roman" w:hAnsi="Times New Roman" w:cs="Times New Roman"/>
          <w:sz w:val="24"/>
          <w:szCs w:val="24"/>
        </w:rPr>
        <w:t>,</w:t>
      </w:r>
      <w:r w:rsidRPr="00C45313">
        <w:rPr>
          <w:rFonts w:ascii="Times New Roman" w:hAnsi="Times New Roman" w:cs="Times New Roman"/>
          <w:sz w:val="24"/>
          <w:szCs w:val="24"/>
        </w:rPr>
        <w:t xml:space="preserve"> нормы ФЗ «Об основах охраны здоровья граждан в РФ» в полном объеме распространяются на призывников и никакого специального закона для призывников не предусмотрено.</w:t>
      </w:r>
    </w:p>
    <w:p w:rsidR="000B08C0" w:rsidRPr="00C45313" w:rsidRDefault="000B08C0" w:rsidP="00703179">
      <w:pPr>
        <w:pStyle w:val="a5"/>
        <w:tabs>
          <w:tab w:val="left" w:pos="720"/>
        </w:tabs>
        <w:ind w:left="0"/>
        <w:rPr>
          <w:rFonts w:ascii="Times New Roman" w:hAnsi="Times New Roman" w:cs="Times New Roman"/>
          <w:sz w:val="24"/>
          <w:szCs w:val="24"/>
        </w:rPr>
      </w:pPr>
      <w:r w:rsidRPr="00C45313">
        <w:rPr>
          <w:rFonts w:ascii="Times New Roman" w:hAnsi="Times New Roman" w:cs="Times New Roman"/>
          <w:sz w:val="24"/>
          <w:szCs w:val="24"/>
        </w:rPr>
        <w:t>В соответствии с п. 5 ст. 19 ФЗ № 323-ФЗ от 21 ноября 2011 года «Об основах охраны здоровья граждан в Российской Федерации» гражданин помимо всего прочего имеет право как на выбор врача и выбор медицинской организации, в которой ему будет оказана медицинская помощь, либо медицинского вмешательства.</w:t>
      </w:r>
    </w:p>
    <w:p w:rsidR="000B08C0" w:rsidRPr="00C45313" w:rsidRDefault="000B08C0" w:rsidP="006F6F57">
      <w:pPr>
        <w:pStyle w:val="a5"/>
        <w:ind w:left="0"/>
        <w:rPr>
          <w:rFonts w:ascii="Times New Roman" w:hAnsi="Times New Roman" w:cs="Times New Roman"/>
          <w:sz w:val="24"/>
          <w:szCs w:val="24"/>
        </w:rPr>
      </w:pPr>
      <w:proofErr w:type="gramStart"/>
      <w:r w:rsidRPr="00C45313">
        <w:rPr>
          <w:rFonts w:ascii="Times New Roman" w:hAnsi="Times New Roman" w:cs="Times New Roman"/>
          <w:sz w:val="24"/>
          <w:szCs w:val="24"/>
        </w:rPr>
        <w:t>В соответствии с п. 3 ст. 3 ФЗ № 323-ФЗ от 21 ноября 2011 года «Об основах охраны здоровья граждан в Российской Федерации»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roofErr w:type="gramEnd"/>
    </w:p>
    <w:p w:rsidR="000B08C0" w:rsidRPr="00C45313" w:rsidRDefault="000B08C0" w:rsidP="00FB43FE">
      <w:pPr>
        <w:tabs>
          <w:tab w:val="left" w:pos="2960"/>
        </w:tabs>
        <w:rPr>
          <w:rFonts w:ascii="Times New Roman" w:hAnsi="Times New Roman" w:cs="Times New Roman"/>
          <w:b/>
          <w:sz w:val="24"/>
          <w:szCs w:val="24"/>
        </w:rPr>
      </w:pPr>
      <w:r w:rsidRPr="00C45313">
        <w:rPr>
          <w:rFonts w:ascii="Times New Roman" w:hAnsi="Times New Roman" w:cs="Times New Roman"/>
          <w:b/>
          <w:sz w:val="24"/>
          <w:szCs w:val="24"/>
        </w:rPr>
        <w:t>Ходатайствую перед судом:</w:t>
      </w:r>
    </w:p>
    <w:p w:rsidR="000B08C0" w:rsidRPr="00C45313" w:rsidRDefault="000B08C0" w:rsidP="00AB1061">
      <w:pPr>
        <w:pStyle w:val="a5"/>
        <w:numPr>
          <w:ilvl w:val="0"/>
          <w:numId w:val="30"/>
        </w:numPr>
        <w:tabs>
          <w:tab w:val="left" w:pos="1276"/>
        </w:tabs>
        <w:ind w:left="0" w:firstLine="709"/>
        <w:rPr>
          <w:rFonts w:ascii="Times New Roman" w:hAnsi="Times New Roman" w:cs="Times New Roman"/>
          <w:sz w:val="24"/>
          <w:szCs w:val="24"/>
        </w:rPr>
      </w:pPr>
      <w:proofErr w:type="gramStart"/>
      <w:r w:rsidRPr="00C45313">
        <w:rPr>
          <w:rFonts w:ascii="Times New Roman" w:hAnsi="Times New Roman" w:cs="Times New Roman"/>
          <w:sz w:val="24"/>
          <w:szCs w:val="24"/>
        </w:rPr>
        <w:t>О применении</w:t>
      </w:r>
      <w:r w:rsidR="006578DD" w:rsidRPr="00C45313">
        <w:rPr>
          <w:rFonts w:ascii="Times New Roman" w:hAnsi="Times New Roman" w:cs="Times New Roman"/>
          <w:sz w:val="24"/>
          <w:szCs w:val="24"/>
        </w:rPr>
        <w:t xml:space="preserve"> мер предварительной защиты</w:t>
      </w:r>
      <w:r w:rsidRPr="00C45313">
        <w:rPr>
          <w:rFonts w:ascii="Times New Roman" w:hAnsi="Times New Roman" w:cs="Times New Roman"/>
          <w:sz w:val="24"/>
          <w:szCs w:val="24"/>
        </w:rPr>
        <w:t xml:space="preserve">, прошу, на основании ст. 28 ч. 7 ФЗ «О воинской обязанности и военной службе» от 28.03.1998 г. № 53-ФЗ, ст. </w:t>
      </w:r>
      <w:r w:rsidR="00027B3D" w:rsidRPr="00C45313">
        <w:rPr>
          <w:rFonts w:ascii="Times New Roman" w:hAnsi="Times New Roman" w:cs="Times New Roman"/>
          <w:sz w:val="24"/>
          <w:szCs w:val="24"/>
        </w:rPr>
        <w:t xml:space="preserve">84 КАС </w:t>
      </w:r>
      <w:r w:rsidRPr="00C45313">
        <w:rPr>
          <w:rFonts w:ascii="Times New Roman" w:hAnsi="Times New Roman" w:cs="Times New Roman"/>
          <w:sz w:val="24"/>
          <w:szCs w:val="24"/>
        </w:rPr>
        <w:t xml:space="preserve">РФ запретить отделу военного  комиссариата Санкт-Петербурга по _______ району, а также призывной комиссии МО № ___ осуществлять в отношении меня мероприятия, связанные </w:t>
      </w:r>
      <w:r w:rsidRPr="00C45313">
        <w:rPr>
          <w:rFonts w:ascii="Times New Roman" w:hAnsi="Times New Roman" w:cs="Times New Roman"/>
          <w:sz w:val="24"/>
          <w:szCs w:val="24"/>
        </w:rPr>
        <w:lastRenderedPageBreak/>
        <w:t>с призывом на военную службу</w:t>
      </w:r>
      <w:r w:rsidR="00AA5A03" w:rsidRPr="00C45313">
        <w:rPr>
          <w:rFonts w:ascii="Times New Roman" w:hAnsi="Times New Roman" w:cs="Times New Roman"/>
          <w:sz w:val="24"/>
          <w:szCs w:val="24"/>
        </w:rPr>
        <w:t xml:space="preserve">, так как непринятие </w:t>
      </w:r>
      <w:r w:rsidR="00821BB5" w:rsidRPr="00C45313">
        <w:rPr>
          <w:rFonts w:ascii="Times New Roman" w:hAnsi="Times New Roman" w:cs="Times New Roman"/>
          <w:sz w:val="24"/>
          <w:szCs w:val="24"/>
        </w:rPr>
        <w:t xml:space="preserve">мер предварительной защиты </w:t>
      </w:r>
      <w:r w:rsidR="00AA5A03" w:rsidRPr="00C45313">
        <w:rPr>
          <w:rFonts w:ascii="Times New Roman" w:hAnsi="Times New Roman" w:cs="Times New Roman"/>
          <w:sz w:val="24"/>
          <w:szCs w:val="24"/>
        </w:rPr>
        <w:t xml:space="preserve">создает реальную </w:t>
      </w:r>
      <w:r w:rsidR="006578DD" w:rsidRPr="00C45313">
        <w:rPr>
          <w:rFonts w:ascii="Times New Roman" w:hAnsi="Times New Roman" w:cs="Times New Roman"/>
          <w:sz w:val="24"/>
          <w:szCs w:val="24"/>
        </w:rPr>
        <w:t xml:space="preserve">опасность </w:t>
      </w:r>
      <w:r w:rsidR="00AA5A03" w:rsidRPr="00C45313">
        <w:rPr>
          <w:rFonts w:ascii="Times New Roman" w:hAnsi="Times New Roman" w:cs="Times New Roman"/>
          <w:sz w:val="24"/>
          <w:szCs w:val="24"/>
        </w:rPr>
        <w:t>нарушения</w:t>
      </w:r>
      <w:proofErr w:type="gramEnd"/>
      <w:r w:rsidR="00AA5A03" w:rsidRPr="00C45313">
        <w:rPr>
          <w:rFonts w:ascii="Times New Roman" w:hAnsi="Times New Roman" w:cs="Times New Roman"/>
          <w:sz w:val="24"/>
          <w:szCs w:val="24"/>
        </w:rPr>
        <w:t xml:space="preserve"> моего права на </w:t>
      </w:r>
      <w:r w:rsidR="00254D74" w:rsidRPr="00C45313">
        <w:rPr>
          <w:rFonts w:ascii="Times New Roman" w:hAnsi="Times New Roman" w:cs="Times New Roman"/>
          <w:sz w:val="24"/>
          <w:szCs w:val="24"/>
        </w:rPr>
        <w:t>выставление категории годности в соответствии с установленной законом процедурой</w:t>
      </w:r>
      <w:r w:rsidRPr="00C45313">
        <w:rPr>
          <w:rFonts w:ascii="Times New Roman" w:hAnsi="Times New Roman" w:cs="Times New Roman"/>
          <w:sz w:val="24"/>
          <w:szCs w:val="24"/>
        </w:rPr>
        <w:t>;</w:t>
      </w:r>
    </w:p>
    <w:p w:rsidR="000B08C0" w:rsidRPr="00C45313" w:rsidRDefault="000B08C0" w:rsidP="00AB1061">
      <w:pPr>
        <w:pStyle w:val="a5"/>
        <w:numPr>
          <w:ilvl w:val="0"/>
          <w:numId w:val="30"/>
        </w:numPr>
        <w:tabs>
          <w:tab w:val="left" w:pos="1276"/>
        </w:tabs>
        <w:ind w:left="0" w:firstLine="709"/>
        <w:rPr>
          <w:rFonts w:ascii="Times New Roman" w:eastAsia="Calibri" w:hAnsi="Times New Roman" w:cs="Times New Roman"/>
          <w:sz w:val="24"/>
          <w:szCs w:val="24"/>
        </w:rPr>
      </w:pPr>
      <w:r w:rsidRPr="00C45313">
        <w:rPr>
          <w:rFonts w:ascii="Times New Roman" w:eastAsia="Calibri" w:hAnsi="Times New Roman" w:cs="Times New Roman"/>
          <w:sz w:val="24"/>
          <w:szCs w:val="24"/>
        </w:rPr>
        <w:t xml:space="preserve">Истребовать из отдела военного комиссариата Санкт-Петербурга по </w:t>
      </w:r>
      <w:r w:rsidRPr="00C45313">
        <w:rPr>
          <w:rFonts w:ascii="Times New Roman" w:hAnsi="Times New Roman" w:cs="Times New Roman"/>
          <w:sz w:val="24"/>
          <w:szCs w:val="24"/>
        </w:rPr>
        <w:t>району</w:t>
      </w:r>
      <w:r w:rsidRPr="00C45313">
        <w:rPr>
          <w:rFonts w:ascii="Times New Roman" w:eastAsia="Calibri" w:hAnsi="Times New Roman" w:cs="Times New Roman"/>
          <w:sz w:val="24"/>
          <w:szCs w:val="24"/>
        </w:rPr>
        <w:t xml:space="preserve"> личное дело призывника </w:t>
      </w:r>
      <w:r w:rsidRPr="00C45313">
        <w:rPr>
          <w:rFonts w:ascii="Times New Roman" w:hAnsi="Times New Roman" w:cs="Times New Roman"/>
          <w:sz w:val="24"/>
          <w:szCs w:val="24"/>
        </w:rPr>
        <w:t xml:space="preserve">_________________ </w:t>
      </w:r>
      <w:r w:rsidRPr="00C45313">
        <w:rPr>
          <w:rFonts w:ascii="Times New Roman" w:eastAsia="Calibri" w:hAnsi="Times New Roman" w:cs="Times New Roman"/>
          <w:sz w:val="24"/>
          <w:szCs w:val="24"/>
        </w:rPr>
        <w:t>в подлиннике, для обозрения в судебном заседании. Указанное доказательство позволит установить все юридически значимые обстоятельства для гражданского дела. Самостоятельное получение указанного доказательства невозможно в силу приказа Министра Обороны № 400 от 02.10.2007.</w:t>
      </w:r>
    </w:p>
    <w:p w:rsidR="000B08C0" w:rsidRPr="00C45313" w:rsidRDefault="00EC11EE" w:rsidP="0025581A">
      <w:pPr>
        <w:tabs>
          <w:tab w:val="left" w:pos="2960"/>
        </w:tabs>
        <w:rPr>
          <w:rFonts w:ascii="Times New Roman" w:hAnsi="Times New Roman" w:cs="Times New Roman"/>
          <w:b/>
          <w:sz w:val="24"/>
          <w:szCs w:val="24"/>
        </w:rPr>
      </w:pPr>
      <w:r w:rsidRPr="00C45313">
        <w:rPr>
          <w:rFonts w:ascii="Times New Roman" w:eastAsia="Times New Roman" w:hAnsi="Times New Roman" w:cs="Times New Roman"/>
          <w:sz w:val="24"/>
          <w:szCs w:val="24"/>
        </w:rPr>
        <w:t>В соответствии со ст.ст. 175-180, 227 КАС РФ</w:t>
      </w:r>
      <w:r w:rsidR="0025581A" w:rsidRPr="00C45313">
        <w:rPr>
          <w:rFonts w:ascii="Times New Roman" w:hAnsi="Times New Roman" w:cs="Times New Roman"/>
          <w:sz w:val="24"/>
          <w:szCs w:val="24"/>
        </w:rPr>
        <w:t xml:space="preserve"> </w:t>
      </w:r>
      <w:r w:rsidR="0025581A" w:rsidRPr="00C45313">
        <w:rPr>
          <w:rFonts w:ascii="Times New Roman" w:hAnsi="Times New Roman" w:cs="Times New Roman"/>
          <w:b/>
          <w:sz w:val="24"/>
          <w:szCs w:val="24"/>
        </w:rPr>
        <w:t>п</w:t>
      </w:r>
      <w:r w:rsidR="000B08C0" w:rsidRPr="00C45313">
        <w:rPr>
          <w:rFonts w:ascii="Times New Roman" w:hAnsi="Times New Roman" w:cs="Times New Roman"/>
          <w:b/>
          <w:sz w:val="24"/>
          <w:szCs w:val="24"/>
        </w:rPr>
        <w:t>рошу:</w:t>
      </w:r>
    </w:p>
    <w:p w:rsidR="000B08C0" w:rsidRPr="00C45313" w:rsidRDefault="000B08C0" w:rsidP="00AB1061">
      <w:pPr>
        <w:pStyle w:val="a5"/>
        <w:numPr>
          <w:ilvl w:val="0"/>
          <w:numId w:val="31"/>
        </w:numPr>
        <w:tabs>
          <w:tab w:val="left" w:pos="1276"/>
        </w:tabs>
        <w:ind w:left="0" w:firstLine="709"/>
        <w:rPr>
          <w:rFonts w:ascii="Times New Roman" w:hAnsi="Times New Roman" w:cs="Times New Roman"/>
          <w:sz w:val="24"/>
          <w:szCs w:val="24"/>
        </w:rPr>
      </w:pPr>
      <w:r w:rsidRPr="00C45313">
        <w:rPr>
          <w:rFonts w:ascii="Times New Roman" w:hAnsi="Times New Roman" w:cs="Times New Roman"/>
          <w:sz w:val="24"/>
          <w:szCs w:val="24"/>
        </w:rPr>
        <w:t>Решение призывной комиссии, осуществляющей призыв граждан в МО № ___ от _________ 201__ г. о направлении _____________ на дополнительное стационарное обследование, признать незаконным и отменить.</w:t>
      </w:r>
    </w:p>
    <w:p w:rsidR="000B08C0" w:rsidRPr="00C45313" w:rsidRDefault="000B08C0" w:rsidP="00AB1061">
      <w:pPr>
        <w:pStyle w:val="a5"/>
        <w:numPr>
          <w:ilvl w:val="0"/>
          <w:numId w:val="31"/>
        </w:numPr>
        <w:tabs>
          <w:tab w:val="left" w:pos="1276"/>
        </w:tabs>
        <w:ind w:left="0" w:firstLine="709"/>
        <w:rPr>
          <w:rFonts w:ascii="Times New Roman" w:hAnsi="Times New Roman" w:cs="Times New Roman"/>
          <w:sz w:val="24"/>
          <w:szCs w:val="24"/>
        </w:rPr>
      </w:pPr>
      <w:r w:rsidRPr="00C45313">
        <w:rPr>
          <w:rFonts w:ascii="Times New Roman" w:hAnsi="Times New Roman" w:cs="Times New Roman"/>
          <w:sz w:val="24"/>
          <w:szCs w:val="24"/>
        </w:rPr>
        <w:t>Призна</w:t>
      </w:r>
      <w:r w:rsidR="002C1126" w:rsidRPr="00C45313">
        <w:rPr>
          <w:rFonts w:ascii="Times New Roman" w:hAnsi="Times New Roman" w:cs="Times New Roman"/>
          <w:sz w:val="24"/>
          <w:szCs w:val="24"/>
        </w:rPr>
        <w:t xml:space="preserve">ть незаконным бездействие </w:t>
      </w:r>
      <w:proofErr w:type="spellStart"/>
      <w:r w:rsidR="002C1126" w:rsidRPr="00C45313">
        <w:rPr>
          <w:rFonts w:ascii="Times New Roman" w:hAnsi="Times New Roman" w:cs="Times New Roman"/>
          <w:sz w:val="24"/>
          <w:szCs w:val="24"/>
        </w:rPr>
        <w:t>врача-специалиста</w:t>
      </w:r>
      <w:r w:rsidRPr="00C45313">
        <w:rPr>
          <w:rFonts w:ascii="Times New Roman" w:hAnsi="Times New Roman" w:cs="Times New Roman"/>
          <w:sz w:val="24"/>
          <w:szCs w:val="24"/>
        </w:rPr>
        <w:t>____________</w:t>
      </w:r>
      <w:proofErr w:type="spellEnd"/>
      <w:r w:rsidR="002C1126" w:rsidRPr="00C45313">
        <w:rPr>
          <w:rFonts w:ascii="Times New Roman" w:hAnsi="Times New Roman" w:cs="Times New Roman"/>
          <w:sz w:val="24"/>
          <w:szCs w:val="24"/>
        </w:rPr>
        <w:t>,</w:t>
      </w:r>
      <w:r w:rsidRPr="00C45313">
        <w:rPr>
          <w:rFonts w:ascii="Times New Roman" w:hAnsi="Times New Roman" w:cs="Times New Roman"/>
          <w:sz w:val="24"/>
          <w:szCs w:val="24"/>
        </w:rPr>
        <w:t xml:space="preserve"> выразившееся в </w:t>
      </w:r>
      <w:proofErr w:type="spellStart"/>
      <w:r w:rsidR="00FD6428" w:rsidRPr="00C45313">
        <w:rPr>
          <w:rFonts w:ascii="Times New Roman" w:hAnsi="Times New Roman" w:cs="Times New Roman"/>
          <w:sz w:val="24"/>
          <w:szCs w:val="24"/>
        </w:rPr>
        <w:t>незаполнении</w:t>
      </w:r>
      <w:proofErr w:type="spellEnd"/>
      <w:r w:rsidR="00FD6428" w:rsidRPr="00C45313">
        <w:rPr>
          <w:rFonts w:ascii="Times New Roman" w:hAnsi="Times New Roman" w:cs="Times New Roman"/>
          <w:sz w:val="24"/>
          <w:szCs w:val="24"/>
        </w:rPr>
        <w:t xml:space="preserve"> листа медицинского освидетельствования ___ мая 20__ года (</w:t>
      </w:r>
      <w:r w:rsidR="00FD6428" w:rsidRPr="00C45313">
        <w:rPr>
          <w:rFonts w:ascii="Times New Roman" w:hAnsi="Times New Roman" w:cs="Times New Roman"/>
          <w:b/>
          <w:i/>
          <w:sz w:val="24"/>
          <w:szCs w:val="24"/>
        </w:rPr>
        <w:t>или</w:t>
      </w:r>
      <w:r w:rsidR="00FD6428" w:rsidRPr="00C45313">
        <w:rPr>
          <w:rFonts w:ascii="Times New Roman" w:hAnsi="Times New Roman" w:cs="Times New Roman"/>
          <w:sz w:val="24"/>
          <w:szCs w:val="24"/>
        </w:rPr>
        <w:t xml:space="preserve"> </w:t>
      </w:r>
      <w:proofErr w:type="spellStart"/>
      <w:r w:rsidRPr="00C45313">
        <w:rPr>
          <w:rFonts w:ascii="Times New Roman" w:hAnsi="Times New Roman" w:cs="Times New Roman"/>
          <w:sz w:val="24"/>
          <w:szCs w:val="24"/>
        </w:rPr>
        <w:t>невынесении</w:t>
      </w:r>
      <w:proofErr w:type="spellEnd"/>
      <w:r w:rsidRPr="00C45313">
        <w:rPr>
          <w:rFonts w:ascii="Times New Roman" w:hAnsi="Times New Roman" w:cs="Times New Roman"/>
          <w:sz w:val="24"/>
          <w:szCs w:val="24"/>
        </w:rPr>
        <w:t xml:space="preserve"> категории годности к военной службе</w:t>
      </w:r>
      <w:r w:rsidR="00FD6428" w:rsidRPr="00C45313">
        <w:rPr>
          <w:rFonts w:ascii="Times New Roman" w:hAnsi="Times New Roman" w:cs="Times New Roman"/>
          <w:sz w:val="24"/>
          <w:szCs w:val="24"/>
        </w:rPr>
        <w:t xml:space="preserve"> по предоставленным документам)</w:t>
      </w:r>
      <w:r w:rsidRPr="00C45313">
        <w:rPr>
          <w:rFonts w:ascii="Times New Roman" w:hAnsi="Times New Roman" w:cs="Times New Roman"/>
          <w:sz w:val="24"/>
          <w:szCs w:val="24"/>
        </w:rPr>
        <w:t>.</w:t>
      </w:r>
    </w:p>
    <w:p w:rsidR="00FD6428" w:rsidRPr="00C45313" w:rsidRDefault="00FD6428" w:rsidP="00AB1061">
      <w:pPr>
        <w:pStyle w:val="a5"/>
        <w:numPr>
          <w:ilvl w:val="0"/>
          <w:numId w:val="31"/>
        </w:numPr>
        <w:tabs>
          <w:tab w:val="left" w:pos="1276"/>
        </w:tabs>
        <w:ind w:left="0" w:firstLine="709"/>
        <w:rPr>
          <w:rFonts w:ascii="Times New Roman" w:hAnsi="Times New Roman" w:cs="Times New Roman"/>
          <w:sz w:val="24"/>
          <w:szCs w:val="24"/>
        </w:rPr>
      </w:pPr>
      <w:r w:rsidRPr="00C45313">
        <w:rPr>
          <w:rFonts w:ascii="Times New Roman" w:hAnsi="Times New Roman" w:cs="Times New Roman"/>
          <w:sz w:val="24"/>
          <w:szCs w:val="24"/>
        </w:rPr>
        <w:t xml:space="preserve">Признать незаконным бездействие призывной комиссии, осуществляющей призыв граждан в МО № ___, выразившееся в </w:t>
      </w:r>
      <w:proofErr w:type="spellStart"/>
      <w:r w:rsidRPr="00C45313">
        <w:rPr>
          <w:rFonts w:ascii="Times New Roman" w:hAnsi="Times New Roman" w:cs="Times New Roman"/>
          <w:sz w:val="24"/>
          <w:szCs w:val="24"/>
        </w:rPr>
        <w:t>непредоставленни</w:t>
      </w:r>
      <w:proofErr w:type="spellEnd"/>
      <w:r w:rsidRPr="00C45313">
        <w:rPr>
          <w:rFonts w:ascii="Times New Roman" w:hAnsi="Times New Roman" w:cs="Times New Roman"/>
          <w:sz w:val="24"/>
          <w:szCs w:val="24"/>
        </w:rPr>
        <w:t xml:space="preserve"> мне права на выбор медицинского учреждения для прохождения обследования.</w:t>
      </w:r>
    </w:p>
    <w:p w:rsidR="0098371E" w:rsidRPr="00C45313" w:rsidRDefault="0098371E" w:rsidP="0098371E">
      <w:pPr>
        <w:tabs>
          <w:tab w:val="left" w:pos="2960"/>
        </w:tabs>
        <w:rPr>
          <w:rFonts w:ascii="Times New Roman" w:hAnsi="Times New Roman" w:cs="Times New Roman"/>
          <w:b/>
          <w:sz w:val="20"/>
          <w:szCs w:val="20"/>
        </w:rPr>
      </w:pPr>
    </w:p>
    <w:p w:rsidR="000B08C0" w:rsidRPr="00C45313" w:rsidRDefault="000B08C0" w:rsidP="0098371E">
      <w:pPr>
        <w:tabs>
          <w:tab w:val="left" w:pos="2960"/>
        </w:tabs>
        <w:rPr>
          <w:rFonts w:ascii="Times New Roman" w:hAnsi="Times New Roman" w:cs="Times New Roman"/>
          <w:b/>
          <w:sz w:val="20"/>
          <w:szCs w:val="20"/>
        </w:rPr>
      </w:pPr>
      <w:r w:rsidRPr="00C45313">
        <w:rPr>
          <w:rFonts w:ascii="Times New Roman" w:hAnsi="Times New Roman" w:cs="Times New Roman"/>
          <w:b/>
          <w:sz w:val="20"/>
          <w:szCs w:val="20"/>
        </w:rPr>
        <w:t>Перечень прилагаемых документов:</w:t>
      </w:r>
    </w:p>
    <w:p w:rsidR="000B08C0" w:rsidRPr="00C45313" w:rsidRDefault="000B08C0" w:rsidP="00AB1061">
      <w:pPr>
        <w:pStyle w:val="a5"/>
        <w:numPr>
          <w:ilvl w:val="0"/>
          <w:numId w:val="32"/>
        </w:numPr>
        <w:tabs>
          <w:tab w:val="left" w:pos="1276"/>
        </w:tabs>
        <w:ind w:left="0" w:firstLine="709"/>
        <w:rPr>
          <w:rFonts w:ascii="Times New Roman" w:hAnsi="Times New Roman" w:cs="Times New Roman"/>
          <w:sz w:val="20"/>
          <w:szCs w:val="20"/>
        </w:rPr>
      </w:pPr>
      <w:r w:rsidRPr="00C45313">
        <w:rPr>
          <w:rFonts w:ascii="Times New Roman" w:hAnsi="Times New Roman" w:cs="Times New Roman"/>
          <w:sz w:val="20"/>
          <w:szCs w:val="20"/>
        </w:rPr>
        <w:t>Квитанция об уплате государственной пошлины.</w:t>
      </w:r>
    </w:p>
    <w:p w:rsidR="000B08C0" w:rsidRPr="00C45313" w:rsidRDefault="000B08C0" w:rsidP="00AB1061">
      <w:pPr>
        <w:pStyle w:val="a5"/>
        <w:numPr>
          <w:ilvl w:val="0"/>
          <w:numId w:val="32"/>
        </w:numPr>
        <w:tabs>
          <w:tab w:val="left" w:pos="1276"/>
        </w:tabs>
        <w:ind w:left="0" w:firstLine="709"/>
        <w:rPr>
          <w:rFonts w:ascii="Times New Roman" w:hAnsi="Times New Roman" w:cs="Times New Roman"/>
          <w:sz w:val="20"/>
          <w:szCs w:val="20"/>
        </w:rPr>
      </w:pPr>
      <w:r w:rsidRPr="00C45313">
        <w:rPr>
          <w:rFonts w:ascii="Times New Roman" w:hAnsi="Times New Roman" w:cs="Times New Roman"/>
          <w:sz w:val="20"/>
          <w:szCs w:val="20"/>
        </w:rPr>
        <w:t xml:space="preserve">Копии настоящего заявления. </w:t>
      </w:r>
    </w:p>
    <w:p w:rsidR="000B08C0" w:rsidRPr="00C45313" w:rsidRDefault="000B08C0" w:rsidP="00AB1061">
      <w:pPr>
        <w:pStyle w:val="a5"/>
        <w:numPr>
          <w:ilvl w:val="0"/>
          <w:numId w:val="32"/>
        </w:numPr>
        <w:tabs>
          <w:tab w:val="left" w:pos="1276"/>
        </w:tabs>
        <w:ind w:left="0" w:firstLine="709"/>
        <w:rPr>
          <w:rFonts w:ascii="Times New Roman" w:hAnsi="Times New Roman" w:cs="Times New Roman"/>
          <w:sz w:val="20"/>
          <w:szCs w:val="20"/>
        </w:rPr>
      </w:pPr>
      <w:r w:rsidRPr="00C45313">
        <w:rPr>
          <w:rFonts w:ascii="Times New Roman" w:eastAsia="Times New Roman" w:hAnsi="Times New Roman" w:cs="Times New Roman"/>
          <w:sz w:val="20"/>
          <w:szCs w:val="20"/>
        </w:rPr>
        <w:t>Копии заявления с печатью о принятии с просьбой предоставить право выбора медицинского учреждения.</w:t>
      </w:r>
    </w:p>
    <w:p w:rsidR="000B08C0" w:rsidRPr="00C45313" w:rsidRDefault="000B08C0" w:rsidP="00AB1061">
      <w:pPr>
        <w:pStyle w:val="a5"/>
        <w:numPr>
          <w:ilvl w:val="0"/>
          <w:numId w:val="32"/>
        </w:numPr>
        <w:tabs>
          <w:tab w:val="left" w:pos="1276"/>
        </w:tabs>
        <w:ind w:left="0" w:firstLine="709"/>
        <w:rPr>
          <w:rFonts w:ascii="Times New Roman" w:hAnsi="Times New Roman" w:cs="Times New Roman"/>
          <w:sz w:val="20"/>
          <w:szCs w:val="20"/>
        </w:rPr>
      </w:pPr>
      <w:r w:rsidRPr="00C45313">
        <w:rPr>
          <w:rFonts w:ascii="Times New Roman" w:eastAsia="Times New Roman" w:hAnsi="Times New Roman" w:cs="Times New Roman"/>
          <w:sz w:val="20"/>
          <w:szCs w:val="20"/>
        </w:rPr>
        <w:t>Копия заявления с просьбой приобщить к личному делу призывника медицинские документы.</w:t>
      </w:r>
    </w:p>
    <w:p w:rsidR="000B08C0" w:rsidRPr="00C45313" w:rsidRDefault="000B08C0" w:rsidP="00703179">
      <w:pPr>
        <w:tabs>
          <w:tab w:val="left" w:pos="2960"/>
        </w:tabs>
        <w:rPr>
          <w:rFonts w:ascii="Times New Roman" w:hAnsi="Times New Roman" w:cs="Times New Roman"/>
          <w:sz w:val="20"/>
          <w:szCs w:val="20"/>
        </w:rPr>
      </w:pPr>
    </w:p>
    <w:p w:rsidR="00D45778" w:rsidRPr="00C45313" w:rsidRDefault="00D45778" w:rsidP="00D45778">
      <w:pPr>
        <w:tabs>
          <w:tab w:val="left" w:pos="2960"/>
        </w:tabs>
        <w:ind w:firstLine="0"/>
        <w:rPr>
          <w:rFonts w:ascii="Times New Roman" w:hAnsi="Times New Roman" w:cs="Times New Roman"/>
          <w:sz w:val="24"/>
          <w:szCs w:val="24"/>
        </w:rPr>
      </w:pPr>
      <w:r w:rsidRPr="00C45313">
        <w:rPr>
          <w:rFonts w:ascii="Times New Roman" w:hAnsi="Times New Roman" w:cs="Times New Roman"/>
          <w:sz w:val="24"/>
          <w:szCs w:val="24"/>
        </w:rPr>
        <w:t xml:space="preserve">С уважением, ФИО </w:t>
      </w:r>
    </w:p>
    <w:p w:rsidR="00D45778" w:rsidRPr="00C45313" w:rsidRDefault="00D45778" w:rsidP="00D45778">
      <w:pPr>
        <w:tabs>
          <w:tab w:val="left" w:pos="2960"/>
        </w:tabs>
        <w:ind w:firstLine="0"/>
        <w:rPr>
          <w:rFonts w:ascii="Times New Roman" w:hAnsi="Times New Roman" w:cs="Times New Roman"/>
          <w:sz w:val="24"/>
          <w:szCs w:val="24"/>
        </w:rPr>
      </w:pPr>
      <w:r w:rsidRPr="00C45313">
        <w:rPr>
          <w:rFonts w:ascii="Times New Roman" w:hAnsi="Times New Roman" w:cs="Times New Roman"/>
          <w:sz w:val="24"/>
          <w:szCs w:val="24"/>
        </w:rPr>
        <w:t>Подпись                                                                                                           ДАТА</w:t>
      </w:r>
    </w:p>
    <w:p w:rsidR="00D45778" w:rsidRPr="00C45313" w:rsidRDefault="00D45778" w:rsidP="00D45778">
      <w:pPr>
        <w:tabs>
          <w:tab w:val="left" w:pos="2960"/>
        </w:tabs>
        <w:jc w:val="center"/>
        <w:rPr>
          <w:rFonts w:ascii="Times New Roman" w:hAnsi="Times New Roman" w:cs="Times New Roman"/>
          <w:b/>
          <w:sz w:val="24"/>
          <w:szCs w:val="24"/>
          <w:u w:val="single"/>
        </w:rPr>
      </w:pPr>
    </w:p>
    <w:p w:rsidR="000B08C0" w:rsidRPr="00C45313" w:rsidRDefault="000B08C0" w:rsidP="00703179">
      <w:pPr>
        <w:rPr>
          <w:rFonts w:ascii="Times New Roman" w:hAnsi="Times New Roman" w:cs="Times New Roman"/>
          <w:sz w:val="20"/>
          <w:szCs w:val="20"/>
        </w:rPr>
      </w:pPr>
    </w:p>
    <w:p w:rsidR="00D45778" w:rsidRPr="00C45313" w:rsidRDefault="00D45778" w:rsidP="00B4379C">
      <w:pPr>
        <w:ind w:firstLine="0"/>
        <w:rPr>
          <w:rFonts w:ascii="Times New Roman" w:hAnsi="Times New Roman" w:cs="Times New Roman"/>
          <w:b/>
          <w:sz w:val="24"/>
          <w:szCs w:val="24"/>
          <w:u w:val="single"/>
          <w:shd w:val="clear" w:color="auto" w:fill="FFFFFF"/>
        </w:rPr>
      </w:pPr>
    </w:p>
    <w:p w:rsidR="00B4379C" w:rsidRPr="00C45313" w:rsidRDefault="00B4379C" w:rsidP="00B4379C">
      <w:pPr>
        <w:ind w:firstLine="0"/>
        <w:rPr>
          <w:rFonts w:ascii="Times New Roman" w:hAnsi="Times New Roman" w:cs="Times New Roman"/>
          <w:b/>
          <w:sz w:val="24"/>
          <w:szCs w:val="24"/>
          <w:u w:val="single"/>
          <w:shd w:val="clear" w:color="auto" w:fill="FFFFFF"/>
        </w:rPr>
      </w:pPr>
    </w:p>
    <w:p w:rsidR="0025581A" w:rsidRPr="00C45313" w:rsidRDefault="0025581A" w:rsidP="00703179">
      <w:pPr>
        <w:jc w:val="center"/>
        <w:rPr>
          <w:rFonts w:ascii="Times New Roman" w:hAnsi="Times New Roman" w:cs="Times New Roman"/>
          <w:b/>
          <w:sz w:val="24"/>
          <w:szCs w:val="24"/>
          <w:u w:val="single"/>
          <w:shd w:val="clear" w:color="auto" w:fill="FFFFFF"/>
        </w:rPr>
      </w:pPr>
    </w:p>
    <w:p w:rsidR="0025581A" w:rsidRPr="00C45313" w:rsidRDefault="0025581A" w:rsidP="00703179">
      <w:pPr>
        <w:jc w:val="center"/>
        <w:rPr>
          <w:rFonts w:ascii="Times New Roman" w:hAnsi="Times New Roman" w:cs="Times New Roman"/>
          <w:b/>
          <w:sz w:val="24"/>
          <w:szCs w:val="24"/>
          <w:u w:val="single"/>
          <w:shd w:val="clear" w:color="auto" w:fill="FFFFFF"/>
        </w:rPr>
      </w:pPr>
    </w:p>
    <w:p w:rsidR="0025581A" w:rsidRPr="00C45313" w:rsidRDefault="0025581A" w:rsidP="00703179">
      <w:pPr>
        <w:jc w:val="center"/>
        <w:rPr>
          <w:rFonts w:ascii="Times New Roman" w:hAnsi="Times New Roman" w:cs="Times New Roman"/>
          <w:b/>
          <w:sz w:val="24"/>
          <w:szCs w:val="24"/>
          <w:u w:val="single"/>
          <w:shd w:val="clear" w:color="auto" w:fill="FFFFFF"/>
        </w:rPr>
      </w:pPr>
    </w:p>
    <w:p w:rsidR="000B08C0" w:rsidRPr="00C45313" w:rsidRDefault="00E86EFC" w:rsidP="00703179">
      <w:pPr>
        <w:jc w:val="center"/>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shd w:val="clear" w:color="auto" w:fill="FFFFFF"/>
        </w:rPr>
        <w:t>Образец № 4</w:t>
      </w:r>
    </w:p>
    <w:p w:rsidR="000B08C0" w:rsidRPr="00C45313" w:rsidRDefault="0025581A" w:rsidP="00703179">
      <w:pPr>
        <w:jc w:val="center"/>
        <w:rPr>
          <w:rFonts w:ascii="Times New Roman" w:hAnsi="Times New Roman" w:cs="Times New Roman"/>
          <w:i/>
          <w:sz w:val="24"/>
          <w:szCs w:val="24"/>
          <w:shd w:val="clear" w:color="auto" w:fill="FFFFFF"/>
        </w:rPr>
      </w:pPr>
      <w:r w:rsidRPr="00C45313">
        <w:rPr>
          <w:rFonts w:ascii="Times New Roman" w:hAnsi="Times New Roman" w:cs="Times New Roman"/>
          <w:i/>
          <w:sz w:val="24"/>
          <w:szCs w:val="24"/>
          <w:shd w:val="clear" w:color="auto" w:fill="FFFFFF"/>
        </w:rPr>
        <w:t>О</w:t>
      </w:r>
      <w:r w:rsidR="000B08C0" w:rsidRPr="00C45313">
        <w:rPr>
          <w:rFonts w:ascii="Times New Roman" w:hAnsi="Times New Roman" w:cs="Times New Roman"/>
          <w:i/>
          <w:sz w:val="24"/>
          <w:szCs w:val="24"/>
          <w:shd w:val="clear" w:color="auto" w:fill="FFFFFF"/>
        </w:rPr>
        <w:t xml:space="preserve">б обжаловании </w:t>
      </w:r>
      <w:r w:rsidR="000B08C0" w:rsidRPr="00C45313">
        <w:rPr>
          <w:rFonts w:ascii="Times New Roman" w:hAnsi="Times New Roman" w:cs="Times New Roman"/>
          <w:b/>
          <w:i/>
          <w:sz w:val="24"/>
          <w:szCs w:val="24"/>
          <w:shd w:val="clear" w:color="auto" w:fill="FFFFFF"/>
        </w:rPr>
        <w:t>решения призывной комиссии о призыве</w:t>
      </w:r>
      <w:r w:rsidR="000B08C0" w:rsidRPr="00C45313">
        <w:rPr>
          <w:rFonts w:ascii="Times New Roman" w:hAnsi="Times New Roman" w:cs="Times New Roman"/>
          <w:i/>
          <w:sz w:val="24"/>
          <w:szCs w:val="24"/>
          <w:shd w:val="clear" w:color="auto" w:fill="FFFFFF"/>
        </w:rPr>
        <w:t xml:space="preserve"> на военную службу</w:t>
      </w:r>
    </w:p>
    <w:p w:rsidR="000B08C0" w:rsidRPr="00C45313" w:rsidRDefault="000B08C0" w:rsidP="00703179">
      <w:pPr>
        <w:jc w:val="center"/>
        <w:rPr>
          <w:rFonts w:ascii="Times New Roman" w:hAnsi="Times New Roman" w:cs="Times New Roman"/>
          <w:i/>
          <w:sz w:val="24"/>
          <w:szCs w:val="24"/>
          <w:shd w:val="clear" w:color="auto" w:fill="FFFFFF"/>
        </w:rPr>
      </w:pPr>
    </w:p>
    <w:p w:rsidR="000B08C0" w:rsidRPr="00C45313" w:rsidRDefault="000B08C0" w:rsidP="00703179">
      <w:pPr>
        <w:tabs>
          <w:tab w:val="left" w:pos="-180"/>
        </w:tabs>
        <w:jc w:val="right"/>
        <w:rPr>
          <w:rFonts w:ascii="Times New Roman" w:hAnsi="Times New Roman" w:cs="Times New Roman"/>
          <w:b/>
          <w:sz w:val="20"/>
          <w:szCs w:val="20"/>
        </w:rPr>
      </w:pPr>
      <w:r w:rsidRPr="00C45313">
        <w:rPr>
          <w:rFonts w:ascii="Times New Roman" w:hAnsi="Times New Roman" w:cs="Times New Roman"/>
          <w:b/>
          <w:sz w:val="20"/>
          <w:szCs w:val="20"/>
        </w:rPr>
        <w:t xml:space="preserve">Районный </w:t>
      </w:r>
      <w:r w:rsidRPr="00C45313">
        <w:rPr>
          <w:rFonts w:ascii="Times New Roman" w:hAnsi="Times New Roman" w:cs="Times New Roman"/>
          <w:i/>
          <w:sz w:val="20"/>
          <w:szCs w:val="20"/>
        </w:rPr>
        <w:t>(указать район)</w:t>
      </w:r>
      <w:r w:rsidRPr="00C45313">
        <w:rPr>
          <w:rFonts w:ascii="Times New Roman" w:hAnsi="Times New Roman" w:cs="Times New Roman"/>
          <w:b/>
          <w:sz w:val="20"/>
          <w:szCs w:val="20"/>
        </w:rPr>
        <w:t xml:space="preserve"> суд Санкт-Петербурга </w:t>
      </w:r>
      <w:r w:rsidRPr="00C45313">
        <w:rPr>
          <w:rFonts w:ascii="Times New Roman" w:hAnsi="Times New Roman" w:cs="Times New Roman"/>
          <w:b/>
          <w:i/>
          <w:sz w:val="20"/>
          <w:szCs w:val="20"/>
        </w:rPr>
        <w:t>(ЛО)</w:t>
      </w:r>
    </w:p>
    <w:p w:rsidR="000B08C0" w:rsidRPr="00C45313" w:rsidRDefault="000B08C0" w:rsidP="00703179">
      <w:pPr>
        <w:tabs>
          <w:tab w:val="left" w:pos="-180"/>
        </w:tabs>
        <w:jc w:val="right"/>
        <w:rPr>
          <w:rFonts w:ascii="Times New Roman" w:hAnsi="Times New Roman" w:cs="Times New Roman"/>
          <w:i/>
          <w:sz w:val="20"/>
          <w:szCs w:val="20"/>
          <w:shd w:val="clear" w:color="auto" w:fill="FFFFFF"/>
        </w:rPr>
      </w:pPr>
      <w:r w:rsidRPr="00C45313">
        <w:rPr>
          <w:rFonts w:ascii="Times New Roman" w:hAnsi="Times New Roman" w:cs="Times New Roman"/>
          <w:i/>
          <w:sz w:val="20"/>
          <w:szCs w:val="20"/>
          <w:shd w:val="clear" w:color="auto" w:fill="FFFFFF"/>
        </w:rPr>
        <w:t>АДРЕС</w:t>
      </w:r>
    </w:p>
    <w:p w:rsidR="000B08C0" w:rsidRPr="00C45313" w:rsidRDefault="00604520" w:rsidP="00703179">
      <w:pPr>
        <w:tabs>
          <w:tab w:val="left" w:pos="-180"/>
        </w:tabs>
        <w:jc w:val="right"/>
        <w:rPr>
          <w:rFonts w:ascii="Times New Roman" w:hAnsi="Times New Roman" w:cs="Times New Roman"/>
          <w:b/>
          <w:sz w:val="20"/>
          <w:szCs w:val="20"/>
        </w:rPr>
      </w:pPr>
      <w:r w:rsidRPr="00C45313">
        <w:rPr>
          <w:rFonts w:ascii="Times New Roman" w:hAnsi="Times New Roman" w:cs="Times New Roman"/>
          <w:b/>
          <w:sz w:val="20"/>
          <w:szCs w:val="20"/>
        </w:rPr>
        <w:t>Административный истец</w:t>
      </w:r>
      <w:r w:rsidR="000B08C0" w:rsidRPr="00C45313">
        <w:rPr>
          <w:rFonts w:ascii="Times New Roman" w:hAnsi="Times New Roman" w:cs="Times New Roman"/>
          <w:b/>
          <w:sz w:val="20"/>
          <w:szCs w:val="20"/>
        </w:rPr>
        <w:t>:</w:t>
      </w:r>
    </w:p>
    <w:p w:rsidR="000B08C0" w:rsidRPr="00C45313" w:rsidRDefault="000B08C0" w:rsidP="00703179">
      <w:pPr>
        <w:tabs>
          <w:tab w:val="left" w:pos="-180"/>
        </w:tabs>
        <w:jc w:val="right"/>
        <w:rPr>
          <w:rFonts w:ascii="Times New Roman" w:hAnsi="Times New Roman" w:cs="Times New Roman"/>
          <w:sz w:val="20"/>
          <w:szCs w:val="20"/>
        </w:rPr>
      </w:pPr>
      <w:r w:rsidRPr="00C45313">
        <w:rPr>
          <w:rFonts w:ascii="Times New Roman" w:hAnsi="Times New Roman" w:cs="Times New Roman"/>
          <w:sz w:val="20"/>
          <w:szCs w:val="20"/>
        </w:rPr>
        <w:t>ФИО</w:t>
      </w:r>
    </w:p>
    <w:p w:rsidR="000B08C0" w:rsidRPr="00C45313" w:rsidRDefault="000B08C0" w:rsidP="00703179">
      <w:pPr>
        <w:tabs>
          <w:tab w:val="left" w:pos="-180"/>
        </w:tabs>
        <w:jc w:val="right"/>
        <w:rPr>
          <w:rFonts w:ascii="Times New Roman" w:hAnsi="Times New Roman" w:cs="Times New Roman"/>
          <w:i/>
          <w:sz w:val="20"/>
          <w:szCs w:val="20"/>
        </w:rPr>
      </w:pPr>
      <w:r w:rsidRPr="00C45313">
        <w:rPr>
          <w:rFonts w:ascii="Times New Roman" w:hAnsi="Times New Roman" w:cs="Times New Roman"/>
          <w:i/>
          <w:sz w:val="20"/>
          <w:szCs w:val="20"/>
        </w:rPr>
        <w:t>АДРЕС</w:t>
      </w:r>
    </w:p>
    <w:p w:rsidR="000B08C0" w:rsidRPr="00C45313" w:rsidRDefault="00604520" w:rsidP="00703179">
      <w:pPr>
        <w:tabs>
          <w:tab w:val="left" w:pos="-180"/>
        </w:tabs>
        <w:jc w:val="right"/>
        <w:rPr>
          <w:rFonts w:ascii="Times New Roman" w:hAnsi="Times New Roman" w:cs="Times New Roman"/>
          <w:b/>
          <w:sz w:val="20"/>
          <w:szCs w:val="20"/>
        </w:rPr>
      </w:pPr>
      <w:r w:rsidRPr="00C45313">
        <w:rPr>
          <w:rFonts w:ascii="Times New Roman" w:hAnsi="Times New Roman" w:cs="Times New Roman"/>
          <w:b/>
          <w:sz w:val="20"/>
          <w:szCs w:val="20"/>
        </w:rPr>
        <w:t>Административный ответчик</w:t>
      </w:r>
      <w:r w:rsidR="000B08C0" w:rsidRPr="00C45313">
        <w:rPr>
          <w:rFonts w:ascii="Times New Roman" w:hAnsi="Times New Roman" w:cs="Times New Roman"/>
          <w:b/>
          <w:sz w:val="20"/>
          <w:szCs w:val="20"/>
        </w:rPr>
        <w:t xml:space="preserve">: </w:t>
      </w:r>
    </w:p>
    <w:p w:rsidR="000B08C0" w:rsidRPr="00C45313" w:rsidRDefault="000B08C0" w:rsidP="00703179">
      <w:pPr>
        <w:tabs>
          <w:tab w:val="left" w:pos="2960"/>
        </w:tabs>
        <w:jc w:val="right"/>
        <w:rPr>
          <w:rFonts w:ascii="Times New Roman" w:hAnsi="Times New Roman" w:cs="Times New Roman"/>
          <w:sz w:val="20"/>
          <w:szCs w:val="20"/>
        </w:rPr>
      </w:pPr>
      <w:r w:rsidRPr="00C45313">
        <w:rPr>
          <w:rFonts w:ascii="Times New Roman" w:hAnsi="Times New Roman" w:cs="Times New Roman"/>
          <w:sz w:val="20"/>
          <w:szCs w:val="20"/>
        </w:rPr>
        <w:t xml:space="preserve">Призывная комиссия, осуществляющая призыв </w:t>
      </w:r>
      <w:proofErr w:type="gramStart"/>
      <w:r w:rsidRPr="00C45313">
        <w:rPr>
          <w:rFonts w:ascii="Times New Roman" w:hAnsi="Times New Roman" w:cs="Times New Roman"/>
          <w:sz w:val="20"/>
          <w:szCs w:val="20"/>
        </w:rPr>
        <w:t>в</w:t>
      </w:r>
      <w:proofErr w:type="gramEnd"/>
      <w:r w:rsidRPr="00C45313">
        <w:rPr>
          <w:rFonts w:ascii="Times New Roman" w:hAnsi="Times New Roman" w:cs="Times New Roman"/>
          <w:sz w:val="20"/>
          <w:szCs w:val="20"/>
        </w:rPr>
        <w:t xml:space="preserve"> </w:t>
      </w:r>
    </w:p>
    <w:p w:rsidR="000B08C0" w:rsidRPr="00C45313" w:rsidRDefault="000B08C0" w:rsidP="00703179">
      <w:pPr>
        <w:tabs>
          <w:tab w:val="left" w:pos="2960"/>
        </w:tabs>
        <w:jc w:val="right"/>
        <w:rPr>
          <w:rFonts w:ascii="Times New Roman" w:hAnsi="Times New Roman" w:cs="Times New Roman"/>
          <w:sz w:val="20"/>
          <w:szCs w:val="20"/>
        </w:rPr>
      </w:pPr>
      <w:r w:rsidRPr="00C45313">
        <w:rPr>
          <w:rFonts w:ascii="Times New Roman" w:hAnsi="Times New Roman" w:cs="Times New Roman"/>
          <w:sz w:val="20"/>
          <w:szCs w:val="20"/>
        </w:rPr>
        <w:t xml:space="preserve">муниципальном </w:t>
      </w:r>
      <w:proofErr w:type="gramStart"/>
      <w:r w:rsidRPr="00C45313">
        <w:rPr>
          <w:rFonts w:ascii="Times New Roman" w:hAnsi="Times New Roman" w:cs="Times New Roman"/>
          <w:sz w:val="20"/>
          <w:szCs w:val="20"/>
        </w:rPr>
        <w:t>образовании</w:t>
      </w:r>
      <w:proofErr w:type="gramEnd"/>
      <w:r w:rsidRPr="00C45313">
        <w:rPr>
          <w:rFonts w:ascii="Times New Roman" w:hAnsi="Times New Roman" w:cs="Times New Roman"/>
          <w:sz w:val="20"/>
          <w:szCs w:val="20"/>
        </w:rPr>
        <w:t xml:space="preserve"> МО «__» (указать номер или название)</w:t>
      </w:r>
    </w:p>
    <w:p w:rsidR="000B08C0" w:rsidRPr="00C45313" w:rsidRDefault="000B08C0" w:rsidP="00703179">
      <w:pPr>
        <w:autoSpaceDE w:val="0"/>
        <w:autoSpaceDN w:val="0"/>
        <w:adjustRightInd w:val="0"/>
        <w:jc w:val="right"/>
        <w:rPr>
          <w:rFonts w:ascii="Times New Roman" w:hAnsi="Times New Roman" w:cs="Times New Roman"/>
          <w:i/>
          <w:sz w:val="20"/>
          <w:szCs w:val="20"/>
        </w:rPr>
      </w:pPr>
      <w:r w:rsidRPr="00C45313">
        <w:rPr>
          <w:rFonts w:ascii="Times New Roman" w:hAnsi="Times New Roman" w:cs="Times New Roman"/>
          <w:i/>
          <w:sz w:val="20"/>
          <w:szCs w:val="20"/>
        </w:rPr>
        <w:t>АДРЕС</w:t>
      </w:r>
    </w:p>
    <w:p w:rsidR="000B08C0" w:rsidRPr="00C45313" w:rsidRDefault="000B08C0" w:rsidP="00FE5862">
      <w:pPr>
        <w:ind w:firstLine="0"/>
        <w:rPr>
          <w:rFonts w:ascii="Times New Roman" w:eastAsia="Times New Roman" w:hAnsi="Times New Roman" w:cs="Times New Roman"/>
          <w:sz w:val="24"/>
          <w:szCs w:val="24"/>
          <w:shd w:val="clear" w:color="auto" w:fill="F1EADA"/>
        </w:rPr>
      </w:pPr>
    </w:p>
    <w:p w:rsidR="000B08C0" w:rsidRPr="00C45313" w:rsidRDefault="000B08C0" w:rsidP="00703179">
      <w:pPr>
        <w:jc w:val="center"/>
        <w:rPr>
          <w:rFonts w:ascii="Times New Roman" w:eastAsia="Times New Roman" w:hAnsi="Times New Roman" w:cs="Times New Roman"/>
          <w:b/>
          <w:sz w:val="24"/>
          <w:szCs w:val="24"/>
        </w:rPr>
      </w:pPr>
      <w:r w:rsidRPr="00C45313">
        <w:rPr>
          <w:rFonts w:ascii="Times New Roman" w:eastAsia="Times New Roman" w:hAnsi="Times New Roman" w:cs="Times New Roman"/>
          <w:b/>
          <w:sz w:val="24"/>
          <w:szCs w:val="24"/>
        </w:rPr>
        <w:t>ЗАЯВЛЕНИЕ</w:t>
      </w:r>
    </w:p>
    <w:p w:rsidR="000B08C0" w:rsidRPr="00C45313" w:rsidRDefault="004047B5" w:rsidP="00703179">
      <w:pPr>
        <w:jc w:val="center"/>
        <w:rPr>
          <w:rFonts w:ascii="Times New Roman" w:eastAsia="Times New Roman" w:hAnsi="Times New Roman" w:cs="Times New Roman"/>
          <w:b/>
          <w:bCs/>
          <w:sz w:val="24"/>
          <w:szCs w:val="24"/>
        </w:rPr>
      </w:pPr>
      <w:r w:rsidRPr="00C45313">
        <w:rPr>
          <w:rFonts w:ascii="Times New Roman" w:eastAsia="Times New Roman" w:hAnsi="Times New Roman" w:cs="Times New Roman"/>
          <w:b/>
          <w:bCs/>
          <w:sz w:val="24"/>
          <w:szCs w:val="24"/>
        </w:rPr>
        <w:t>в порядке гл. 22</w:t>
      </w:r>
      <w:r w:rsidR="000B08C0" w:rsidRPr="00C45313">
        <w:rPr>
          <w:rFonts w:ascii="Times New Roman" w:eastAsia="Times New Roman" w:hAnsi="Times New Roman" w:cs="Times New Roman"/>
          <w:b/>
          <w:bCs/>
          <w:sz w:val="24"/>
          <w:szCs w:val="24"/>
        </w:rPr>
        <w:t xml:space="preserve"> </w:t>
      </w:r>
      <w:r w:rsidRPr="00C45313">
        <w:rPr>
          <w:rFonts w:ascii="Times New Roman" w:eastAsia="Times New Roman" w:hAnsi="Times New Roman" w:cs="Times New Roman"/>
          <w:b/>
          <w:bCs/>
          <w:sz w:val="24"/>
          <w:szCs w:val="24"/>
        </w:rPr>
        <w:t>КАС</w:t>
      </w:r>
      <w:r w:rsidR="000B08C0" w:rsidRPr="00C45313">
        <w:rPr>
          <w:rFonts w:ascii="Times New Roman" w:eastAsia="Times New Roman" w:hAnsi="Times New Roman" w:cs="Times New Roman"/>
          <w:b/>
          <w:bCs/>
          <w:sz w:val="24"/>
          <w:szCs w:val="24"/>
        </w:rPr>
        <w:t xml:space="preserve"> РФ</w:t>
      </w:r>
    </w:p>
    <w:p w:rsidR="008A5357" w:rsidRPr="00C45313" w:rsidRDefault="008A5357" w:rsidP="00703179">
      <w:pPr>
        <w:jc w:val="center"/>
        <w:rPr>
          <w:rFonts w:ascii="Times New Roman" w:eastAsia="Times New Roman" w:hAnsi="Times New Roman" w:cs="Times New Roman"/>
          <w:b/>
          <w:bCs/>
          <w:sz w:val="24"/>
          <w:szCs w:val="24"/>
        </w:rPr>
      </w:pPr>
    </w:p>
    <w:p w:rsidR="000B08C0" w:rsidRPr="00C45313" w:rsidRDefault="000B08C0" w:rsidP="00703179">
      <w:pPr>
        <w:rPr>
          <w:rFonts w:ascii="Times New Roman" w:eastAsia="Times New Roman" w:hAnsi="Times New Roman" w:cs="Times New Roman"/>
          <w:sz w:val="24"/>
          <w:szCs w:val="24"/>
        </w:rPr>
      </w:pPr>
      <w:r w:rsidRPr="00C45313">
        <w:rPr>
          <w:rFonts w:ascii="Times New Roman" w:eastAsia="Times New Roman" w:hAnsi="Times New Roman" w:cs="Times New Roman"/>
          <w:sz w:val="24"/>
          <w:szCs w:val="24"/>
        </w:rPr>
        <w:t xml:space="preserve">Я ______________ полагаю, что призывной комиссией было вынесено незаконное решение </w:t>
      </w:r>
      <w:r w:rsidR="002E5D8B" w:rsidRPr="00C45313">
        <w:rPr>
          <w:rFonts w:ascii="Times New Roman" w:eastAsia="Times New Roman" w:hAnsi="Times New Roman" w:cs="Times New Roman"/>
          <w:sz w:val="24"/>
          <w:szCs w:val="24"/>
        </w:rPr>
        <w:t xml:space="preserve">№ _________ </w:t>
      </w:r>
      <w:r w:rsidRPr="00C45313">
        <w:rPr>
          <w:rFonts w:ascii="Times New Roman" w:eastAsia="Times New Roman" w:hAnsi="Times New Roman" w:cs="Times New Roman"/>
          <w:sz w:val="24"/>
          <w:szCs w:val="24"/>
        </w:rPr>
        <w:t xml:space="preserve">от </w:t>
      </w:r>
      <w:r w:rsidR="002E1F73" w:rsidRPr="00C45313">
        <w:rPr>
          <w:rFonts w:ascii="Times New Roman" w:eastAsia="Times New Roman" w:hAnsi="Times New Roman" w:cs="Times New Roman"/>
          <w:sz w:val="24"/>
          <w:szCs w:val="24"/>
        </w:rPr>
        <w:t xml:space="preserve">___________ </w:t>
      </w:r>
      <w:r w:rsidRPr="00C45313">
        <w:rPr>
          <w:rFonts w:ascii="Times New Roman" w:eastAsia="Times New Roman" w:hAnsi="Times New Roman" w:cs="Times New Roman"/>
          <w:sz w:val="24"/>
          <w:szCs w:val="24"/>
        </w:rPr>
        <w:t>20___ года о призыве меня на военную службу.</w:t>
      </w:r>
    </w:p>
    <w:p w:rsidR="000B08C0" w:rsidRPr="00C45313" w:rsidRDefault="00416C93" w:rsidP="00703179">
      <w:pPr>
        <w:tabs>
          <w:tab w:val="left" w:pos="720"/>
        </w:tabs>
        <w:rPr>
          <w:rFonts w:ascii="Times New Roman" w:eastAsia="Times New Roman" w:hAnsi="Times New Roman" w:cs="Times New Roman"/>
          <w:sz w:val="24"/>
          <w:szCs w:val="24"/>
        </w:rPr>
      </w:pPr>
      <w:r w:rsidRPr="00C45313">
        <w:rPr>
          <w:rFonts w:ascii="Times New Roman" w:eastAsia="Times New Roman" w:hAnsi="Times New Roman" w:cs="Times New Roman"/>
          <w:sz w:val="24"/>
          <w:szCs w:val="24"/>
        </w:rPr>
        <w:t>В соответствии со ст. 125 и 218 КАС РФ д</w:t>
      </w:r>
      <w:r w:rsidR="000B08C0" w:rsidRPr="00C45313">
        <w:rPr>
          <w:rFonts w:ascii="Times New Roman" w:eastAsia="Times New Roman" w:hAnsi="Times New Roman" w:cs="Times New Roman"/>
          <w:sz w:val="24"/>
          <w:szCs w:val="24"/>
        </w:rPr>
        <w:t>анные решения должны быть признанны незаконными, так как они нарушают мое право на дополнитель</w:t>
      </w:r>
      <w:r w:rsidR="00FE5862" w:rsidRPr="00C45313">
        <w:rPr>
          <w:rFonts w:ascii="Times New Roman" w:eastAsia="Times New Roman" w:hAnsi="Times New Roman" w:cs="Times New Roman"/>
          <w:sz w:val="24"/>
          <w:szCs w:val="24"/>
        </w:rPr>
        <w:t xml:space="preserve">ное обследование по направлению </w:t>
      </w:r>
      <w:r w:rsidR="000B08C0" w:rsidRPr="00C45313">
        <w:rPr>
          <w:rFonts w:ascii="Times New Roman" w:eastAsia="Times New Roman" w:hAnsi="Times New Roman" w:cs="Times New Roman"/>
          <w:sz w:val="24"/>
          <w:szCs w:val="24"/>
        </w:rPr>
        <w:t>призывной комиссии, зачисление в зап</w:t>
      </w:r>
      <w:r w:rsidR="00FE5862" w:rsidRPr="00C45313">
        <w:rPr>
          <w:rFonts w:ascii="Times New Roman" w:eastAsia="Times New Roman" w:hAnsi="Times New Roman" w:cs="Times New Roman"/>
          <w:sz w:val="24"/>
          <w:szCs w:val="24"/>
        </w:rPr>
        <w:t>ас по состоянию здоровья и возлагают</w:t>
      </w:r>
      <w:r w:rsidR="000B08C0" w:rsidRPr="00C45313">
        <w:rPr>
          <w:rFonts w:ascii="Times New Roman" w:eastAsia="Times New Roman" w:hAnsi="Times New Roman" w:cs="Times New Roman"/>
          <w:sz w:val="24"/>
          <w:szCs w:val="24"/>
        </w:rPr>
        <w:t xml:space="preserve"> на меня незаконную обязанность по прохождению военной службы по призыву.</w:t>
      </w:r>
    </w:p>
    <w:p w:rsidR="000B08C0" w:rsidRPr="00C45313" w:rsidRDefault="000B08C0" w:rsidP="005D711F">
      <w:pPr>
        <w:tabs>
          <w:tab w:val="left" w:pos="720"/>
        </w:tabs>
        <w:rPr>
          <w:rFonts w:ascii="Times New Roman" w:eastAsia="Times New Roman" w:hAnsi="Times New Roman" w:cs="Times New Roman"/>
          <w:sz w:val="24"/>
          <w:szCs w:val="24"/>
        </w:rPr>
      </w:pPr>
      <w:r w:rsidRPr="00C45313">
        <w:rPr>
          <w:rFonts w:ascii="Times New Roman" w:eastAsia="Times New Roman" w:hAnsi="Times New Roman" w:cs="Times New Roman"/>
          <w:sz w:val="24"/>
          <w:szCs w:val="24"/>
        </w:rPr>
        <w:t>Прошу признать указанное решение незаконным в связи с тем, что я имею заболевания, по которым вынести решение о категории годности было невозможно</w:t>
      </w:r>
      <w:r w:rsidR="00FE5862" w:rsidRPr="00C45313">
        <w:rPr>
          <w:rFonts w:ascii="Times New Roman" w:eastAsia="Times New Roman" w:hAnsi="Times New Roman" w:cs="Times New Roman"/>
          <w:sz w:val="24"/>
          <w:szCs w:val="24"/>
        </w:rPr>
        <w:t>,</w:t>
      </w:r>
      <w:r w:rsidRPr="00C45313">
        <w:rPr>
          <w:rFonts w:ascii="Times New Roman" w:eastAsia="Times New Roman" w:hAnsi="Times New Roman" w:cs="Times New Roman"/>
          <w:sz w:val="24"/>
          <w:szCs w:val="24"/>
        </w:rPr>
        <w:t xml:space="preserve"> и призывная комиссия должна была направить меня на дополнительное обследование. </w:t>
      </w:r>
    </w:p>
    <w:p w:rsidR="000B08C0" w:rsidRPr="00C45313" w:rsidRDefault="000B08C0" w:rsidP="00FE5862">
      <w:pPr>
        <w:jc w:val="center"/>
        <w:rPr>
          <w:rFonts w:ascii="Times New Roman" w:eastAsia="Times New Roman" w:hAnsi="Times New Roman" w:cs="Times New Roman"/>
          <w:b/>
          <w:bCs/>
          <w:sz w:val="24"/>
          <w:szCs w:val="24"/>
        </w:rPr>
      </w:pPr>
      <w:r w:rsidRPr="00C45313">
        <w:rPr>
          <w:rFonts w:ascii="Times New Roman" w:eastAsia="Times New Roman" w:hAnsi="Times New Roman" w:cs="Times New Roman"/>
          <w:b/>
          <w:bCs/>
          <w:sz w:val="24"/>
          <w:szCs w:val="24"/>
        </w:rPr>
        <w:t xml:space="preserve">Обстоятельства, на которых </w:t>
      </w:r>
      <w:r w:rsidR="0086335E" w:rsidRPr="00C45313">
        <w:rPr>
          <w:rFonts w:ascii="Times New Roman" w:hAnsi="Times New Roman" w:cs="Times New Roman"/>
          <w:b/>
          <w:sz w:val="24"/>
          <w:szCs w:val="24"/>
        </w:rPr>
        <w:t>административный истец</w:t>
      </w:r>
      <w:r w:rsidR="0086335E" w:rsidRPr="00C45313">
        <w:t xml:space="preserve"> </w:t>
      </w:r>
      <w:r w:rsidRPr="00C45313">
        <w:rPr>
          <w:rFonts w:ascii="Times New Roman" w:eastAsia="Times New Roman" w:hAnsi="Times New Roman" w:cs="Times New Roman"/>
          <w:b/>
          <w:bCs/>
          <w:sz w:val="24"/>
          <w:szCs w:val="24"/>
        </w:rPr>
        <w:t>основывает свои требования.</w:t>
      </w:r>
    </w:p>
    <w:p w:rsidR="000B08C0" w:rsidRPr="00C45313" w:rsidRDefault="000B08C0" w:rsidP="00703179">
      <w:pPr>
        <w:rPr>
          <w:rFonts w:ascii="Times New Roman" w:hAnsi="Times New Roman" w:cs="Times New Roman"/>
          <w:sz w:val="24"/>
          <w:szCs w:val="24"/>
        </w:rPr>
      </w:pPr>
      <w:r w:rsidRPr="00C45313">
        <w:rPr>
          <w:rFonts w:ascii="Times New Roman" w:hAnsi="Times New Roman" w:cs="Times New Roman"/>
          <w:sz w:val="24"/>
          <w:szCs w:val="24"/>
        </w:rPr>
        <w:t>02.10.201__ года я самостоятельно прибыл на призывной пункт ___________ района для прохождения медицинского освидетельствовании, во время проведения котор</w:t>
      </w:r>
      <w:r w:rsidR="007A04BD" w:rsidRPr="00C45313">
        <w:rPr>
          <w:rFonts w:ascii="Times New Roman" w:hAnsi="Times New Roman" w:cs="Times New Roman"/>
          <w:sz w:val="24"/>
          <w:szCs w:val="24"/>
        </w:rPr>
        <w:t>ого неоднократно говорил врачам-</w:t>
      </w:r>
      <w:r w:rsidRPr="00C45313">
        <w:rPr>
          <w:rFonts w:ascii="Times New Roman" w:hAnsi="Times New Roman" w:cs="Times New Roman"/>
          <w:sz w:val="24"/>
          <w:szCs w:val="24"/>
        </w:rPr>
        <w:t>специалистам о том, что ранее у меня диагностировались:________</w:t>
      </w:r>
      <w:r w:rsidR="007A04BD" w:rsidRPr="00C45313">
        <w:rPr>
          <w:rFonts w:ascii="Times New Roman" w:hAnsi="Times New Roman" w:cs="Times New Roman"/>
          <w:sz w:val="24"/>
          <w:szCs w:val="24"/>
        </w:rPr>
        <w:t>_____________</w:t>
      </w:r>
      <w:proofErr w:type="gramStart"/>
      <w:r w:rsidR="007A04BD" w:rsidRPr="00C45313">
        <w:rPr>
          <w:rFonts w:ascii="Times New Roman" w:hAnsi="Times New Roman" w:cs="Times New Roman"/>
          <w:sz w:val="24"/>
          <w:szCs w:val="24"/>
        </w:rPr>
        <w:t xml:space="preserve"> ,</w:t>
      </w:r>
      <w:proofErr w:type="gramEnd"/>
      <w:r w:rsidR="007A04BD" w:rsidRPr="00C45313">
        <w:rPr>
          <w:rFonts w:ascii="Times New Roman" w:hAnsi="Times New Roman" w:cs="Times New Roman"/>
          <w:sz w:val="24"/>
          <w:szCs w:val="24"/>
        </w:rPr>
        <w:t xml:space="preserve"> а так</w:t>
      </w:r>
      <w:r w:rsidRPr="00C45313">
        <w:rPr>
          <w:rFonts w:ascii="Times New Roman" w:hAnsi="Times New Roman" w:cs="Times New Roman"/>
          <w:sz w:val="24"/>
          <w:szCs w:val="24"/>
        </w:rPr>
        <w:t>же жаловался на</w:t>
      </w:r>
      <w:r w:rsidR="007A04BD" w:rsidRPr="00C45313">
        <w:rPr>
          <w:rFonts w:ascii="Times New Roman" w:hAnsi="Times New Roman" w:cs="Times New Roman"/>
          <w:sz w:val="24"/>
          <w:szCs w:val="24"/>
        </w:rPr>
        <w:t xml:space="preserve"> __________________. Однако, не</w:t>
      </w:r>
      <w:r w:rsidRPr="00C45313">
        <w:rPr>
          <w:rFonts w:ascii="Times New Roman" w:hAnsi="Times New Roman" w:cs="Times New Roman"/>
          <w:sz w:val="24"/>
          <w:szCs w:val="24"/>
        </w:rPr>
        <w:t>смотря на все мои жалобы, на дополнительное обследование я направлен не был.</w:t>
      </w:r>
    </w:p>
    <w:p w:rsidR="000B08C0" w:rsidRPr="00C45313" w:rsidRDefault="000B08C0" w:rsidP="00703179">
      <w:pPr>
        <w:rPr>
          <w:rFonts w:ascii="Times New Roman" w:hAnsi="Times New Roman" w:cs="Times New Roman"/>
          <w:sz w:val="24"/>
          <w:szCs w:val="24"/>
        </w:rPr>
      </w:pPr>
      <w:r w:rsidRPr="00C45313">
        <w:rPr>
          <w:rFonts w:ascii="Times New Roman" w:hAnsi="Times New Roman" w:cs="Times New Roman"/>
          <w:sz w:val="24"/>
          <w:szCs w:val="24"/>
        </w:rPr>
        <w:lastRenderedPageBreak/>
        <w:t>19.12.20____ года состоялась заседание призывной комиссии, во время проведения которой я так же жаловался на состояние своего здоровья, однако на дополнительное обследование я направле</w:t>
      </w:r>
      <w:r w:rsidR="007A04BD" w:rsidRPr="00C45313">
        <w:rPr>
          <w:rFonts w:ascii="Times New Roman" w:hAnsi="Times New Roman" w:cs="Times New Roman"/>
          <w:sz w:val="24"/>
          <w:szCs w:val="24"/>
        </w:rPr>
        <w:t>н не был и в отношении меня, не</w:t>
      </w:r>
      <w:r w:rsidRPr="00C45313">
        <w:rPr>
          <w:rFonts w:ascii="Times New Roman" w:hAnsi="Times New Roman" w:cs="Times New Roman"/>
          <w:sz w:val="24"/>
          <w:szCs w:val="24"/>
        </w:rPr>
        <w:t>смотря на то, что обязательные клинико-инструментальные исследования я не сдавал</w:t>
      </w:r>
      <w:r w:rsidR="007A04BD" w:rsidRPr="00C45313">
        <w:rPr>
          <w:rFonts w:ascii="Times New Roman" w:hAnsi="Times New Roman" w:cs="Times New Roman"/>
          <w:sz w:val="24"/>
          <w:szCs w:val="24"/>
        </w:rPr>
        <w:t>,</w:t>
      </w:r>
      <w:r w:rsidRPr="00C45313">
        <w:rPr>
          <w:rFonts w:ascii="Times New Roman" w:hAnsi="Times New Roman" w:cs="Times New Roman"/>
          <w:sz w:val="24"/>
          <w:szCs w:val="24"/>
        </w:rPr>
        <w:t xml:space="preserve"> было принято решение о призыве на военную службу. </w:t>
      </w:r>
    </w:p>
    <w:p w:rsidR="002E5D8B" w:rsidRPr="00C45313" w:rsidRDefault="002E5D8B" w:rsidP="00703179">
      <w:pPr>
        <w:rPr>
          <w:rFonts w:ascii="Times New Roman" w:hAnsi="Times New Roman" w:cs="Times New Roman"/>
          <w:sz w:val="24"/>
          <w:szCs w:val="24"/>
        </w:rPr>
      </w:pPr>
      <w:r w:rsidRPr="00C45313">
        <w:rPr>
          <w:rFonts w:ascii="Times New Roman" w:hAnsi="Times New Roman" w:cs="Times New Roman"/>
          <w:sz w:val="24"/>
          <w:szCs w:val="24"/>
        </w:rPr>
        <w:t>На данное решение призывной комиссии жалобы в вышестоящий орган (призывную комиссию субъекта РФ) не подавал.</w:t>
      </w:r>
    </w:p>
    <w:p w:rsidR="000B08C0" w:rsidRPr="00C45313" w:rsidRDefault="0078405D" w:rsidP="00703179">
      <w:pPr>
        <w:rPr>
          <w:rFonts w:ascii="Times New Roman" w:hAnsi="Times New Roman" w:cs="Times New Roman"/>
          <w:sz w:val="24"/>
          <w:szCs w:val="24"/>
        </w:rPr>
      </w:pPr>
      <w:r w:rsidRPr="00C45313">
        <w:rPr>
          <w:rFonts w:ascii="Times New Roman" w:eastAsia="Times New Roman" w:hAnsi="Times New Roman" w:cs="Times New Roman"/>
          <w:sz w:val="24"/>
          <w:szCs w:val="24"/>
        </w:rPr>
        <w:t>С решением призывной</w:t>
      </w:r>
      <w:r w:rsidR="000B08C0" w:rsidRPr="00C45313">
        <w:rPr>
          <w:rFonts w:ascii="Times New Roman" w:eastAsia="Times New Roman" w:hAnsi="Times New Roman" w:cs="Times New Roman"/>
          <w:sz w:val="24"/>
          <w:szCs w:val="24"/>
        </w:rPr>
        <w:t xml:space="preserve"> комиссии о призыве меня на военную службу, не согласен, так как согласно </w:t>
      </w:r>
      <w:r w:rsidR="000B08C0" w:rsidRPr="00C45313">
        <w:rPr>
          <w:rFonts w:ascii="Times New Roman" w:hAnsi="Times New Roman" w:cs="Times New Roman"/>
          <w:sz w:val="24"/>
          <w:szCs w:val="24"/>
        </w:rPr>
        <w:t xml:space="preserve">п. 14 Постановления Правительства Российской Федерации от 4 июля 2013 г. N 565 до начала освидетельствования при первоначальной постановке на воинский учет и при призыве на военную службу граждане проходят в медицинских организациях государственной и муниципальной систем </w:t>
      </w:r>
      <w:proofErr w:type="gramStart"/>
      <w:r w:rsidR="000B08C0" w:rsidRPr="00C45313">
        <w:rPr>
          <w:rFonts w:ascii="Times New Roman" w:hAnsi="Times New Roman" w:cs="Times New Roman"/>
          <w:sz w:val="24"/>
          <w:szCs w:val="24"/>
        </w:rPr>
        <w:t>здравоохранения</w:t>
      </w:r>
      <w:proofErr w:type="gramEnd"/>
      <w:r w:rsidR="000B08C0" w:rsidRPr="00C45313">
        <w:rPr>
          <w:rFonts w:ascii="Times New Roman" w:hAnsi="Times New Roman" w:cs="Times New Roman"/>
          <w:sz w:val="24"/>
          <w:szCs w:val="24"/>
        </w:rPr>
        <w:t xml:space="preserve"> следующие обязательные диагностические исследования:</w:t>
      </w:r>
    </w:p>
    <w:p w:rsidR="000B08C0" w:rsidRPr="00C45313" w:rsidRDefault="000B08C0" w:rsidP="00703179">
      <w:pPr>
        <w:pStyle w:val="a4"/>
        <w:shd w:val="clear" w:color="auto" w:fill="FFFFFF"/>
        <w:spacing w:before="0" w:beforeAutospacing="0" w:after="0" w:afterAutospacing="0" w:line="360" w:lineRule="auto"/>
        <w:ind w:firstLine="709"/>
        <w:jc w:val="both"/>
      </w:pPr>
      <w:r w:rsidRPr="00C45313">
        <w:t xml:space="preserve">флюорография (рентгенография) легких в 2 проекциях (если она не проводилась или если в медицинских документах отсутствуют сведения о данном исследовании в течение последних 6 месяцев) с обязательным представлением при освидетельствовании </w:t>
      </w:r>
      <w:proofErr w:type="spellStart"/>
      <w:r w:rsidRPr="00C45313">
        <w:t>флюорограмм</w:t>
      </w:r>
      <w:proofErr w:type="spellEnd"/>
      <w:r w:rsidRPr="00C45313">
        <w:t xml:space="preserve"> (рентгенограмм);</w:t>
      </w:r>
    </w:p>
    <w:p w:rsidR="000B08C0" w:rsidRPr="00C45313" w:rsidRDefault="000B08C0" w:rsidP="00703179">
      <w:pPr>
        <w:pStyle w:val="a4"/>
        <w:shd w:val="clear" w:color="auto" w:fill="FFFFFF"/>
        <w:spacing w:before="0" w:beforeAutospacing="0" w:after="0" w:afterAutospacing="0" w:line="360" w:lineRule="auto"/>
        <w:ind w:firstLine="709"/>
        <w:jc w:val="both"/>
      </w:pPr>
      <w:r w:rsidRPr="00C45313">
        <w:t>общий (клинический) анализ крови;</w:t>
      </w:r>
    </w:p>
    <w:p w:rsidR="000B08C0" w:rsidRPr="00C45313" w:rsidRDefault="000B08C0" w:rsidP="00703179">
      <w:pPr>
        <w:pStyle w:val="a4"/>
        <w:shd w:val="clear" w:color="auto" w:fill="FFFFFF"/>
        <w:spacing w:before="0" w:beforeAutospacing="0" w:after="0" w:afterAutospacing="0" w:line="360" w:lineRule="auto"/>
        <w:ind w:firstLine="709"/>
        <w:jc w:val="both"/>
      </w:pPr>
      <w:r w:rsidRPr="00C45313">
        <w:t>общий анализ мочи.</w:t>
      </w:r>
    </w:p>
    <w:p w:rsidR="000B08C0" w:rsidRPr="00C45313" w:rsidRDefault="000B08C0" w:rsidP="00703179">
      <w:pPr>
        <w:pStyle w:val="a4"/>
        <w:shd w:val="clear" w:color="auto" w:fill="FFFFFF"/>
        <w:spacing w:before="0" w:beforeAutospacing="0" w:after="0" w:afterAutospacing="0" w:line="360" w:lineRule="auto"/>
        <w:ind w:firstLine="709"/>
        <w:jc w:val="both"/>
      </w:pPr>
      <w:r w:rsidRPr="00C45313">
        <w:t>До начала освидетельствования при призыве на военную службу граждане проходят также следующие обязательные диагностические исследования:</w:t>
      </w:r>
    </w:p>
    <w:p w:rsidR="000B08C0" w:rsidRPr="00C45313" w:rsidRDefault="000B08C0" w:rsidP="00703179">
      <w:pPr>
        <w:pStyle w:val="a4"/>
        <w:shd w:val="clear" w:color="auto" w:fill="FFFFFF"/>
        <w:spacing w:before="0" w:beforeAutospacing="0" w:after="0" w:afterAutospacing="0" w:line="360" w:lineRule="auto"/>
        <w:ind w:firstLine="709"/>
        <w:jc w:val="both"/>
      </w:pPr>
      <w:r w:rsidRPr="00C45313">
        <w:t>электрокардиография в покое;</w:t>
      </w:r>
    </w:p>
    <w:p w:rsidR="000B08C0" w:rsidRPr="00C45313" w:rsidRDefault="000B08C0" w:rsidP="00703179">
      <w:pPr>
        <w:pStyle w:val="a4"/>
        <w:shd w:val="clear" w:color="auto" w:fill="FFFFFF"/>
        <w:spacing w:before="0" w:beforeAutospacing="0" w:after="0" w:afterAutospacing="0" w:line="360" w:lineRule="auto"/>
        <w:ind w:firstLine="709"/>
        <w:jc w:val="both"/>
      </w:pPr>
      <w:r w:rsidRPr="00C45313">
        <w:t>исследование крови на антитела к вирусу иммунодефицита человека, маркеры гепатита "B" и "C".</w:t>
      </w:r>
    </w:p>
    <w:p w:rsidR="000B08C0" w:rsidRPr="00C45313" w:rsidRDefault="000B08C0" w:rsidP="00703179">
      <w:pPr>
        <w:tabs>
          <w:tab w:val="left" w:pos="720"/>
        </w:tabs>
        <w:rPr>
          <w:rFonts w:ascii="Times New Roman" w:eastAsia="Times New Roman" w:hAnsi="Times New Roman" w:cs="Times New Roman"/>
          <w:sz w:val="24"/>
          <w:szCs w:val="24"/>
        </w:rPr>
      </w:pPr>
      <w:proofErr w:type="gramStart"/>
      <w:r w:rsidRPr="00C45313">
        <w:rPr>
          <w:rFonts w:ascii="Times New Roman" w:eastAsia="Times New Roman" w:hAnsi="Times New Roman" w:cs="Times New Roman"/>
          <w:sz w:val="24"/>
          <w:szCs w:val="24"/>
        </w:rPr>
        <w:t xml:space="preserve">Согласно ст. 26 ч.1 Федерального закона «О воинской обязанности и военной службе» (Далее «ФЗ о </w:t>
      </w:r>
      <w:proofErr w:type="spellStart"/>
      <w:r w:rsidRPr="00C45313">
        <w:rPr>
          <w:rFonts w:ascii="Times New Roman" w:eastAsia="Times New Roman" w:hAnsi="Times New Roman" w:cs="Times New Roman"/>
          <w:sz w:val="24"/>
          <w:szCs w:val="24"/>
        </w:rPr>
        <w:t>ВОиВС</w:t>
      </w:r>
      <w:proofErr w:type="spellEnd"/>
      <w:r w:rsidRPr="00C45313">
        <w:rPr>
          <w:rFonts w:ascii="Times New Roman" w:eastAsia="Times New Roman" w:hAnsi="Times New Roman" w:cs="Times New Roman"/>
          <w:sz w:val="24"/>
          <w:szCs w:val="24"/>
        </w:rPr>
        <w:t xml:space="preserve">) </w:t>
      </w:r>
      <w:r w:rsidRPr="00C45313">
        <w:rPr>
          <w:rFonts w:ascii="Times New Roman" w:eastAsia="Times New Roman" w:hAnsi="Times New Roman" w:cs="Times New Roman"/>
          <w:bCs/>
          <w:sz w:val="24"/>
          <w:szCs w:val="24"/>
        </w:rPr>
        <w:t>призыв включает в себя явку на медицинское освидетельствование и заседание призывной комиссии</w:t>
      </w:r>
      <w:r w:rsidRPr="00C45313">
        <w:rPr>
          <w:rFonts w:ascii="Times New Roman" w:eastAsia="Times New Roman" w:hAnsi="Times New Roman" w:cs="Times New Roman"/>
          <w:sz w:val="24"/>
          <w:szCs w:val="24"/>
        </w:rPr>
        <w:t>, явку в военный комиссариат (военный комиссариат субъекта Российской Федерации) для отправки к месту прохождения военной службы и нахождение в военном комиссариате (военном комиссариате субъекта Российской Федерации) до отправки к месту прохождения</w:t>
      </w:r>
      <w:proofErr w:type="gramEnd"/>
      <w:r w:rsidRPr="00C45313">
        <w:rPr>
          <w:rFonts w:ascii="Times New Roman" w:eastAsia="Times New Roman" w:hAnsi="Times New Roman" w:cs="Times New Roman"/>
          <w:sz w:val="24"/>
          <w:szCs w:val="24"/>
        </w:rPr>
        <w:t xml:space="preserve"> военной службы.</w:t>
      </w:r>
    </w:p>
    <w:p w:rsidR="000B08C0" w:rsidRPr="00C45313" w:rsidRDefault="000B08C0" w:rsidP="00703179">
      <w:pPr>
        <w:tabs>
          <w:tab w:val="left" w:pos="720"/>
        </w:tabs>
        <w:rPr>
          <w:rFonts w:ascii="Times New Roman" w:eastAsia="Times New Roman" w:hAnsi="Times New Roman" w:cs="Times New Roman"/>
          <w:sz w:val="24"/>
          <w:szCs w:val="24"/>
        </w:rPr>
      </w:pPr>
      <w:r w:rsidRPr="00C45313">
        <w:rPr>
          <w:rFonts w:ascii="Times New Roman" w:eastAsia="Times New Roman" w:hAnsi="Times New Roman" w:cs="Times New Roman"/>
          <w:sz w:val="24"/>
          <w:szCs w:val="24"/>
        </w:rPr>
        <w:t>Как следует из ст. 23, п. 1, п.п. «а» граждане, признанные ограниченно годными и не годными к военной службе, освобождаются от призыва на военную службу.</w:t>
      </w:r>
    </w:p>
    <w:p w:rsidR="000B08C0" w:rsidRPr="00C45313" w:rsidRDefault="000B08C0" w:rsidP="00703179">
      <w:pPr>
        <w:tabs>
          <w:tab w:val="left" w:pos="720"/>
        </w:tabs>
        <w:rPr>
          <w:rFonts w:ascii="Times New Roman" w:eastAsia="Times New Roman" w:hAnsi="Times New Roman" w:cs="Times New Roman"/>
          <w:sz w:val="24"/>
          <w:szCs w:val="24"/>
        </w:rPr>
      </w:pPr>
      <w:proofErr w:type="gramStart"/>
      <w:r w:rsidRPr="00C45313">
        <w:rPr>
          <w:rFonts w:ascii="Times New Roman" w:eastAsia="Times New Roman" w:hAnsi="Times New Roman" w:cs="Times New Roman"/>
          <w:sz w:val="24"/>
          <w:szCs w:val="24"/>
        </w:rPr>
        <w:lastRenderedPageBreak/>
        <w:t xml:space="preserve">Согласно ч.1 ст. 28 ФЗ о </w:t>
      </w:r>
      <w:proofErr w:type="spellStart"/>
      <w:r w:rsidRPr="00C45313">
        <w:rPr>
          <w:rFonts w:ascii="Times New Roman" w:eastAsia="Times New Roman" w:hAnsi="Times New Roman" w:cs="Times New Roman"/>
          <w:sz w:val="24"/>
          <w:szCs w:val="24"/>
        </w:rPr>
        <w:t>ВОиВС</w:t>
      </w:r>
      <w:proofErr w:type="spellEnd"/>
      <w:r w:rsidRPr="00C45313">
        <w:rPr>
          <w:rFonts w:ascii="Times New Roman" w:eastAsia="Times New Roman" w:hAnsi="Times New Roman" w:cs="Times New Roman"/>
          <w:sz w:val="24"/>
          <w:szCs w:val="24"/>
        </w:rPr>
        <w:t xml:space="preserve"> при призыве на военную службу граждан, не пребывающих в запасе, </w:t>
      </w:r>
      <w:r w:rsidRPr="00C45313">
        <w:rPr>
          <w:rFonts w:ascii="Times New Roman" w:eastAsia="Times New Roman" w:hAnsi="Times New Roman" w:cs="Times New Roman"/>
          <w:bCs/>
          <w:sz w:val="24"/>
          <w:szCs w:val="24"/>
        </w:rPr>
        <w:t>на призывную комиссию возлагаются обязанности по организации медицинского освидетельствования указанных граждан и принятию в отношении их одного из следующих решений</w:t>
      </w:r>
      <w:r w:rsidRPr="00C45313">
        <w:rPr>
          <w:rFonts w:ascii="Times New Roman" w:eastAsia="Times New Roman" w:hAnsi="Times New Roman" w:cs="Times New Roman"/>
          <w:sz w:val="24"/>
          <w:szCs w:val="24"/>
        </w:rPr>
        <w:t>:</w:t>
      </w:r>
      <w:bookmarkStart w:id="69" w:name="p634"/>
      <w:bookmarkEnd w:id="69"/>
      <w:r w:rsidRPr="00C45313">
        <w:rPr>
          <w:rFonts w:ascii="Times New Roman" w:eastAsia="Times New Roman" w:hAnsi="Times New Roman" w:cs="Times New Roman"/>
          <w:sz w:val="24"/>
          <w:szCs w:val="24"/>
        </w:rPr>
        <w:t xml:space="preserve"> о призыве на военную службу;</w:t>
      </w:r>
      <w:bookmarkStart w:id="70" w:name="p635"/>
      <w:bookmarkEnd w:id="70"/>
      <w:r w:rsidRPr="00C45313">
        <w:rPr>
          <w:rFonts w:ascii="Times New Roman" w:eastAsia="Times New Roman" w:hAnsi="Times New Roman" w:cs="Times New Roman"/>
          <w:sz w:val="24"/>
          <w:szCs w:val="24"/>
        </w:rPr>
        <w:t xml:space="preserve"> о направлении на альтернативную гражданскую службу;</w:t>
      </w:r>
      <w:bookmarkStart w:id="71" w:name="p636"/>
      <w:bookmarkEnd w:id="71"/>
      <w:r w:rsidRPr="00C45313">
        <w:rPr>
          <w:rFonts w:ascii="Times New Roman" w:eastAsia="Times New Roman" w:hAnsi="Times New Roman" w:cs="Times New Roman"/>
          <w:sz w:val="24"/>
          <w:szCs w:val="24"/>
        </w:rPr>
        <w:t xml:space="preserve"> о предоставлении отсрочки от призыва на военную службу;</w:t>
      </w:r>
      <w:bookmarkStart w:id="72" w:name="p637"/>
      <w:bookmarkEnd w:id="72"/>
      <w:proofErr w:type="gramEnd"/>
      <w:r w:rsidRPr="00C45313">
        <w:rPr>
          <w:rFonts w:ascii="Times New Roman" w:eastAsia="Times New Roman" w:hAnsi="Times New Roman" w:cs="Times New Roman"/>
          <w:sz w:val="24"/>
          <w:szCs w:val="24"/>
        </w:rPr>
        <w:t xml:space="preserve"> об освобождении от призыва на военную службу;</w:t>
      </w:r>
      <w:bookmarkStart w:id="73" w:name="p638"/>
      <w:bookmarkEnd w:id="73"/>
      <w:r w:rsidRPr="00C45313">
        <w:rPr>
          <w:rFonts w:ascii="Times New Roman" w:eastAsia="Times New Roman" w:hAnsi="Times New Roman" w:cs="Times New Roman"/>
          <w:sz w:val="24"/>
          <w:szCs w:val="24"/>
        </w:rPr>
        <w:t xml:space="preserve"> о зачислении в запас;</w:t>
      </w:r>
      <w:bookmarkStart w:id="74" w:name="p639"/>
      <w:bookmarkEnd w:id="74"/>
      <w:r w:rsidRPr="00C45313">
        <w:rPr>
          <w:rFonts w:ascii="Times New Roman" w:eastAsia="Times New Roman" w:hAnsi="Times New Roman" w:cs="Times New Roman"/>
          <w:sz w:val="24"/>
          <w:szCs w:val="24"/>
        </w:rPr>
        <w:t xml:space="preserve"> об освобождении от исполнения воинской обязанности.</w:t>
      </w:r>
    </w:p>
    <w:p w:rsidR="000B08C0" w:rsidRPr="00C45313" w:rsidRDefault="000B08C0" w:rsidP="00703179">
      <w:pPr>
        <w:tabs>
          <w:tab w:val="left" w:pos="720"/>
        </w:tabs>
        <w:rPr>
          <w:rFonts w:ascii="Times New Roman" w:eastAsia="Times New Roman" w:hAnsi="Times New Roman" w:cs="Times New Roman"/>
          <w:sz w:val="24"/>
          <w:szCs w:val="24"/>
        </w:rPr>
      </w:pPr>
      <w:r w:rsidRPr="00C45313">
        <w:rPr>
          <w:rFonts w:ascii="Times New Roman" w:eastAsia="Times New Roman" w:hAnsi="Times New Roman" w:cs="Times New Roman"/>
          <w:sz w:val="24"/>
          <w:szCs w:val="24"/>
        </w:rPr>
        <w:t xml:space="preserve">В соответствии со ст. 5.1 ФЗ о </w:t>
      </w:r>
      <w:proofErr w:type="spellStart"/>
      <w:r w:rsidRPr="00C45313">
        <w:rPr>
          <w:rFonts w:ascii="Times New Roman" w:eastAsia="Times New Roman" w:hAnsi="Times New Roman" w:cs="Times New Roman"/>
          <w:sz w:val="24"/>
          <w:szCs w:val="24"/>
        </w:rPr>
        <w:t>ВОиВС</w:t>
      </w:r>
      <w:proofErr w:type="spellEnd"/>
      <w:r w:rsidRPr="00C45313">
        <w:rPr>
          <w:rFonts w:ascii="Times New Roman" w:eastAsia="Times New Roman" w:hAnsi="Times New Roman" w:cs="Times New Roman"/>
          <w:sz w:val="24"/>
          <w:szCs w:val="24"/>
        </w:rPr>
        <w:t xml:space="preserve"> </w:t>
      </w:r>
      <w:r w:rsidRPr="00C45313">
        <w:rPr>
          <w:rFonts w:ascii="Times New Roman" w:eastAsia="Times New Roman" w:hAnsi="Times New Roman" w:cs="Times New Roman"/>
          <w:bCs/>
          <w:sz w:val="24"/>
          <w:szCs w:val="24"/>
        </w:rPr>
        <w:t>врачи, руководящие работой по медицинскому освидетельствованию граждан</w:t>
      </w:r>
      <w:r w:rsidRPr="00C45313">
        <w:rPr>
          <w:rFonts w:ascii="Times New Roman" w:eastAsia="Times New Roman" w:hAnsi="Times New Roman" w:cs="Times New Roman"/>
          <w:sz w:val="24"/>
          <w:szCs w:val="24"/>
        </w:rPr>
        <w:t xml:space="preserve">, по результатам медицинского освидетельствования </w:t>
      </w:r>
      <w:r w:rsidRPr="00C45313">
        <w:rPr>
          <w:rFonts w:ascii="Times New Roman" w:eastAsia="Times New Roman" w:hAnsi="Times New Roman" w:cs="Times New Roman"/>
          <w:bCs/>
          <w:sz w:val="24"/>
          <w:szCs w:val="24"/>
        </w:rPr>
        <w:t>дают заключение о годности гражданина к военной службе</w:t>
      </w:r>
      <w:r w:rsidRPr="00C45313">
        <w:rPr>
          <w:rFonts w:ascii="Times New Roman" w:eastAsia="Times New Roman" w:hAnsi="Times New Roman" w:cs="Times New Roman"/>
          <w:sz w:val="24"/>
          <w:szCs w:val="24"/>
        </w:rPr>
        <w:t xml:space="preserve"> по следующим категориям:</w:t>
      </w:r>
      <w:bookmarkStart w:id="75" w:name="p1621"/>
      <w:bookmarkEnd w:id="75"/>
      <w:r w:rsidRPr="00C45313">
        <w:rPr>
          <w:rFonts w:ascii="Times New Roman" w:eastAsia="Times New Roman" w:hAnsi="Times New Roman" w:cs="Times New Roman"/>
          <w:sz w:val="24"/>
          <w:szCs w:val="24"/>
        </w:rPr>
        <w:t xml:space="preserve"> А  - </w:t>
      </w:r>
      <w:proofErr w:type="gramStart"/>
      <w:r w:rsidRPr="00C45313">
        <w:rPr>
          <w:rFonts w:ascii="Times New Roman" w:eastAsia="Times New Roman" w:hAnsi="Times New Roman" w:cs="Times New Roman"/>
          <w:sz w:val="24"/>
          <w:szCs w:val="24"/>
        </w:rPr>
        <w:t>годен</w:t>
      </w:r>
      <w:proofErr w:type="gramEnd"/>
      <w:r w:rsidRPr="00C45313">
        <w:rPr>
          <w:rFonts w:ascii="Times New Roman" w:eastAsia="Times New Roman" w:hAnsi="Times New Roman" w:cs="Times New Roman"/>
          <w:sz w:val="24"/>
          <w:szCs w:val="24"/>
        </w:rPr>
        <w:t xml:space="preserve"> к военной службе;</w:t>
      </w:r>
      <w:bookmarkStart w:id="76" w:name="p163"/>
      <w:bookmarkEnd w:id="76"/>
      <w:r w:rsidRPr="00C45313">
        <w:rPr>
          <w:rFonts w:ascii="Times New Roman" w:eastAsia="Times New Roman" w:hAnsi="Times New Roman" w:cs="Times New Roman"/>
          <w:sz w:val="24"/>
          <w:szCs w:val="24"/>
        </w:rPr>
        <w:t xml:space="preserve"> Б - годен к военной службе с незначительными ограничениями;</w:t>
      </w:r>
      <w:bookmarkStart w:id="77" w:name="p164"/>
      <w:bookmarkEnd w:id="77"/>
      <w:r w:rsidRPr="00C45313">
        <w:rPr>
          <w:rFonts w:ascii="Times New Roman" w:eastAsia="Times New Roman" w:hAnsi="Times New Roman" w:cs="Times New Roman"/>
          <w:sz w:val="24"/>
          <w:szCs w:val="24"/>
        </w:rPr>
        <w:t xml:space="preserve"> В - ограниченно годен к военной службе;</w:t>
      </w:r>
      <w:bookmarkStart w:id="78" w:name="p165"/>
      <w:bookmarkEnd w:id="78"/>
      <w:r w:rsidRPr="00C45313">
        <w:rPr>
          <w:rFonts w:ascii="Times New Roman" w:eastAsia="Times New Roman" w:hAnsi="Times New Roman" w:cs="Times New Roman"/>
          <w:sz w:val="24"/>
          <w:szCs w:val="24"/>
        </w:rPr>
        <w:t xml:space="preserve"> Г - временно не годен к военной службе;</w:t>
      </w:r>
      <w:bookmarkStart w:id="79" w:name="p166"/>
      <w:bookmarkEnd w:id="79"/>
      <w:r w:rsidRPr="00C45313">
        <w:rPr>
          <w:rFonts w:ascii="Times New Roman" w:eastAsia="Times New Roman" w:hAnsi="Times New Roman" w:cs="Times New Roman"/>
          <w:sz w:val="24"/>
          <w:szCs w:val="24"/>
        </w:rPr>
        <w:t xml:space="preserve"> Д - не годен к военной службе.</w:t>
      </w:r>
    </w:p>
    <w:p w:rsidR="000B08C0" w:rsidRPr="00C45313" w:rsidRDefault="000B08C0" w:rsidP="00703179">
      <w:pPr>
        <w:tabs>
          <w:tab w:val="left" w:pos="720"/>
        </w:tabs>
        <w:rPr>
          <w:rFonts w:ascii="Times New Roman" w:eastAsia="Times New Roman" w:hAnsi="Times New Roman" w:cs="Times New Roman"/>
          <w:sz w:val="24"/>
          <w:szCs w:val="24"/>
        </w:rPr>
      </w:pPr>
      <w:r w:rsidRPr="00C45313">
        <w:rPr>
          <w:rFonts w:ascii="Times New Roman" w:eastAsia="Times New Roman" w:hAnsi="Times New Roman" w:cs="Times New Roman"/>
          <w:sz w:val="24"/>
          <w:szCs w:val="24"/>
        </w:rPr>
        <w:t xml:space="preserve">Согласно </w:t>
      </w:r>
      <w:proofErr w:type="gramStart"/>
      <w:r w:rsidRPr="00C45313">
        <w:rPr>
          <w:rFonts w:ascii="Times New Roman" w:eastAsia="Times New Roman" w:hAnsi="Times New Roman" w:cs="Times New Roman"/>
          <w:sz w:val="24"/>
          <w:szCs w:val="24"/>
        </w:rPr>
        <w:t>ч</w:t>
      </w:r>
      <w:proofErr w:type="gramEnd"/>
      <w:r w:rsidRPr="00C45313">
        <w:rPr>
          <w:rFonts w:ascii="Times New Roman" w:eastAsia="Times New Roman" w:hAnsi="Times New Roman" w:cs="Times New Roman"/>
          <w:sz w:val="24"/>
          <w:szCs w:val="24"/>
        </w:rPr>
        <w:t xml:space="preserve">. 4 ст. 5.1 ФЗ о </w:t>
      </w:r>
      <w:proofErr w:type="spellStart"/>
      <w:r w:rsidRPr="00C45313">
        <w:rPr>
          <w:rFonts w:ascii="Times New Roman" w:eastAsia="Times New Roman" w:hAnsi="Times New Roman" w:cs="Times New Roman"/>
          <w:sz w:val="24"/>
          <w:szCs w:val="24"/>
        </w:rPr>
        <w:t>ВОиВС</w:t>
      </w:r>
      <w:proofErr w:type="spellEnd"/>
      <w:r w:rsidRPr="00C45313">
        <w:rPr>
          <w:rFonts w:ascii="Times New Roman" w:eastAsia="Times New Roman" w:hAnsi="Times New Roman" w:cs="Times New Roman"/>
          <w:sz w:val="24"/>
          <w:szCs w:val="24"/>
        </w:rPr>
        <w:t xml:space="preserve"> в случае невозможности вынесения медицинского заключения о годности гражданина к военной службе по состоянию здоровья в ходе медицинского освидетельствования гражданин направляется на амбулаторное или стационарное медицинское обследование в медицинскую организацию.</w:t>
      </w:r>
    </w:p>
    <w:p w:rsidR="000B08C0" w:rsidRPr="005D711F" w:rsidRDefault="000B08C0" w:rsidP="005D711F">
      <w:pPr>
        <w:tabs>
          <w:tab w:val="left" w:pos="720"/>
        </w:tabs>
        <w:rPr>
          <w:rFonts w:ascii="Times New Roman" w:eastAsia="Times New Roman" w:hAnsi="Times New Roman" w:cs="Times New Roman"/>
          <w:sz w:val="24"/>
          <w:szCs w:val="24"/>
        </w:rPr>
      </w:pPr>
      <w:r w:rsidRPr="00C45313">
        <w:rPr>
          <w:rFonts w:ascii="Times New Roman" w:eastAsia="Times New Roman" w:hAnsi="Times New Roman" w:cs="Times New Roman"/>
          <w:sz w:val="24"/>
          <w:szCs w:val="24"/>
        </w:rPr>
        <w:t xml:space="preserve"> Согласно ст.ст. 13, 17, 18 Положения о призыве на военную службу (утв. Постановлением правительства от 11.11.2006 № 663) призывная комиссия принимает решение в отношении призывника только после определения категории годности его к военной службе. </w:t>
      </w:r>
      <w:proofErr w:type="gramStart"/>
      <w:r w:rsidRPr="00C45313">
        <w:rPr>
          <w:rFonts w:ascii="Times New Roman" w:eastAsia="Times New Roman" w:hAnsi="Times New Roman" w:cs="Times New Roman"/>
          <w:sz w:val="24"/>
          <w:szCs w:val="24"/>
        </w:rPr>
        <w:t xml:space="preserve">В случае невозможности дать медицинское заключение о годности призывника к военной службе на месте </w:t>
      </w:r>
      <w:r w:rsidRPr="00C45313">
        <w:rPr>
          <w:rFonts w:ascii="Times New Roman" w:eastAsia="Times New Roman" w:hAnsi="Times New Roman" w:cs="Times New Roman"/>
          <w:bCs/>
          <w:sz w:val="24"/>
          <w:szCs w:val="24"/>
        </w:rPr>
        <w:t>призывник</w:t>
      </w:r>
      <w:r w:rsidRPr="00C45313">
        <w:rPr>
          <w:rFonts w:ascii="Times New Roman" w:eastAsia="Times New Roman" w:hAnsi="Times New Roman" w:cs="Times New Roman"/>
          <w:sz w:val="24"/>
          <w:szCs w:val="24"/>
        </w:rPr>
        <w:t xml:space="preserve"> по решению призывной комиссии или военного комиссара </w:t>
      </w:r>
      <w:r w:rsidRPr="00C45313">
        <w:rPr>
          <w:rFonts w:ascii="Times New Roman" w:eastAsia="Times New Roman" w:hAnsi="Times New Roman" w:cs="Times New Roman"/>
          <w:bCs/>
          <w:sz w:val="24"/>
          <w:szCs w:val="24"/>
        </w:rPr>
        <w:t>направляется на амбулаторное или стационарное медицинское обследование в медицинское учреждение</w:t>
      </w:r>
      <w:r w:rsidRPr="00C45313">
        <w:rPr>
          <w:rFonts w:ascii="Times New Roman" w:eastAsia="Times New Roman" w:hAnsi="Times New Roman" w:cs="Times New Roman"/>
          <w:sz w:val="24"/>
          <w:szCs w:val="24"/>
        </w:rPr>
        <w:t xml:space="preserve">, </w:t>
      </w:r>
      <w:r w:rsidRPr="00C45313">
        <w:rPr>
          <w:rFonts w:ascii="Times New Roman" w:eastAsia="Times New Roman" w:hAnsi="Times New Roman" w:cs="Times New Roman"/>
          <w:bCs/>
          <w:sz w:val="24"/>
          <w:szCs w:val="24"/>
        </w:rPr>
        <w:t>после которого ему назначается явка на повторное медицинское освидетельствование и заседание призывной комиссии</w:t>
      </w:r>
      <w:r w:rsidRPr="00C45313">
        <w:rPr>
          <w:rFonts w:ascii="Times New Roman" w:eastAsia="Times New Roman" w:hAnsi="Times New Roman" w:cs="Times New Roman"/>
          <w:sz w:val="24"/>
          <w:szCs w:val="24"/>
        </w:rPr>
        <w:t xml:space="preserve"> с учетом предполагаемого срока завершения указанного обследования.</w:t>
      </w:r>
      <w:proofErr w:type="gramEnd"/>
      <w:r w:rsidRPr="00C45313">
        <w:rPr>
          <w:rFonts w:ascii="Times New Roman" w:eastAsia="Times New Roman" w:hAnsi="Times New Roman" w:cs="Times New Roman"/>
          <w:sz w:val="24"/>
          <w:szCs w:val="24"/>
        </w:rPr>
        <w:t xml:space="preserve"> </w:t>
      </w:r>
      <w:r w:rsidRPr="00C45313">
        <w:rPr>
          <w:rFonts w:ascii="Times New Roman" w:eastAsia="Times New Roman" w:hAnsi="Times New Roman" w:cs="Times New Roman"/>
          <w:bCs/>
          <w:sz w:val="24"/>
          <w:szCs w:val="24"/>
        </w:rPr>
        <w:t xml:space="preserve">Контроль </w:t>
      </w:r>
      <w:proofErr w:type="gramStart"/>
      <w:r w:rsidRPr="00C45313">
        <w:rPr>
          <w:rFonts w:ascii="Times New Roman" w:eastAsia="Times New Roman" w:hAnsi="Times New Roman" w:cs="Times New Roman"/>
          <w:bCs/>
          <w:sz w:val="24"/>
          <w:szCs w:val="24"/>
        </w:rPr>
        <w:t>за наличием у призывника оснований для освобождения от призыва на военную службу</w:t>
      </w:r>
      <w:proofErr w:type="gramEnd"/>
      <w:r w:rsidRPr="00C45313">
        <w:rPr>
          <w:rFonts w:ascii="Times New Roman" w:eastAsia="Times New Roman" w:hAnsi="Times New Roman" w:cs="Times New Roman"/>
          <w:bCs/>
          <w:sz w:val="24"/>
          <w:szCs w:val="24"/>
        </w:rPr>
        <w:t xml:space="preserve"> или для отсрочки от призыва на военную службу возлагается на военного комиссара</w:t>
      </w:r>
      <w:r w:rsidRPr="00C45313">
        <w:rPr>
          <w:rFonts w:ascii="Times New Roman" w:eastAsia="Times New Roman" w:hAnsi="Times New Roman" w:cs="Times New Roman"/>
          <w:sz w:val="24"/>
          <w:szCs w:val="24"/>
        </w:rPr>
        <w:t xml:space="preserve">, а за прохождением призывником назначенного ему медицинского обследования, лечения и повторного медицинского освидетельствования - </w:t>
      </w:r>
      <w:r w:rsidRPr="00C45313">
        <w:rPr>
          <w:rFonts w:ascii="Times New Roman" w:eastAsia="Times New Roman" w:hAnsi="Times New Roman" w:cs="Times New Roman"/>
          <w:bCs/>
          <w:sz w:val="24"/>
          <w:szCs w:val="24"/>
        </w:rPr>
        <w:t>на военный комиссариат</w:t>
      </w:r>
      <w:r w:rsidRPr="00C45313">
        <w:rPr>
          <w:rFonts w:ascii="Times New Roman" w:eastAsia="Times New Roman" w:hAnsi="Times New Roman" w:cs="Times New Roman"/>
          <w:sz w:val="24"/>
          <w:szCs w:val="24"/>
        </w:rPr>
        <w:t xml:space="preserve"> и соответствующие медицинские организации. При наличии оснований, предусмотренных Федеральным законом «О воинской обязанности и военной службе» и иными нормативными правовыми актами Российской Федерации, призывная комиссия </w:t>
      </w:r>
      <w:r w:rsidRPr="00C45313">
        <w:rPr>
          <w:rFonts w:ascii="Times New Roman" w:eastAsia="Times New Roman" w:hAnsi="Times New Roman" w:cs="Times New Roman"/>
          <w:bCs/>
          <w:sz w:val="24"/>
          <w:szCs w:val="24"/>
        </w:rPr>
        <w:t>выносит решение об освобождении призывника от призыва на военную службу</w:t>
      </w:r>
      <w:r w:rsidRPr="00C45313">
        <w:rPr>
          <w:rFonts w:ascii="Times New Roman" w:eastAsia="Times New Roman" w:hAnsi="Times New Roman" w:cs="Times New Roman"/>
          <w:sz w:val="24"/>
          <w:szCs w:val="24"/>
        </w:rPr>
        <w:t xml:space="preserve"> или о </w:t>
      </w:r>
      <w:r w:rsidRPr="00C45313">
        <w:rPr>
          <w:rFonts w:ascii="Times New Roman" w:eastAsia="Times New Roman" w:hAnsi="Times New Roman" w:cs="Times New Roman"/>
          <w:sz w:val="24"/>
          <w:szCs w:val="24"/>
        </w:rPr>
        <w:lastRenderedPageBreak/>
        <w:t xml:space="preserve">предоставлении ему отсрочки от призыва на военную службу. </w:t>
      </w:r>
      <w:r w:rsidRPr="00C45313">
        <w:rPr>
          <w:rFonts w:ascii="Times New Roman" w:eastAsia="Times New Roman" w:hAnsi="Times New Roman" w:cs="Times New Roman"/>
          <w:bCs/>
          <w:sz w:val="24"/>
          <w:szCs w:val="24"/>
        </w:rPr>
        <w:t>Такое решение выносится на основании документов, представленных призывником в призывную комиссию,</w:t>
      </w:r>
      <w:r w:rsidRPr="00C45313">
        <w:rPr>
          <w:rFonts w:ascii="Times New Roman" w:eastAsia="Times New Roman" w:hAnsi="Times New Roman" w:cs="Times New Roman"/>
          <w:sz w:val="24"/>
          <w:szCs w:val="24"/>
        </w:rPr>
        <w:t xml:space="preserve"> один раз при первоначальном рассмотрении данного вопроса.</w:t>
      </w:r>
    </w:p>
    <w:p w:rsidR="000B08C0" w:rsidRPr="00C45313" w:rsidRDefault="000B08C0" w:rsidP="005D711F">
      <w:pPr>
        <w:widowControl w:val="0"/>
        <w:tabs>
          <w:tab w:val="left" w:pos="8946"/>
          <w:tab w:val="left" w:pos="9230"/>
        </w:tabs>
        <w:autoSpaceDE w:val="0"/>
        <w:autoSpaceDN w:val="0"/>
        <w:adjustRightInd w:val="0"/>
        <w:jc w:val="left"/>
        <w:rPr>
          <w:rFonts w:ascii="Times New Roman" w:eastAsia="Times New Roman" w:hAnsi="Times New Roman" w:cs="Times New Roman"/>
          <w:sz w:val="24"/>
          <w:szCs w:val="24"/>
        </w:rPr>
      </w:pPr>
      <w:r w:rsidRPr="00C45313">
        <w:rPr>
          <w:rFonts w:ascii="Times New Roman" w:eastAsia="Times New Roman" w:hAnsi="Times New Roman" w:cs="Times New Roman"/>
          <w:b/>
          <w:bCs/>
          <w:sz w:val="24"/>
          <w:szCs w:val="24"/>
        </w:rPr>
        <w:t>Ходатайствую перед судом:</w:t>
      </w:r>
    </w:p>
    <w:p w:rsidR="000B08C0" w:rsidRPr="00C45313" w:rsidRDefault="000B08C0" w:rsidP="00FE14E7">
      <w:pPr>
        <w:pStyle w:val="a5"/>
        <w:numPr>
          <w:ilvl w:val="0"/>
          <w:numId w:val="57"/>
        </w:numPr>
        <w:tabs>
          <w:tab w:val="left" w:pos="720"/>
        </w:tabs>
        <w:ind w:left="426"/>
        <w:rPr>
          <w:rFonts w:ascii="Times New Roman" w:eastAsia="Times New Roman" w:hAnsi="Times New Roman" w:cs="Times New Roman"/>
          <w:sz w:val="24"/>
          <w:szCs w:val="24"/>
        </w:rPr>
      </w:pPr>
      <w:r w:rsidRPr="00C45313">
        <w:rPr>
          <w:rFonts w:ascii="Times New Roman" w:eastAsia="Times New Roman" w:hAnsi="Times New Roman" w:cs="Times New Roman"/>
          <w:sz w:val="24"/>
          <w:szCs w:val="24"/>
        </w:rPr>
        <w:t xml:space="preserve">истребовать из Отдела Военного комиссариата </w:t>
      </w:r>
      <w:proofErr w:type="gramStart"/>
      <w:r w:rsidRPr="00C45313">
        <w:rPr>
          <w:rFonts w:ascii="Times New Roman" w:eastAsia="Times New Roman" w:hAnsi="Times New Roman" w:cs="Times New Roman"/>
          <w:sz w:val="24"/>
          <w:szCs w:val="24"/>
        </w:rPr>
        <w:t>г</w:t>
      </w:r>
      <w:proofErr w:type="gramEnd"/>
      <w:r w:rsidRPr="00C45313">
        <w:rPr>
          <w:rFonts w:ascii="Times New Roman" w:eastAsia="Times New Roman" w:hAnsi="Times New Roman" w:cs="Times New Roman"/>
          <w:sz w:val="24"/>
          <w:szCs w:val="24"/>
        </w:rPr>
        <w:t>. Санкт-Петербурга по ______________ району г. Санкт-Петербурга (</w:t>
      </w:r>
      <w:r w:rsidRPr="00C45313">
        <w:rPr>
          <w:rFonts w:ascii="Times New Roman" w:hAnsi="Times New Roman" w:cs="Times New Roman"/>
          <w:sz w:val="24"/>
          <w:szCs w:val="24"/>
          <w:shd w:val="clear" w:color="auto" w:fill="FFFFFF"/>
        </w:rPr>
        <w:t>адрес</w:t>
      </w:r>
      <w:r w:rsidRPr="00C45313">
        <w:rPr>
          <w:rFonts w:ascii="Times New Roman" w:eastAsia="Times New Roman" w:hAnsi="Times New Roman" w:cs="Times New Roman"/>
          <w:sz w:val="24"/>
          <w:szCs w:val="24"/>
        </w:rPr>
        <w:t>) выписку из книги протоколов решений Призывной комиссии</w:t>
      </w:r>
      <w:r w:rsidR="00B67829" w:rsidRPr="00C45313">
        <w:rPr>
          <w:rFonts w:ascii="Times New Roman" w:eastAsia="Times New Roman" w:hAnsi="Times New Roman" w:cs="Times New Roman"/>
          <w:sz w:val="24"/>
          <w:szCs w:val="24"/>
        </w:rPr>
        <w:t>, так как</w:t>
      </w:r>
      <w:r w:rsidR="00B4379C" w:rsidRPr="00C45313">
        <w:rPr>
          <w:rFonts w:ascii="Times New Roman" w:eastAsia="Times New Roman" w:hAnsi="Times New Roman" w:cs="Times New Roman"/>
          <w:sz w:val="24"/>
          <w:szCs w:val="24"/>
        </w:rPr>
        <w:t>, не</w:t>
      </w:r>
      <w:r w:rsidR="00B67829" w:rsidRPr="00C45313">
        <w:rPr>
          <w:rFonts w:ascii="Times New Roman" w:eastAsia="Times New Roman" w:hAnsi="Times New Roman" w:cs="Times New Roman"/>
          <w:sz w:val="24"/>
          <w:szCs w:val="24"/>
        </w:rPr>
        <w:t>смотря н</w:t>
      </w:r>
      <w:r w:rsidR="00B4379C" w:rsidRPr="00C45313">
        <w:rPr>
          <w:rFonts w:ascii="Times New Roman" w:eastAsia="Times New Roman" w:hAnsi="Times New Roman" w:cs="Times New Roman"/>
          <w:sz w:val="24"/>
          <w:szCs w:val="24"/>
        </w:rPr>
        <w:t>а поданное заявление о выдаче</w:t>
      </w:r>
      <w:r w:rsidR="00B67829" w:rsidRPr="00C45313">
        <w:rPr>
          <w:rFonts w:ascii="Times New Roman" w:eastAsia="Times New Roman" w:hAnsi="Times New Roman" w:cs="Times New Roman"/>
          <w:sz w:val="24"/>
          <w:szCs w:val="24"/>
        </w:rPr>
        <w:t xml:space="preserve"> копии решения призывной комиссии (см. приложения)</w:t>
      </w:r>
      <w:r w:rsidR="00151CBC" w:rsidRPr="00C45313">
        <w:rPr>
          <w:rFonts w:ascii="Times New Roman" w:eastAsia="Times New Roman" w:hAnsi="Times New Roman" w:cs="Times New Roman"/>
          <w:sz w:val="24"/>
          <w:szCs w:val="24"/>
        </w:rPr>
        <w:t>, соответствующее решение мне выдано не было</w:t>
      </w:r>
      <w:r w:rsidRPr="00C45313">
        <w:rPr>
          <w:rFonts w:ascii="Times New Roman" w:eastAsia="Times New Roman" w:hAnsi="Times New Roman" w:cs="Times New Roman"/>
          <w:sz w:val="24"/>
          <w:szCs w:val="24"/>
        </w:rPr>
        <w:t>.</w:t>
      </w:r>
    </w:p>
    <w:p w:rsidR="0025581A" w:rsidRPr="00C45313" w:rsidRDefault="000B08C0" w:rsidP="00FE14E7">
      <w:pPr>
        <w:pStyle w:val="a5"/>
        <w:numPr>
          <w:ilvl w:val="0"/>
          <w:numId w:val="57"/>
        </w:numPr>
        <w:tabs>
          <w:tab w:val="left" w:pos="720"/>
        </w:tabs>
        <w:ind w:left="426"/>
        <w:rPr>
          <w:rFonts w:ascii="Times New Roman" w:eastAsia="Times New Roman" w:hAnsi="Times New Roman" w:cs="Times New Roman"/>
          <w:sz w:val="24"/>
          <w:szCs w:val="24"/>
        </w:rPr>
      </w:pPr>
      <w:proofErr w:type="gramStart"/>
      <w:r w:rsidRPr="00C45313">
        <w:rPr>
          <w:rFonts w:ascii="Times New Roman" w:eastAsia="Times New Roman" w:hAnsi="Times New Roman" w:cs="Times New Roman"/>
          <w:sz w:val="24"/>
          <w:szCs w:val="24"/>
        </w:rPr>
        <w:t>и</w:t>
      </w:r>
      <w:proofErr w:type="gramEnd"/>
      <w:r w:rsidRPr="00C45313">
        <w:rPr>
          <w:rFonts w:ascii="Times New Roman" w:eastAsia="Times New Roman" w:hAnsi="Times New Roman" w:cs="Times New Roman"/>
          <w:sz w:val="24"/>
          <w:szCs w:val="24"/>
        </w:rPr>
        <w:t>стребовать из Отдела Военного комиссариата г. Санкт-Петербурга по ________________ району г. Санкт-Петербурга личное дело призывника _______________ в подлиннике, для обозрения в судебном заседании. Указанное доказательство позволит установить юридически значимые обстоятельства для гражданского дела, самостоятельное получение указанного доказательства невозможно в силу приказа Министра Обороны № 400 от 02.10.2007.</w:t>
      </w:r>
    </w:p>
    <w:p w:rsidR="0025581A" w:rsidRPr="00C45313" w:rsidRDefault="0025581A" w:rsidP="0025581A">
      <w:pPr>
        <w:tabs>
          <w:tab w:val="left" w:pos="720"/>
        </w:tabs>
        <w:ind w:left="66" w:firstLine="0"/>
        <w:rPr>
          <w:rFonts w:ascii="Times New Roman" w:eastAsia="Times New Roman" w:hAnsi="Times New Roman" w:cs="Times New Roman"/>
          <w:sz w:val="24"/>
          <w:szCs w:val="24"/>
        </w:rPr>
      </w:pPr>
    </w:p>
    <w:p w:rsidR="000B08C0" w:rsidRPr="00C45313" w:rsidRDefault="000B08C0" w:rsidP="0025581A">
      <w:pPr>
        <w:tabs>
          <w:tab w:val="left" w:pos="720"/>
        </w:tabs>
        <w:ind w:left="66" w:firstLine="0"/>
        <w:rPr>
          <w:rFonts w:ascii="Times New Roman" w:eastAsia="Times New Roman" w:hAnsi="Times New Roman" w:cs="Times New Roman"/>
          <w:sz w:val="24"/>
          <w:szCs w:val="24"/>
        </w:rPr>
      </w:pPr>
      <w:r w:rsidRPr="00C45313">
        <w:rPr>
          <w:rFonts w:ascii="Times New Roman" w:eastAsia="Times New Roman" w:hAnsi="Times New Roman" w:cs="Times New Roman"/>
          <w:sz w:val="24"/>
          <w:szCs w:val="24"/>
        </w:rPr>
        <w:t xml:space="preserve">На основании изложенного, руководствуясь ст. 5.1, 23,26,28 Федерального закона «О воинской обязанности и военной службе», п. 13,17,18 Положения о призыве на военную службу, ст.ст. </w:t>
      </w:r>
      <w:r w:rsidR="004935A2" w:rsidRPr="00C45313">
        <w:rPr>
          <w:rFonts w:ascii="Times New Roman" w:eastAsia="Times New Roman" w:hAnsi="Times New Roman" w:cs="Times New Roman"/>
          <w:sz w:val="24"/>
          <w:szCs w:val="24"/>
        </w:rPr>
        <w:t xml:space="preserve">175-180, 227 КАС РФ </w:t>
      </w:r>
      <w:proofErr w:type="gramStart"/>
      <w:r w:rsidRPr="00C45313">
        <w:rPr>
          <w:rFonts w:ascii="Times New Roman" w:eastAsia="Times New Roman" w:hAnsi="Times New Roman" w:cs="Times New Roman"/>
          <w:b/>
          <w:sz w:val="24"/>
          <w:szCs w:val="24"/>
        </w:rPr>
        <w:t>П</w:t>
      </w:r>
      <w:proofErr w:type="gramEnd"/>
      <w:r w:rsidRPr="00C45313">
        <w:rPr>
          <w:rFonts w:ascii="Times New Roman" w:eastAsia="Times New Roman" w:hAnsi="Times New Roman" w:cs="Times New Roman"/>
          <w:b/>
          <w:sz w:val="24"/>
          <w:szCs w:val="24"/>
        </w:rPr>
        <w:t xml:space="preserve"> Р О Ш У:</w:t>
      </w:r>
    </w:p>
    <w:p w:rsidR="000B08C0" w:rsidRPr="00C45313" w:rsidRDefault="000B08C0" w:rsidP="00FE14E7">
      <w:pPr>
        <w:pStyle w:val="a5"/>
        <w:numPr>
          <w:ilvl w:val="0"/>
          <w:numId w:val="58"/>
        </w:numPr>
        <w:tabs>
          <w:tab w:val="left" w:pos="2160"/>
        </w:tabs>
        <w:ind w:left="426"/>
        <w:rPr>
          <w:rFonts w:ascii="Times New Roman" w:eastAsia="Calibri" w:hAnsi="Times New Roman" w:cs="Times New Roman"/>
          <w:sz w:val="24"/>
          <w:szCs w:val="24"/>
        </w:rPr>
      </w:pPr>
      <w:proofErr w:type="gramStart"/>
      <w:r w:rsidRPr="00C45313">
        <w:rPr>
          <w:rFonts w:ascii="Times New Roman" w:eastAsia="Calibri" w:hAnsi="Times New Roman" w:cs="Times New Roman"/>
          <w:sz w:val="24"/>
          <w:szCs w:val="24"/>
        </w:rPr>
        <w:t xml:space="preserve">Решение Призывной комиссии осуществляющую призыв на военную службу граждан проживающих на территории МО № </w:t>
      </w:r>
      <w:r w:rsidRPr="00C45313">
        <w:rPr>
          <w:rFonts w:ascii="Times New Roman" w:eastAsia="Times New Roman" w:hAnsi="Times New Roman" w:cs="Times New Roman"/>
          <w:sz w:val="24"/>
          <w:szCs w:val="24"/>
        </w:rPr>
        <w:t xml:space="preserve">___ «________» </w:t>
      </w:r>
      <w:r w:rsidRPr="00C45313">
        <w:rPr>
          <w:rFonts w:ascii="Times New Roman" w:eastAsia="Calibri" w:hAnsi="Times New Roman" w:cs="Times New Roman"/>
          <w:sz w:val="24"/>
          <w:szCs w:val="24"/>
        </w:rPr>
        <w:t xml:space="preserve">г. Санкт-Петербурга от 19 декабря 20___ о призыве на военную службу </w:t>
      </w:r>
      <w:r w:rsidRPr="00C45313">
        <w:rPr>
          <w:rFonts w:ascii="Times New Roman" w:eastAsia="Times New Roman" w:hAnsi="Times New Roman" w:cs="Times New Roman"/>
          <w:sz w:val="24"/>
          <w:szCs w:val="24"/>
        </w:rPr>
        <w:t xml:space="preserve">______________ </w:t>
      </w:r>
      <w:r w:rsidRPr="00C45313">
        <w:rPr>
          <w:rFonts w:ascii="Times New Roman" w:eastAsia="Calibri" w:hAnsi="Times New Roman" w:cs="Times New Roman"/>
          <w:sz w:val="24"/>
          <w:szCs w:val="24"/>
        </w:rPr>
        <w:t>признать незаконным и отменить.</w:t>
      </w:r>
      <w:proofErr w:type="gramEnd"/>
    </w:p>
    <w:p w:rsidR="00B4379C" w:rsidRPr="00C45313" w:rsidRDefault="00B4379C" w:rsidP="00B4379C">
      <w:pPr>
        <w:pStyle w:val="a5"/>
        <w:tabs>
          <w:tab w:val="left" w:pos="2160"/>
        </w:tabs>
        <w:ind w:left="426" w:firstLine="0"/>
        <w:rPr>
          <w:rFonts w:ascii="Times New Roman" w:eastAsia="Calibri" w:hAnsi="Times New Roman" w:cs="Times New Roman"/>
          <w:sz w:val="24"/>
          <w:szCs w:val="24"/>
        </w:rPr>
      </w:pPr>
    </w:p>
    <w:p w:rsidR="000B08C0" w:rsidRPr="00C45313" w:rsidRDefault="000B08C0" w:rsidP="00703179">
      <w:pPr>
        <w:rPr>
          <w:rFonts w:ascii="Times New Roman" w:eastAsia="Times New Roman" w:hAnsi="Times New Roman" w:cs="Times New Roman"/>
          <w:b/>
          <w:sz w:val="20"/>
          <w:szCs w:val="20"/>
        </w:rPr>
      </w:pPr>
      <w:r w:rsidRPr="00C45313">
        <w:rPr>
          <w:rFonts w:ascii="Times New Roman" w:eastAsia="Times New Roman" w:hAnsi="Times New Roman" w:cs="Times New Roman"/>
          <w:b/>
          <w:sz w:val="20"/>
          <w:szCs w:val="20"/>
        </w:rPr>
        <w:t>Перечень прилагаемых к заявлению документов:</w:t>
      </w:r>
    </w:p>
    <w:p w:rsidR="000B08C0" w:rsidRPr="00C45313" w:rsidRDefault="000B08C0" w:rsidP="00AB1061">
      <w:pPr>
        <w:numPr>
          <w:ilvl w:val="0"/>
          <w:numId w:val="33"/>
        </w:numPr>
        <w:ind w:left="0" w:firstLine="709"/>
        <w:contextualSpacing/>
        <w:jc w:val="left"/>
        <w:rPr>
          <w:rFonts w:ascii="Times New Roman" w:eastAsia="Calibri" w:hAnsi="Times New Roman" w:cs="Times New Roman"/>
          <w:sz w:val="20"/>
          <w:szCs w:val="20"/>
        </w:rPr>
      </w:pPr>
      <w:r w:rsidRPr="00C45313">
        <w:rPr>
          <w:rFonts w:ascii="Times New Roman" w:eastAsia="Calibri" w:hAnsi="Times New Roman" w:cs="Times New Roman"/>
          <w:sz w:val="20"/>
          <w:szCs w:val="20"/>
        </w:rPr>
        <w:t>Квитанция об уплате государственной пошлины.</w:t>
      </w:r>
    </w:p>
    <w:p w:rsidR="000B08C0" w:rsidRPr="00C45313" w:rsidRDefault="000B08C0" w:rsidP="00AB1061">
      <w:pPr>
        <w:numPr>
          <w:ilvl w:val="0"/>
          <w:numId w:val="33"/>
        </w:numPr>
        <w:ind w:left="0" w:firstLine="709"/>
        <w:contextualSpacing/>
        <w:jc w:val="left"/>
        <w:rPr>
          <w:rFonts w:ascii="Times New Roman" w:eastAsia="Calibri" w:hAnsi="Times New Roman" w:cs="Times New Roman"/>
          <w:sz w:val="20"/>
          <w:szCs w:val="20"/>
        </w:rPr>
      </w:pPr>
      <w:r w:rsidRPr="00C45313">
        <w:rPr>
          <w:rFonts w:ascii="Times New Roman" w:eastAsia="Calibri" w:hAnsi="Times New Roman" w:cs="Times New Roman"/>
          <w:sz w:val="20"/>
          <w:szCs w:val="20"/>
        </w:rPr>
        <w:t>Копии заявления в суд по количеству лиц, участвующих в деле.</w:t>
      </w:r>
    </w:p>
    <w:p w:rsidR="000B08C0" w:rsidRPr="00C45313" w:rsidRDefault="000B08C0" w:rsidP="00AB1061">
      <w:pPr>
        <w:numPr>
          <w:ilvl w:val="0"/>
          <w:numId w:val="33"/>
        </w:numPr>
        <w:ind w:left="0" w:firstLine="709"/>
        <w:contextualSpacing/>
        <w:jc w:val="left"/>
        <w:rPr>
          <w:rFonts w:ascii="Times New Roman" w:eastAsia="Calibri" w:hAnsi="Times New Roman" w:cs="Times New Roman"/>
          <w:sz w:val="20"/>
          <w:szCs w:val="20"/>
        </w:rPr>
      </w:pPr>
      <w:r w:rsidRPr="00C45313">
        <w:rPr>
          <w:rFonts w:ascii="Times New Roman" w:hAnsi="Times New Roman" w:cs="Times New Roman"/>
          <w:sz w:val="20"/>
          <w:szCs w:val="20"/>
        </w:rPr>
        <w:t>Копии заявления с просьбой выдать решение призывной комиссии.</w:t>
      </w:r>
    </w:p>
    <w:p w:rsidR="00604520" w:rsidRPr="00C45313" w:rsidRDefault="00604520" w:rsidP="00AB1061">
      <w:pPr>
        <w:numPr>
          <w:ilvl w:val="0"/>
          <w:numId w:val="33"/>
        </w:numPr>
        <w:ind w:left="0" w:firstLine="709"/>
        <w:contextualSpacing/>
        <w:jc w:val="left"/>
        <w:rPr>
          <w:rFonts w:ascii="Times New Roman" w:eastAsia="Calibri" w:hAnsi="Times New Roman" w:cs="Times New Roman"/>
          <w:sz w:val="20"/>
          <w:szCs w:val="20"/>
        </w:rPr>
      </w:pPr>
      <w:r w:rsidRPr="00C45313">
        <w:rPr>
          <w:rFonts w:ascii="Times New Roman" w:hAnsi="Times New Roman" w:cs="Times New Roman"/>
          <w:sz w:val="20"/>
          <w:szCs w:val="20"/>
        </w:rPr>
        <w:t>Копии медицинских документов</w:t>
      </w:r>
    </w:p>
    <w:p w:rsidR="000B08C0" w:rsidRPr="00C45313" w:rsidRDefault="000B08C0" w:rsidP="00AB1061">
      <w:pPr>
        <w:numPr>
          <w:ilvl w:val="0"/>
          <w:numId w:val="33"/>
        </w:numPr>
        <w:ind w:left="0" w:firstLine="709"/>
        <w:contextualSpacing/>
        <w:jc w:val="left"/>
        <w:rPr>
          <w:rFonts w:ascii="Times New Roman" w:eastAsia="Calibri" w:hAnsi="Times New Roman" w:cs="Times New Roman"/>
          <w:sz w:val="20"/>
          <w:szCs w:val="20"/>
        </w:rPr>
      </w:pPr>
      <w:r w:rsidRPr="00C45313">
        <w:rPr>
          <w:rFonts w:ascii="Times New Roman" w:hAnsi="Times New Roman" w:cs="Times New Roman"/>
          <w:sz w:val="20"/>
          <w:szCs w:val="20"/>
        </w:rPr>
        <w:t>Копии повестки на 23 декабря 20__.</w:t>
      </w:r>
    </w:p>
    <w:p w:rsidR="000B08C0" w:rsidRPr="00C45313" w:rsidRDefault="000B08C0" w:rsidP="00703179">
      <w:pPr>
        <w:rPr>
          <w:rFonts w:ascii="Times New Roman" w:eastAsia="Times New Roman" w:hAnsi="Times New Roman" w:cs="Times New Roman"/>
          <w:sz w:val="24"/>
          <w:szCs w:val="24"/>
        </w:rPr>
      </w:pPr>
    </w:p>
    <w:p w:rsidR="00321C7D" w:rsidRPr="00C45313" w:rsidRDefault="000B08C0" w:rsidP="00DA3FAC">
      <w:pPr>
        <w:rPr>
          <w:rFonts w:ascii="Times New Roman" w:eastAsia="Times New Roman" w:hAnsi="Times New Roman" w:cs="Times New Roman"/>
          <w:sz w:val="24"/>
          <w:szCs w:val="24"/>
        </w:rPr>
      </w:pPr>
      <w:r w:rsidRPr="00C45313">
        <w:rPr>
          <w:rFonts w:ascii="Times New Roman" w:eastAsia="Times New Roman" w:hAnsi="Times New Roman" w:cs="Times New Roman"/>
          <w:sz w:val="24"/>
          <w:szCs w:val="24"/>
        </w:rPr>
        <w:t xml:space="preserve">Дата                                                                                              Подпись                           </w:t>
      </w:r>
    </w:p>
    <w:p w:rsidR="00B4379C" w:rsidRPr="00C45313" w:rsidRDefault="00B4379C" w:rsidP="00703179">
      <w:pPr>
        <w:jc w:val="center"/>
        <w:rPr>
          <w:rFonts w:ascii="Times New Roman" w:hAnsi="Times New Roman" w:cs="Times New Roman"/>
          <w:b/>
          <w:sz w:val="24"/>
          <w:szCs w:val="24"/>
          <w:u w:val="single"/>
          <w:shd w:val="clear" w:color="auto" w:fill="FFFFFF"/>
        </w:rPr>
      </w:pPr>
    </w:p>
    <w:p w:rsidR="00B4379C" w:rsidRPr="00C45313" w:rsidRDefault="00B4379C" w:rsidP="00703179">
      <w:pPr>
        <w:jc w:val="center"/>
        <w:rPr>
          <w:rFonts w:ascii="Times New Roman" w:hAnsi="Times New Roman" w:cs="Times New Roman"/>
          <w:b/>
          <w:sz w:val="24"/>
          <w:szCs w:val="24"/>
          <w:u w:val="single"/>
          <w:shd w:val="clear" w:color="auto" w:fill="FFFFFF"/>
        </w:rPr>
      </w:pPr>
    </w:p>
    <w:p w:rsidR="005D711F" w:rsidRDefault="005D711F" w:rsidP="0092717C">
      <w:pPr>
        <w:ind w:firstLine="0"/>
        <w:rPr>
          <w:rFonts w:ascii="Times New Roman" w:hAnsi="Times New Roman" w:cs="Times New Roman"/>
          <w:b/>
          <w:sz w:val="24"/>
          <w:szCs w:val="24"/>
          <w:u w:val="single"/>
          <w:shd w:val="clear" w:color="auto" w:fill="FFFFFF"/>
        </w:rPr>
      </w:pPr>
    </w:p>
    <w:p w:rsidR="005D711F" w:rsidRDefault="005D711F" w:rsidP="00703179">
      <w:pPr>
        <w:jc w:val="center"/>
        <w:rPr>
          <w:rFonts w:ascii="Times New Roman" w:hAnsi="Times New Roman" w:cs="Times New Roman"/>
          <w:b/>
          <w:sz w:val="24"/>
          <w:szCs w:val="24"/>
          <w:u w:val="single"/>
          <w:shd w:val="clear" w:color="auto" w:fill="FFFFFF"/>
        </w:rPr>
      </w:pPr>
    </w:p>
    <w:p w:rsidR="000B08C0" w:rsidRPr="00C45313" w:rsidRDefault="00E86EFC" w:rsidP="00703179">
      <w:pPr>
        <w:jc w:val="center"/>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shd w:val="clear" w:color="auto" w:fill="FFFFFF"/>
        </w:rPr>
        <w:t>Образец № 5</w:t>
      </w:r>
    </w:p>
    <w:p w:rsidR="000B08C0" w:rsidRPr="00C45313" w:rsidRDefault="000B08C0" w:rsidP="00703179">
      <w:pPr>
        <w:jc w:val="center"/>
        <w:rPr>
          <w:rFonts w:ascii="Times New Roman" w:hAnsi="Times New Roman" w:cs="Times New Roman"/>
          <w:i/>
          <w:sz w:val="24"/>
          <w:szCs w:val="24"/>
          <w:shd w:val="clear" w:color="auto" w:fill="FFFFFF"/>
        </w:rPr>
      </w:pPr>
      <w:r w:rsidRPr="00C45313">
        <w:rPr>
          <w:rFonts w:ascii="Times New Roman" w:hAnsi="Times New Roman" w:cs="Times New Roman"/>
          <w:i/>
          <w:sz w:val="24"/>
          <w:szCs w:val="24"/>
          <w:shd w:val="clear" w:color="auto" w:fill="FFFFFF"/>
        </w:rPr>
        <w:t xml:space="preserve">О признании </w:t>
      </w:r>
      <w:proofErr w:type="gramStart"/>
      <w:r w:rsidRPr="00C45313">
        <w:rPr>
          <w:rFonts w:ascii="Times New Roman" w:hAnsi="Times New Roman" w:cs="Times New Roman"/>
          <w:i/>
          <w:sz w:val="24"/>
          <w:szCs w:val="24"/>
          <w:shd w:val="clear" w:color="auto" w:fill="FFFFFF"/>
        </w:rPr>
        <w:t>незаконным</w:t>
      </w:r>
      <w:proofErr w:type="gramEnd"/>
      <w:r w:rsidRPr="00C45313">
        <w:rPr>
          <w:rFonts w:ascii="Times New Roman" w:hAnsi="Times New Roman" w:cs="Times New Roman"/>
          <w:i/>
          <w:sz w:val="24"/>
          <w:szCs w:val="24"/>
          <w:shd w:val="clear" w:color="auto" w:fill="FFFFFF"/>
        </w:rPr>
        <w:t xml:space="preserve"> </w:t>
      </w:r>
      <w:r w:rsidRPr="00C45313">
        <w:rPr>
          <w:rFonts w:ascii="Times New Roman" w:hAnsi="Times New Roman" w:cs="Times New Roman"/>
          <w:b/>
          <w:i/>
          <w:sz w:val="24"/>
          <w:szCs w:val="24"/>
          <w:shd w:val="clear" w:color="auto" w:fill="FFFFFF"/>
        </w:rPr>
        <w:t>бездействия начальника отдела</w:t>
      </w:r>
      <w:r w:rsidRPr="00C45313">
        <w:rPr>
          <w:rFonts w:ascii="Times New Roman" w:hAnsi="Times New Roman" w:cs="Times New Roman"/>
          <w:i/>
          <w:sz w:val="24"/>
          <w:szCs w:val="24"/>
          <w:shd w:val="clear" w:color="auto" w:fill="FFFFFF"/>
        </w:rPr>
        <w:t xml:space="preserve"> военного комиссариата</w:t>
      </w:r>
    </w:p>
    <w:p w:rsidR="000B08C0" w:rsidRPr="00C45313" w:rsidRDefault="000B08C0" w:rsidP="00703179">
      <w:pPr>
        <w:jc w:val="center"/>
        <w:rPr>
          <w:rFonts w:ascii="Times New Roman" w:hAnsi="Times New Roman" w:cs="Times New Roman"/>
          <w:b/>
          <w:sz w:val="24"/>
          <w:szCs w:val="24"/>
          <w:u w:val="single"/>
          <w:shd w:val="clear" w:color="auto" w:fill="FFFFFF"/>
        </w:rPr>
      </w:pPr>
    </w:p>
    <w:p w:rsidR="000B08C0" w:rsidRPr="00C45313" w:rsidRDefault="000B08C0" w:rsidP="00703179">
      <w:pPr>
        <w:jc w:val="right"/>
        <w:rPr>
          <w:rFonts w:ascii="Times New Roman" w:hAnsi="Times New Roman" w:cs="Times New Roman"/>
          <w:b/>
          <w:sz w:val="20"/>
          <w:szCs w:val="20"/>
        </w:rPr>
      </w:pPr>
      <w:r w:rsidRPr="00C45313">
        <w:rPr>
          <w:rFonts w:ascii="Times New Roman" w:hAnsi="Times New Roman" w:cs="Times New Roman"/>
          <w:b/>
          <w:sz w:val="20"/>
          <w:szCs w:val="20"/>
          <w:shd w:val="clear" w:color="auto" w:fill="FFFFFF"/>
        </w:rPr>
        <w:t>В районный суд</w:t>
      </w:r>
      <w:r w:rsidRPr="00C45313">
        <w:rPr>
          <w:rFonts w:ascii="Times New Roman" w:hAnsi="Times New Roman" w:cs="Times New Roman"/>
          <w:sz w:val="20"/>
          <w:szCs w:val="20"/>
          <w:shd w:val="clear" w:color="auto" w:fill="FFFFFF"/>
        </w:rPr>
        <w:t xml:space="preserve"> (указать район)</w:t>
      </w:r>
    </w:p>
    <w:p w:rsidR="000B08C0" w:rsidRPr="00C45313" w:rsidRDefault="002B7E1E" w:rsidP="00703179">
      <w:pPr>
        <w:jc w:val="right"/>
        <w:rPr>
          <w:rFonts w:ascii="Times New Roman" w:hAnsi="Times New Roman" w:cs="Times New Roman"/>
          <w:sz w:val="20"/>
          <w:szCs w:val="20"/>
        </w:rPr>
      </w:pPr>
      <w:r w:rsidRPr="00C45313">
        <w:rPr>
          <w:rFonts w:ascii="Times New Roman" w:hAnsi="Times New Roman" w:cs="Times New Roman"/>
          <w:b/>
          <w:sz w:val="20"/>
          <w:szCs w:val="20"/>
        </w:rPr>
        <w:t>Административный истец</w:t>
      </w:r>
      <w:r w:rsidR="000B08C0" w:rsidRPr="00C45313">
        <w:rPr>
          <w:rFonts w:ascii="Times New Roman" w:hAnsi="Times New Roman" w:cs="Times New Roman"/>
          <w:b/>
          <w:sz w:val="20"/>
          <w:szCs w:val="20"/>
        </w:rPr>
        <w:t>:</w:t>
      </w:r>
    </w:p>
    <w:p w:rsidR="000B08C0" w:rsidRPr="00C45313" w:rsidRDefault="000B08C0" w:rsidP="00703179">
      <w:pPr>
        <w:jc w:val="right"/>
        <w:rPr>
          <w:rFonts w:ascii="Times New Roman" w:hAnsi="Times New Roman" w:cs="Times New Roman"/>
          <w:b/>
          <w:sz w:val="20"/>
          <w:szCs w:val="20"/>
        </w:rPr>
      </w:pPr>
      <w:r w:rsidRPr="00C45313">
        <w:rPr>
          <w:rFonts w:ascii="Times New Roman" w:hAnsi="Times New Roman" w:cs="Times New Roman"/>
          <w:sz w:val="20"/>
          <w:szCs w:val="20"/>
        </w:rPr>
        <w:t xml:space="preserve"> ФИО и адрес</w:t>
      </w:r>
    </w:p>
    <w:p w:rsidR="000B08C0" w:rsidRPr="00C45313" w:rsidRDefault="002B7E1E" w:rsidP="00703179">
      <w:pPr>
        <w:jc w:val="right"/>
        <w:rPr>
          <w:rFonts w:ascii="Times New Roman" w:hAnsi="Times New Roman" w:cs="Times New Roman"/>
          <w:sz w:val="20"/>
          <w:szCs w:val="20"/>
        </w:rPr>
      </w:pPr>
      <w:r w:rsidRPr="00C45313">
        <w:rPr>
          <w:rFonts w:ascii="Times New Roman" w:hAnsi="Times New Roman" w:cs="Times New Roman"/>
          <w:b/>
          <w:sz w:val="20"/>
          <w:szCs w:val="20"/>
        </w:rPr>
        <w:t>Административный ответчик</w:t>
      </w:r>
      <w:r w:rsidR="000B08C0" w:rsidRPr="00C45313">
        <w:rPr>
          <w:rFonts w:ascii="Times New Roman" w:hAnsi="Times New Roman" w:cs="Times New Roman"/>
          <w:b/>
          <w:sz w:val="20"/>
          <w:szCs w:val="20"/>
        </w:rPr>
        <w:t>:</w:t>
      </w:r>
    </w:p>
    <w:p w:rsidR="000B08C0" w:rsidRPr="00C45313" w:rsidRDefault="000B08C0" w:rsidP="00703179">
      <w:pPr>
        <w:jc w:val="right"/>
        <w:rPr>
          <w:rFonts w:ascii="Times New Roman" w:hAnsi="Times New Roman" w:cs="Times New Roman"/>
          <w:sz w:val="20"/>
          <w:szCs w:val="20"/>
        </w:rPr>
      </w:pPr>
      <w:r w:rsidRPr="00C45313">
        <w:rPr>
          <w:rFonts w:ascii="Times New Roman" w:hAnsi="Times New Roman" w:cs="Times New Roman"/>
          <w:sz w:val="20"/>
          <w:szCs w:val="20"/>
        </w:rPr>
        <w:t xml:space="preserve">Начальник отдела военного комиссариата </w:t>
      </w:r>
    </w:p>
    <w:p w:rsidR="000B08C0" w:rsidRPr="00C45313" w:rsidRDefault="000B08C0" w:rsidP="00703179">
      <w:pPr>
        <w:jc w:val="right"/>
        <w:rPr>
          <w:rFonts w:ascii="Times New Roman" w:hAnsi="Times New Roman" w:cs="Times New Roman"/>
          <w:b/>
          <w:sz w:val="20"/>
          <w:szCs w:val="20"/>
        </w:rPr>
      </w:pPr>
      <w:r w:rsidRPr="00C45313">
        <w:rPr>
          <w:rFonts w:ascii="Times New Roman" w:hAnsi="Times New Roman" w:cs="Times New Roman"/>
          <w:sz w:val="20"/>
          <w:szCs w:val="20"/>
        </w:rPr>
        <w:t>г. Санкт-Петербурга по _______ району</w:t>
      </w:r>
      <w:r w:rsidRPr="00C45313">
        <w:rPr>
          <w:rFonts w:ascii="Times New Roman" w:hAnsi="Times New Roman" w:cs="Times New Roman"/>
          <w:b/>
          <w:sz w:val="20"/>
          <w:szCs w:val="20"/>
        </w:rPr>
        <w:t xml:space="preserve"> </w:t>
      </w:r>
    </w:p>
    <w:p w:rsidR="000B08C0" w:rsidRPr="00C45313" w:rsidRDefault="000B08C0" w:rsidP="00703179">
      <w:pPr>
        <w:jc w:val="right"/>
        <w:rPr>
          <w:rFonts w:ascii="Times New Roman" w:hAnsi="Times New Roman" w:cs="Times New Roman"/>
          <w:b/>
          <w:sz w:val="20"/>
          <w:szCs w:val="20"/>
        </w:rPr>
      </w:pPr>
      <w:r w:rsidRPr="00C45313">
        <w:rPr>
          <w:rFonts w:ascii="Times New Roman" w:hAnsi="Times New Roman" w:cs="Times New Roman"/>
          <w:sz w:val="20"/>
          <w:szCs w:val="20"/>
        </w:rPr>
        <w:t>ФИО и адрес</w:t>
      </w:r>
    </w:p>
    <w:p w:rsidR="000B08C0" w:rsidRPr="00C45313" w:rsidRDefault="000B08C0" w:rsidP="00703179">
      <w:pPr>
        <w:jc w:val="center"/>
        <w:rPr>
          <w:rFonts w:ascii="Times New Roman" w:hAnsi="Times New Roman" w:cs="Times New Roman"/>
          <w:b/>
          <w:sz w:val="24"/>
          <w:szCs w:val="24"/>
        </w:rPr>
      </w:pPr>
      <w:r w:rsidRPr="00C45313">
        <w:rPr>
          <w:rFonts w:ascii="Times New Roman" w:hAnsi="Times New Roman" w:cs="Times New Roman"/>
          <w:b/>
          <w:sz w:val="24"/>
          <w:szCs w:val="24"/>
        </w:rPr>
        <w:tab/>
      </w:r>
      <w:r w:rsidRPr="00C45313">
        <w:rPr>
          <w:rFonts w:ascii="Times New Roman" w:hAnsi="Times New Roman" w:cs="Times New Roman"/>
          <w:b/>
          <w:sz w:val="24"/>
          <w:szCs w:val="24"/>
        </w:rPr>
        <w:tab/>
      </w:r>
      <w:r w:rsidRPr="00C45313">
        <w:rPr>
          <w:rFonts w:ascii="Times New Roman" w:hAnsi="Times New Roman" w:cs="Times New Roman"/>
          <w:b/>
          <w:sz w:val="24"/>
          <w:szCs w:val="24"/>
        </w:rPr>
        <w:tab/>
      </w:r>
      <w:r w:rsidRPr="00C45313">
        <w:rPr>
          <w:rFonts w:ascii="Times New Roman" w:hAnsi="Times New Roman" w:cs="Times New Roman"/>
          <w:b/>
          <w:sz w:val="24"/>
          <w:szCs w:val="24"/>
        </w:rPr>
        <w:tab/>
      </w:r>
      <w:r w:rsidRPr="00C45313">
        <w:rPr>
          <w:rFonts w:ascii="Times New Roman" w:hAnsi="Times New Roman" w:cs="Times New Roman"/>
          <w:b/>
          <w:sz w:val="24"/>
          <w:szCs w:val="24"/>
        </w:rPr>
        <w:tab/>
      </w:r>
      <w:r w:rsidRPr="00C45313">
        <w:rPr>
          <w:rFonts w:ascii="Times New Roman" w:hAnsi="Times New Roman" w:cs="Times New Roman"/>
          <w:b/>
          <w:sz w:val="24"/>
          <w:szCs w:val="24"/>
        </w:rPr>
        <w:tab/>
      </w:r>
      <w:r w:rsidRPr="00C45313">
        <w:rPr>
          <w:rFonts w:ascii="Times New Roman" w:hAnsi="Times New Roman" w:cs="Times New Roman"/>
          <w:b/>
          <w:sz w:val="24"/>
          <w:szCs w:val="24"/>
        </w:rPr>
        <w:tab/>
      </w:r>
    </w:p>
    <w:p w:rsidR="000B08C0" w:rsidRPr="00C45313" w:rsidRDefault="000B08C0" w:rsidP="00703179">
      <w:pPr>
        <w:jc w:val="center"/>
        <w:rPr>
          <w:rFonts w:ascii="Times New Roman" w:hAnsi="Times New Roman" w:cs="Times New Roman"/>
          <w:b/>
          <w:sz w:val="24"/>
          <w:szCs w:val="24"/>
        </w:rPr>
      </w:pPr>
      <w:r w:rsidRPr="00C45313">
        <w:rPr>
          <w:rFonts w:ascii="Times New Roman" w:hAnsi="Times New Roman" w:cs="Times New Roman"/>
          <w:b/>
          <w:sz w:val="24"/>
          <w:szCs w:val="24"/>
        </w:rPr>
        <w:t>ЗАЯВЛЕНИЕ</w:t>
      </w:r>
    </w:p>
    <w:p w:rsidR="000B08C0" w:rsidRPr="00C45313" w:rsidRDefault="000B08C0" w:rsidP="00703179">
      <w:pPr>
        <w:jc w:val="center"/>
        <w:rPr>
          <w:rFonts w:ascii="Times New Roman" w:hAnsi="Times New Roman" w:cs="Times New Roman"/>
          <w:i/>
          <w:sz w:val="24"/>
          <w:szCs w:val="24"/>
        </w:rPr>
      </w:pPr>
      <w:r w:rsidRPr="00C45313">
        <w:rPr>
          <w:rFonts w:ascii="Times New Roman" w:hAnsi="Times New Roman" w:cs="Times New Roman"/>
          <w:i/>
          <w:sz w:val="24"/>
          <w:szCs w:val="24"/>
        </w:rPr>
        <w:t xml:space="preserve">об обжаловании бездействия </w:t>
      </w:r>
      <w:r w:rsidR="00646740" w:rsidRPr="00C45313">
        <w:rPr>
          <w:rFonts w:ascii="Times New Roman" w:hAnsi="Times New Roman" w:cs="Times New Roman"/>
          <w:i/>
          <w:sz w:val="24"/>
          <w:szCs w:val="24"/>
        </w:rPr>
        <w:t>административного ответчика</w:t>
      </w:r>
    </w:p>
    <w:p w:rsidR="000B08C0" w:rsidRPr="00C45313" w:rsidRDefault="004047B5" w:rsidP="00B4379C">
      <w:pPr>
        <w:jc w:val="center"/>
        <w:rPr>
          <w:rFonts w:ascii="Times New Roman" w:hAnsi="Times New Roman" w:cs="Times New Roman"/>
          <w:i/>
          <w:sz w:val="24"/>
          <w:szCs w:val="24"/>
        </w:rPr>
      </w:pPr>
      <w:r w:rsidRPr="00C45313">
        <w:rPr>
          <w:rFonts w:ascii="Times New Roman" w:hAnsi="Times New Roman" w:cs="Times New Roman"/>
          <w:i/>
          <w:sz w:val="24"/>
          <w:szCs w:val="24"/>
        </w:rPr>
        <w:t>в порядке 22 главы КАС</w:t>
      </w:r>
      <w:r w:rsidR="000B08C0" w:rsidRPr="00C45313">
        <w:rPr>
          <w:rFonts w:ascii="Times New Roman" w:hAnsi="Times New Roman" w:cs="Times New Roman"/>
          <w:i/>
          <w:sz w:val="24"/>
          <w:szCs w:val="24"/>
        </w:rPr>
        <w:t xml:space="preserve"> РФ</w:t>
      </w:r>
    </w:p>
    <w:p w:rsidR="000B08C0" w:rsidRPr="00C45313" w:rsidRDefault="000B08C0" w:rsidP="00703179">
      <w:pPr>
        <w:rPr>
          <w:rFonts w:ascii="Times New Roman" w:hAnsi="Times New Roman" w:cs="Times New Roman"/>
          <w:sz w:val="24"/>
          <w:szCs w:val="24"/>
        </w:rPr>
      </w:pPr>
      <w:r w:rsidRPr="00C45313">
        <w:rPr>
          <w:rFonts w:ascii="Times New Roman" w:hAnsi="Times New Roman" w:cs="Times New Roman"/>
          <w:sz w:val="24"/>
          <w:szCs w:val="24"/>
        </w:rPr>
        <w:t xml:space="preserve">Я, ФИО, год рождения, считаю, что в отношении меня имело место незаконное бездействие начальника Отдела Военного Комиссариата СПб по __________ району ФИО, </w:t>
      </w:r>
      <w:r w:rsidR="002E5D8B" w:rsidRPr="00C45313">
        <w:rPr>
          <w:rFonts w:ascii="Times New Roman" w:hAnsi="Times New Roman" w:cs="Times New Roman"/>
          <w:sz w:val="24"/>
          <w:szCs w:val="24"/>
        </w:rPr>
        <w:t xml:space="preserve">адрес ____________ </w:t>
      </w:r>
      <w:r w:rsidRPr="00C45313">
        <w:rPr>
          <w:rFonts w:ascii="Times New Roman" w:hAnsi="Times New Roman" w:cs="Times New Roman"/>
          <w:sz w:val="24"/>
          <w:szCs w:val="24"/>
        </w:rPr>
        <w:t>выразившееся в неисполнении обязанности по истребованию медицинских документов до 15 марта (15 сентября) 201__ года.</w:t>
      </w:r>
    </w:p>
    <w:p w:rsidR="000B08C0" w:rsidRPr="00C45313" w:rsidRDefault="000B08C0" w:rsidP="005D711F">
      <w:pPr>
        <w:rPr>
          <w:rFonts w:ascii="Times New Roman" w:hAnsi="Times New Roman" w:cs="Times New Roman"/>
          <w:sz w:val="24"/>
          <w:szCs w:val="24"/>
        </w:rPr>
      </w:pPr>
      <w:r w:rsidRPr="00C45313">
        <w:rPr>
          <w:rFonts w:ascii="Times New Roman" w:hAnsi="Times New Roman" w:cs="Times New Roman"/>
          <w:sz w:val="24"/>
          <w:szCs w:val="24"/>
        </w:rPr>
        <w:t>В соответствии со ст</w:t>
      </w:r>
      <w:r w:rsidR="004935A2" w:rsidRPr="00C45313">
        <w:rPr>
          <w:rFonts w:ascii="Times New Roman" w:hAnsi="Times New Roman" w:cs="Times New Roman"/>
          <w:sz w:val="24"/>
          <w:szCs w:val="24"/>
        </w:rPr>
        <w:t>. 218 КАС</w:t>
      </w:r>
      <w:r w:rsidRPr="00C45313">
        <w:rPr>
          <w:rFonts w:ascii="Times New Roman" w:hAnsi="Times New Roman" w:cs="Times New Roman"/>
          <w:sz w:val="24"/>
          <w:szCs w:val="24"/>
        </w:rPr>
        <w:t xml:space="preserve"> РФ указываю</w:t>
      </w:r>
      <w:r w:rsidRPr="00C45313">
        <w:rPr>
          <w:rFonts w:ascii="Times New Roman" w:hAnsi="Times New Roman" w:cs="Times New Roman"/>
          <w:bCs/>
          <w:sz w:val="24"/>
          <w:szCs w:val="24"/>
        </w:rPr>
        <w:t xml:space="preserve">, что данным бездействием </w:t>
      </w:r>
      <w:r w:rsidR="00321C7D" w:rsidRPr="00C45313">
        <w:rPr>
          <w:rFonts w:ascii="Times New Roman" w:hAnsi="Times New Roman" w:cs="Times New Roman"/>
          <w:bCs/>
          <w:sz w:val="24"/>
          <w:szCs w:val="24"/>
        </w:rPr>
        <w:t>создает препятствие к реализации моего права</w:t>
      </w:r>
      <w:r w:rsidRPr="00C45313">
        <w:rPr>
          <w:rFonts w:ascii="Times New Roman" w:hAnsi="Times New Roman" w:cs="Times New Roman"/>
          <w:bCs/>
          <w:sz w:val="24"/>
          <w:szCs w:val="24"/>
        </w:rPr>
        <w:t xml:space="preserve"> на определение категории годности в соответствии с установленной законом процедурой</w:t>
      </w:r>
      <w:r w:rsidR="00321C7D" w:rsidRPr="00C45313">
        <w:rPr>
          <w:rFonts w:ascii="Times New Roman" w:hAnsi="Times New Roman" w:cs="Times New Roman"/>
          <w:bCs/>
          <w:sz w:val="24"/>
          <w:szCs w:val="24"/>
        </w:rPr>
        <w:t xml:space="preserve"> и</w:t>
      </w:r>
      <w:r w:rsidR="00B4379C" w:rsidRPr="00C45313">
        <w:rPr>
          <w:rFonts w:ascii="Times New Roman" w:hAnsi="Times New Roman" w:cs="Times New Roman"/>
          <w:bCs/>
          <w:sz w:val="24"/>
          <w:szCs w:val="24"/>
        </w:rPr>
        <w:t>,</w:t>
      </w:r>
      <w:r w:rsidR="00321C7D" w:rsidRPr="00C45313">
        <w:rPr>
          <w:rFonts w:ascii="Times New Roman" w:hAnsi="Times New Roman" w:cs="Times New Roman"/>
          <w:bCs/>
          <w:sz w:val="24"/>
          <w:szCs w:val="24"/>
        </w:rPr>
        <w:t xml:space="preserve"> следовательно</w:t>
      </w:r>
      <w:r w:rsidR="00B4379C" w:rsidRPr="00C45313">
        <w:rPr>
          <w:rFonts w:ascii="Times New Roman" w:hAnsi="Times New Roman" w:cs="Times New Roman"/>
          <w:bCs/>
          <w:sz w:val="24"/>
          <w:szCs w:val="24"/>
        </w:rPr>
        <w:t>, нарушает</w:t>
      </w:r>
      <w:r w:rsidR="00321C7D" w:rsidRPr="00C45313">
        <w:rPr>
          <w:rFonts w:ascii="Times New Roman" w:hAnsi="Times New Roman" w:cs="Times New Roman"/>
          <w:bCs/>
          <w:sz w:val="24"/>
          <w:szCs w:val="24"/>
        </w:rPr>
        <w:t xml:space="preserve"> мое право на</w:t>
      </w:r>
      <w:r w:rsidR="00B4379C" w:rsidRPr="00C45313">
        <w:rPr>
          <w:rFonts w:ascii="Times New Roman" w:hAnsi="Times New Roman" w:cs="Times New Roman"/>
          <w:bCs/>
          <w:sz w:val="24"/>
          <w:szCs w:val="24"/>
        </w:rPr>
        <w:t xml:space="preserve"> охрану здоровья</w:t>
      </w:r>
      <w:r w:rsidRPr="00C45313">
        <w:rPr>
          <w:rFonts w:ascii="Times New Roman" w:hAnsi="Times New Roman" w:cs="Times New Roman"/>
          <w:bCs/>
          <w:sz w:val="24"/>
          <w:szCs w:val="24"/>
        </w:rPr>
        <w:t>. Также данное бездействие возлагает на меня обязанность по прохождения повторного необоснованного обследования.</w:t>
      </w:r>
    </w:p>
    <w:p w:rsidR="000B08C0" w:rsidRPr="00C45313" w:rsidRDefault="000B08C0" w:rsidP="00703179">
      <w:pPr>
        <w:jc w:val="center"/>
        <w:rPr>
          <w:rFonts w:ascii="Times New Roman" w:hAnsi="Times New Roman" w:cs="Times New Roman"/>
          <w:b/>
          <w:bCs/>
          <w:sz w:val="24"/>
          <w:szCs w:val="24"/>
        </w:rPr>
      </w:pPr>
      <w:r w:rsidRPr="00C45313">
        <w:rPr>
          <w:rFonts w:ascii="Times New Roman" w:hAnsi="Times New Roman" w:cs="Times New Roman"/>
          <w:b/>
          <w:bCs/>
          <w:sz w:val="24"/>
          <w:szCs w:val="24"/>
        </w:rPr>
        <w:t xml:space="preserve">Обстоятельства, на которых </w:t>
      </w:r>
      <w:r w:rsidR="00A6471B" w:rsidRPr="00C45313">
        <w:rPr>
          <w:rFonts w:ascii="Times New Roman" w:hAnsi="Times New Roman" w:cs="Times New Roman"/>
          <w:b/>
          <w:sz w:val="24"/>
          <w:szCs w:val="24"/>
        </w:rPr>
        <w:t>административный истец</w:t>
      </w:r>
      <w:r w:rsidR="00A6471B" w:rsidRPr="00C45313">
        <w:t xml:space="preserve"> </w:t>
      </w:r>
      <w:r w:rsidR="00444F1D" w:rsidRPr="00C45313">
        <w:rPr>
          <w:rFonts w:ascii="Times New Roman" w:hAnsi="Times New Roman" w:cs="Times New Roman"/>
          <w:b/>
          <w:bCs/>
          <w:sz w:val="24"/>
          <w:szCs w:val="24"/>
        </w:rPr>
        <w:t>основывает свои требования</w:t>
      </w:r>
    </w:p>
    <w:p w:rsidR="000B08C0" w:rsidRPr="00C45313" w:rsidRDefault="000B08C0" w:rsidP="00703179">
      <w:pPr>
        <w:rPr>
          <w:rFonts w:ascii="Times New Roman" w:hAnsi="Times New Roman" w:cs="Times New Roman"/>
          <w:sz w:val="24"/>
          <w:szCs w:val="24"/>
        </w:rPr>
      </w:pPr>
      <w:r w:rsidRPr="00C45313">
        <w:rPr>
          <w:rFonts w:ascii="Times New Roman" w:hAnsi="Times New Roman" w:cs="Times New Roman"/>
          <w:sz w:val="24"/>
          <w:szCs w:val="24"/>
        </w:rPr>
        <w:t xml:space="preserve">ДАТА года я предоставил в ОВК информацию о том, в каких медицинских учреждениях я проходил обследования </w:t>
      </w:r>
      <w:r w:rsidRPr="00C45313">
        <w:rPr>
          <w:rFonts w:ascii="Times New Roman" w:hAnsi="Times New Roman" w:cs="Times New Roman"/>
          <w:i/>
          <w:sz w:val="24"/>
          <w:szCs w:val="24"/>
        </w:rPr>
        <w:t xml:space="preserve">(копия заявления прилагается) </w:t>
      </w:r>
      <w:r w:rsidRPr="00C45313">
        <w:rPr>
          <w:rFonts w:ascii="Times New Roman" w:hAnsi="Times New Roman" w:cs="Times New Roman"/>
          <w:sz w:val="24"/>
          <w:szCs w:val="24"/>
        </w:rPr>
        <w:t>и просил начальника отдела военного комиссариата истребовать медицинские документы из данных учреждений.</w:t>
      </w:r>
    </w:p>
    <w:p w:rsidR="000B08C0" w:rsidRPr="00C45313" w:rsidRDefault="000B08C0" w:rsidP="00703179">
      <w:pPr>
        <w:rPr>
          <w:rFonts w:ascii="Times New Roman" w:hAnsi="Times New Roman" w:cs="Times New Roman"/>
          <w:i/>
          <w:sz w:val="24"/>
          <w:szCs w:val="24"/>
        </w:rPr>
      </w:pPr>
      <w:r w:rsidRPr="00C45313">
        <w:rPr>
          <w:rFonts w:ascii="Times New Roman" w:hAnsi="Times New Roman" w:cs="Times New Roman"/>
          <w:sz w:val="24"/>
          <w:szCs w:val="24"/>
        </w:rPr>
        <w:t xml:space="preserve">Я состоял на диспансерном учете </w:t>
      </w:r>
      <w:proofErr w:type="gramStart"/>
      <w:r w:rsidRPr="00C45313">
        <w:rPr>
          <w:rFonts w:ascii="Times New Roman" w:hAnsi="Times New Roman" w:cs="Times New Roman"/>
          <w:sz w:val="24"/>
          <w:szCs w:val="24"/>
        </w:rPr>
        <w:t>в</w:t>
      </w:r>
      <w:proofErr w:type="gramEnd"/>
      <w:r w:rsidRPr="00C45313">
        <w:rPr>
          <w:rFonts w:ascii="Times New Roman" w:hAnsi="Times New Roman" w:cs="Times New Roman"/>
          <w:sz w:val="24"/>
          <w:szCs w:val="24"/>
        </w:rPr>
        <w:t xml:space="preserve"> (УКАЗАТЬ) у врача-ортопеда с 20___ года; а также на диспансерном учете у врача-невролога. В поликлинике взрослой сети (УКАЗАТЬ) я состою на диспансерном учете у врача-хирурга и врача-невролога. За все время наблюдения я неоднократно обследовался и в районной поликлинике, и в других учреждениях, проходил назначенные курсы лечения</w:t>
      </w:r>
      <w:r w:rsidR="00D4179A" w:rsidRPr="00C45313">
        <w:rPr>
          <w:rFonts w:ascii="Times New Roman" w:hAnsi="Times New Roman" w:cs="Times New Roman"/>
          <w:sz w:val="24"/>
          <w:szCs w:val="24"/>
        </w:rPr>
        <w:t xml:space="preserve"> </w:t>
      </w:r>
      <w:r w:rsidR="00D4179A" w:rsidRPr="00C45313">
        <w:rPr>
          <w:rFonts w:ascii="Times New Roman" w:hAnsi="Times New Roman" w:cs="Times New Roman"/>
          <w:i/>
          <w:sz w:val="24"/>
          <w:szCs w:val="24"/>
        </w:rPr>
        <w:t>(перечислить медицинские учреждения).</w:t>
      </w:r>
    </w:p>
    <w:p w:rsidR="000B08C0" w:rsidRPr="00C45313" w:rsidRDefault="000B08C0" w:rsidP="00703179">
      <w:pPr>
        <w:rPr>
          <w:rFonts w:ascii="Times New Roman" w:hAnsi="Times New Roman" w:cs="Times New Roman"/>
          <w:i/>
          <w:sz w:val="24"/>
          <w:szCs w:val="24"/>
        </w:rPr>
      </w:pPr>
      <w:r w:rsidRPr="00C45313">
        <w:rPr>
          <w:rFonts w:ascii="Times New Roman" w:hAnsi="Times New Roman" w:cs="Times New Roman"/>
          <w:sz w:val="24"/>
          <w:szCs w:val="24"/>
        </w:rPr>
        <w:lastRenderedPageBreak/>
        <w:t xml:space="preserve">ДАТА мои доверенные лица ознакомились с моим личным делом в отделе военного комиссариата по __________ району. Документы о моем состоянии здоровья и обследованиях, которые должен был затребовать военный комиссариат, в деле отсутствовали </w:t>
      </w:r>
      <w:r w:rsidRPr="00C45313">
        <w:rPr>
          <w:rFonts w:ascii="Times New Roman" w:hAnsi="Times New Roman" w:cs="Times New Roman"/>
          <w:i/>
          <w:sz w:val="24"/>
          <w:szCs w:val="24"/>
        </w:rPr>
        <w:t>(опись дела прилагается).</w:t>
      </w:r>
    </w:p>
    <w:p w:rsidR="000B08C0" w:rsidRPr="00C45313" w:rsidRDefault="002E5D8B" w:rsidP="00D4179A">
      <w:pPr>
        <w:rPr>
          <w:rFonts w:ascii="Times New Roman" w:hAnsi="Times New Roman" w:cs="Times New Roman"/>
          <w:sz w:val="24"/>
          <w:szCs w:val="24"/>
        </w:rPr>
      </w:pPr>
      <w:r w:rsidRPr="00C45313">
        <w:rPr>
          <w:rFonts w:ascii="Times New Roman" w:hAnsi="Times New Roman" w:cs="Times New Roman"/>
          <w:sz w:val="24"/>
          <w:szCs w:val="24"/>
        </w:rPr>
        <w:t xml:space="preserve">На данное бездействие начальника отдела военного комиссариата </w:t>
      </w:r>
      <w:proofErr w:type="gramStart"/>
      <w:r w:rsidRPr="00C45313">
        <w:rPr>
          <w:rFonts w:ascii="Times New Roman" w:hAnsi="Times New Roman" w:cs="Times New Roman"/>
          <w:sz w:val="24"/>
          <w:szCs w:val="24"/>
        </w:rPr>
        <w:t>г</w:t>
      </w:r>
      <w:proofErr w:type="gramEnd"/>
      <w:r w:rsidRPr="00C45313">
        <w:rPr>
          <w:rFonts w:ascii="Times New Roman" w:hAnsi="Times New Roman" w:cs="Times New Roman"/>
          <w:sz w:val="24"/>
          <w:szCs w:val="24"/>
        </w:rPr>
        <w:t>. Санкт-Петербурга по __________ району вышестоящему лицу (ванному комиссару субъекта РФ) жалобы не подавал.</w:t>
      </w:r>
    </w:p>
    <w:p w:rsidR="000B08C0" w:rsidRPr="00C45313" w:rsidRDefault="000B08C0" w:rsidP="00703179">
      <w:pPr>
        <w:jc w:val="center"/>
        <w:rPr>
          <w:rFonts w:ascii="Times New Roman" w:hAnsi="Times New Roman" w:cs="Times New Roman"/>
          <w:sz w:val="24"/>
          <w:szCs w:val="24"/>
        </w:rPr>
      </w:pPr>
      <w:r w:rsidRPr="00C45313">
        <w:rPr>
          <w:rFonts w:ascii="Times New Roman" w:hAnsi="Times New Roman" w:cs="Times New Roman"/>
          <w:b/>
          <w:bCs/>
          <w:sz w:val="24"/>
          <w:szCs w:val="24"/>
        </w:rPr>
        <w:t>Юридическая позиция</w:t>
      </w:r>
    </w:p>
    <w:p w:rsidR="000B08C0" w:rsidRPr="00C45313" w:rsidRDefault="000B08C0" w:rsidP="00703179">
      <w:pPr>
        <w:rPr>
          <w:rFonts w:ascii="Times New Roman" w:hAnsi="Times New Roman" w:cs="Times New Roman"/>
          <w:sz w:val="24"/>
          <w:szCs w:val="24"/>
        </w:rPr>
      </w:pPr>
      <w:r w:rsidRPr="00C45313">
        <w:rPr>
          <w:rFonts w:ascii="Times New Roman" w:hAnsi="Times New Roman" w:cs="Times New Roman"/>
          <w:sz w:val="24"/>
          <w:szCs w:val="24"/>
        </w:rPr>
        <w:t xml:space="preserve">На основании ст. 5.1 Федерального закона № 53-ФЗ «О воинской обязанности и военной службе» граждане при постановке на воинский учет, призыве проходят медицинское освидетельствование врачами-специалистами: терапевтом, хирургом, невропатологом, психиатром, окулистом, </w:t>
      </w:r>
      <w:proofErr w:type="spellStart"/>
      <w:r w:rsidRPr="00C45313">
        <w:rPr>
          <w:rFonts w:ascii="Times New Roman" w:hAnsi="Times New Roman" w:cs="Times New Roman"/>
          <w:sz w:val="24"/>
          <w:szCs w:val="24"/>
        </w:rPr>
        <w:t>оториноларингологом</w:t>
      </w:r>
      <w:proofErr w:type="spellEnd"/>
      <w:r w:rsidRPr="00C45313">
        <w:rPr>
          <w:rFonts w:ascii="Times New Roman" w:hAnsi="Times New Roman" w:cs="Times New Roman"/>
          <w:sz w:val="24"/>
          <w:szCs w:val="24"/>
        </w:rPr>
        <w:t>, стоматологом, а в случае необходимости - врачами других специальностей.</w:t>
      </w:r>
    </w:p>
    <w:p w:rsidR="000B08C0" w:rsidRPr="00C45313" w:rsidRDefault="000B08C0" w:rsidP="00703179">
      <w:pPr>
        <w:pStyle w:val="ConsPlusNormal"/>
        <w:spacing w:line="360" w:lineRule="auto"/>
        <w:ind w:firstLine="709"/>
        <w:jc w:val="both"/>
        <w:rPr>
          <w:rFonts w:ascii="Times New Roman" w:hAnsi="Times New Roman" w:cs="Times New Roman"/>
          <w:sz w:val="24"/>
          <w:szCs w:val="24"/>
        </w:rPr>
      </w:pPr>
      <w:r w:rsidRPr="00C45313">
        <w:rPr>
          <w:rFonts w:ascii="Times New Roman" w:hAnsi="Times New Roman" w:cs="Times New Roman"/>
          <w:sz w:val="24"/>
          <w:szCs w:val="24"/>
        </w:rPr>
        <w:t xml:space="preserve">Врачи, руководящие работой по медицинскому освидетельствованию граждан, указанных в </w:t>
      </w:r>
      <w:hyperlink w:anchor="Par153" w:tooltip="Ссылка на текущий документ" w:history="1">
        <w:r w:rsidRPr="00C45313">
          <w:rPr>
            <w:rFonts w:ascii="Times New Roman" w:hAnsi="Times New Roman" w:cs="Times New Roman"/>
            <w:sz w:val="24"/>
            <w:szCs w:val="24"/>
          </w:rPr>
          <w:t>пункте 1</w:t>
        </w:r>
      </w:hyperlink>
      <w:r w:rsidRPr="00C45313">
        <w:rPr>
          <w:rFonts w:ascii="Times New Roman" w:hAnsi="Times New Roman" w:cs="Times New Roman"/>
          <w:sz w:val="24"/>
          <w:szCs w:val="24"/>
        </w:rPr>
        <w:t xml:space="preserve"> настоящей статьи, по результатам медицинского освидетельствования дают заключение о годности гражданина к военной службе по следующим категориям:</w:t>
      </w:r>
    </w:p>
    <w:p w:rsidR="000B08C0" w:rsidRPr="00C45313" w:rsidRDefault="000B08C0" w:rsidP="00703179">
      <w:pPr>
        <w:pStyle w:val="ConsPlusNormal"/>
        <w:spacing w:line="360" w:lineRule="auto"/>
        <w:ind w:firstLine="709"/>
        <w:jc w:val="both"/>
        <w:rPr>
          <w:rFonts w:ascii="Times New Roman" w:hAnsi="Times New Roman" w:cs="Times New Roman"/>
          <w:sz w:val="24"/>
          <w:szCs w:val="24"/>
        </w:rPr>
      </w:pPr>
      <w:r w:rsidRPr="00C45313">
        <w:rPr>
          <w:rFonts w:ascii="Times New Roman" w:hAnsi="Times New Roman" w:cs="Times New Roman"/>
          <w:sz w:val="24"/>
          <w:szCs w:val="24"/>
        </w:rPr>
        <w:t xml:space="preserve">А - </w:t>
      </w:r>
      <w:proofErr w:type="gramStart"/>
      <w:r w:rsidRPr="00C45313">
        <w:rPr>
          <w:rFonts w:ascii="Times New Roman" w:hAnsi="Times New Roman" w:cs="Times New Roman"/>
          <w:sz w:val="24"/>
          <w:szCs w:val="24"/>
        </w:rPr>
        <w:t>годен</w:t>
      </w:r>
      <w:proofErr w:type="gramEnd"/>
      <w:r w:rsidRPr="00C45313">
        <w:rPr>
          <w:rFonts w:ascii="Times New Roman" w:hAnsi="Times New Roman" w:cs="Times New Roman"/>
          <w:sz w:val="24"/>
          <w:szCs w:val="24"/>
        </w:rPr>
        <w:t xml:space="preserve"> к военной службе;</w:t>
      </w:r>
    </w:p>
    <w:p w:rsidR="000B08C0" w:rsidRPr="00C45313" w:rsidRDefault="000B08C0" w:rsidP="00703179">
      <w:pPr>
        <w:pStyle w:val="ConsPlusNormal"/>
        <w:spacing w:line="360" w:lineRule="auto"/>
        <w:ind w:firstLine="709"/>
        <w:jc w:val="both"/>
        <w:rPr>
          <w:rFonts w:ascii="Times New Roman" w:hAnsi="Times New Roman" w:cs="Times New Roman"/>
          <w:sz w:val="24"/>
          <w:szCs w:val="24"/>
        </w:rPr>
      </w:pPr>
      <w:r w:rsidRPr="00C45313">
        <w:rPr>
          <w:rFonts w:ascii="Times New Roman" w:hAnsi="Times New Roman" w:cs="Times New Roman"/>
          <w:sz w:val="24"/>
          <w:szCs w:val="24"/>
        </w:rPr>
        <w:t xml:space="preserve">Б - </w:t>
      </w:r>
      <w:proofErr w:type="gramStart"/>
      <w:r w:rsidRPr="00C45313">
        <w:rPr>
          <w:rFonts w:ascii="Times New Roman" w:hAnsi="Times New Roman" w:cs="Times New Roman"/>
          <w:sz w:val="24"/>
          <w:szCs w:val="24"/>
        </w:rPr>
        <w:t>годен</w:t>
      </w:r>
      <w:proofErr w:type="gramEnd"/>
      <w:r w:rsidRPr="00C45313">
        <w:rPr>
          <w:rFonts w:ascii="Times New Roman" w:hAnsi="Times New Roman" w:cs="Times New Roman"/>
          <w:sz w:val="24"/>
          <w:szCs w:val="24"/>
        </w:rPr>
        <w:t xml:space="preserve"> к военной службе с незначительными ограничениями;</w:t>
      </w:r>
    </w:p>
    <w:p w:rsidR="000B08C0" w:rsidRPr="00C45313" w:rsidRDefault="000B08C0" w:rsidP="00703179">
      <w:pPr>
        <w:pStyle w:val="ConsPlusNormal"/>
        <w:spacing w:line="360" w:lineRule="auto"/>
        <w:ind w:firstLine="709"/>
        <w:jc w:val="both"/>
        <w:rPr>
          <w:rFonts w:ascii="Times New Roman" w:hAnsi="Times New Roman" w:cs="Times New Roman"/>
          <w:sz w:val="24"/>
          <w:szCs w:val="24"/>
        </w:rPr>
      </w:pPr>
      <w:r w:rsidRPr="00C45313">
        <w:rPr>
          <w:rFonts w:ascii="Times New Roman" w:hAnsi="Times New Roman" w:cs="Times New Roman"/>
          <w:sz w:val="24"/>
          <w:szCs w:val="24"/>
        </w:rPr>
        <w:t xml:space="preserve">В - ограниченно </w:t>
      </w:r>
      <w:proofErr w:type="gramStart"/>
      <w:r w:rsidRPr="00C45313">
        <w:rPr>
          <w:rFonts w:ascii="Times New Roman" w:hAnsi="Times New Roman" w:cs="Times New Roman"/>
          <w:sz w:val="24"/>
          <w:szCs w:val="24"/>
        </w:rPr>
        <w:t>годен</w:t>
      </w:r>
      <w:proofErr w:type="gramEnd"/>
      <w:r w:rsidRPr="00C45313">
        <w:rPr>
          <w:rFonts w:ascii="Times New Roman" w:hAnsi="Times New Roman" w:cs="Times New Roman"/>
          <w:sz w:val="24"/>
          <w:szCs w:val="24"/>
        </w:rPr>
        <w:t xml:space="preserve"> к военной службе;</w:t>
      </w:r>
    </w:p>
    <w:p w:rsidR="000B08C0" w:rsidRPr="00C45313" w:rsidRDefault="000B08C0" w:rsidP="00703179">
      <w:pPr>
        <w:pStyle w:val="ConsPlusNormal"/>
        <w:spacing w:line="360" w:lineRule="auto"/>
        <w:ind w:firstLine="709"/>
        <w:jc w:val="both"/>
        <w:rPr>
          <w:rFonts w:ascii="Times New Roman" w:hAnsi="Times New Roman" w:cs="Times New Roman"/>
          <w:sz w:val="24"/>
          <w:szCs w:val="24"/>
        </w:rPr>
      </w:pPr>
      <w:r w:rsidRPr="00C45313">
        <w:rPr>
          <w:rFonts w:ascii="Times New Roman" w:hAnsi="Times New Roman" w:cs="Times New Roman"/>
          <w:sz w:val="24"/>
          <w:szCs w:val="24"/>
        </w:rPr>
        <w:t xml:space="preserve">Г - временно не </w:t>
      </w:r>
      <w:proofErr w:type="gramStart"/>
      <w:r w:rsidRPr="00C45313">
        <w:rPr>
          <w:rFonts w:ascii="Times New Roman" w:hAnsi="Times New Roman" w:cs="Times New Roman"/>
          <w:sz w:val="24"/>
          <w:szCs w:val="24"/>
        </w:rPr>
        <w:t>годен</w:t>
      </w:r>
      <w:proofErr w:type="gramEnd"/>
      <w:r w:rsidRPr="00C45313">
        <w:rPr>
          <w:rFonts w:ascii="Times New Roman" w:hAnsi="Times New Roman" w:cs="Times New Roman"/>
          <w:sz w:val="24"/>
          <w:szCs w:val="24"/>
        </w:rPr>
        <w:t xml:space="preserve"> к военной службе;</w:t>
      </w:r>
    </w:p>
    <w:p w:rsidR="000B08C0" w:rsidRPr="00C45313" w:rsidRDefault="000B08C0" w:rsidP="00D4179A">
      <w:pPr>
        <w:pStyle w:val="ConsPlusNormal"/>
        <w:spacing w:line="360" w:lineRule="auto"/>
        <w:ind w:firstLine="709"/>
        <w:jc w:val="both"/>
        <w:rPr>
          <w:rFonts w:ascii="Times New Roman" w:hAnsi="Times New Roman" w:cs="Times New Roman"/>
          <w:sz w:val="24"/>
          <w:szCs w:val="24"/>
        </w:rPr>
      </w:pPr>
      <w:r w:rsidRPr="00C45313">
        <w:rPr>
          <w:rFonts w:ascii="Times New Roman" w:hAnsi="Times New Roman" w:cs="Times New Roman"/>
          <w:sz w:val="24"/>
          <w:szCs w:val="24"/>
        </w:rPr>
        <w:t xml:space="preserve">Д - не </w:t>
      </w:r>
      <w:proofErr w:type="gramStart"/>
      <w:r w:rsidRPr="00C45313">
        <w:rPr>
          <w:rFonts w:ascii="Times New Roman" w:hAnsi="Times New Roman" w:cs="Times New Roman"/>
          <w:sz w:val="24"/>
          <w:szCs w:val="24"/>
        </w:rPr>
        <w:t>годен</w:t>
      </w:r>
      <w:proofErr w:type="gramEnd"/>
      <w:r w:rsidRPr="00C45313">
        <w:rPr>
          <w:rFonts w:ascii="Times New Roman" w:hAnsi="Times New Roman" w:cs="Times New Roman"/>
          <w:sz w:val="24"/>
          <w:szCs w:val="24"/>
        </w:rPr>
        <w:t xml:space="preserve"> к военной службе.</w:t>
      </w:r>
    </w:p>
    <w:p w:rsidR="000B08C0" w:rsidRPr="00C45313" w:rsidRDefault="000B08C0" w:rsidP="00703179">
      <w:pPr>
        <w:rPr>
          <w:rFonts w:ascii="Times New Roman" w:hAnsi="Times New Roman" w:cs="Times New Roman"/>
          <w:sz w:val="24"/>
          <w:szCs w:val="24"/>
        </w:rPr>
      </w:pPr>
      <w:r w:rsidRPr="00C45313">
        <w:rPr>
          <w:rFonts w:ascii="Times New Roman" w:hAnsi="Times New Roman" w:cs="Times New Roman"/>
          <w:sz w:val="24"/>
          <w:szCs w:val="24"/>
        </w:rPr>
        <w:t xml:space="preserve">Порядок организации и проведения медицинского освидетельствования граждан, указанных в </w:t>
      </w:r>
      <w:hyperlink w:anchor="Par153" w:tooltip="Ссылка на текущий документ" w:history="1">
        <w:r w:rsidRPr="00C45313">
          <w:rPr>
            <w:rFonts w:ascii="Times New Roman" w:hAnsi="Times New Roman" w:cs="Times New Roman"/>
            <w:sz w:val="24"/>
            <w:szCs w:val="24"/>
          </w:rPr>
          <w:t>пункте 1</w:t>
        </w:r>
      </w:hyperlink>
      <w:r w:rsidRPr="00C45313">
        <w:rPr>
          <w:rFonts w:ascii="Times New Roman" w:hAnsi="Times New Roman" w:cs="Times New Roman"/>
          <w:sz w:val="24"/>
          <w:szCs w:val="24"/>
        </w:rPr>
        <w:t xml:space="preserve"> настоящей статьи, определяется Положением о военно-врачебной экспертизе.</w:t>
      </w:r>
    </w:p>
    <w:p w:rsidR="000B08C0" w:rsidRPr="00C45313" w:rsidRDefault="000B08C0" w:rsidP="00703179">
      <w:pPr>
        <w:rPr>
          <w:rFonts w:ascii="Times New Roman" w:hAnsi="Times New Roman" w:cs="Times New Roman"/>
          <w:sz w:val="24"/>
          <w:szCs w:val="24"/>
        </w:rPr>
      </w:pPr>
      <w:r w:rsidRPr="00C45313">
        <w:rPr>
          <w:rFonts w:ascii="Times New Roman" w:hAnsi="Times New Roman" w:cs="Times New Roman"/>
          <w:sz w:val="24"/>
          <w:szCs w:val="24"/>
        </w:rPr>
        <w:t xml:space="preserve">В соответствии с р. </w:t>
      </w:r>
      <w:r w:rsidRPr="00C45313">
        <w:rPr>
          <w:rFonts w:ascii="Times New Roman" w:hAnsi="Times New Roman" w:cs="Times New Roman"/>
          <w:sz w:val="24"/>
          <w:szCs w:val="24"/>
          <w:lang w:val="en-US"/>
        </w:rPr>
        <w:t>II</w:t>
      </w:r>
      <w:r w:rsidRPr="00C45313">
        <w:rPr>
          <w:rFonts w:ascii="Times New Roman" w:hAnsi="Times New Roman" w:cs="Times New Roman"/>
          <w:sz w:val="24"/>
          <w:szCs w:val="24"/>
        </w:rPr>
        <w:t xml:space="preserve"> п.15 Положения о военно-врачебной экспертизе (утв. Постановлением Правительства РФ от 04.07.2013 №565) освидетельствование граждан ...при призыве на военную службу проводят врачи-специалисты: хирург, терапевт, невролог, психиатр, офтальмолог, </w:t>
      </w:r>
      <w:proofErr w:type="spellStart"/>
      <w:r w:rsidRPr="00C45313">
        <w:rPr>
          <w:rFonts w:ascii="Times New Roman" w:hAnsi="Times New Roman" w:cs="Times New Roman"/>
          <w:sz w:val="24"/>
          <w:szCs w:val="24"/>
        </w:rPr>
        <w:t>оториноларинголог</w:t>
      </w:r>
      <w:proofErr w:type="spellEnd"/>
      <w:r w:rsidRPr="00C45313">
        <w:rPr>
          <w:rFonts w:ascii="Times New Roman" w:hAnsi="Times New Roman" w:cs="Times New Roman"/>
          <w:sz w:val="24"/>
          <w:szCs w:val="24"/>
        </w:rPr>
        <w:t>, стоматолог.</w:t>
      </w:r>
    </w:p>
    <w:p w:rsidR="000B08C0" w:rsidRPr="00C45313" w:rsidRDefault="000B08C0" w:rsidP="00703179">
      <w:pPr>
        <w:rPr>
          <w:rFonts w:ascii="Times New Roman" w:hAnsi="Times New Roman" w:cs="Times New Roman"/>
          <w:sz w:val="24"/>
          <w:szCs w:val="24"/>
        </w:rPr>
      </w:pPr>
      <w:r w:rsidRPr="00C45313">
        <w:rPr>
          <w:rFonts w:ascii="Times New Roman" w:hAnsi="Times New Roman" w:cs="Times New Roman"/>
          <w:sz w:val="24"/>
          <w:szCs w:val="24"/>
        </w:rPr>
        <w:t>В соответствии с п.4 Положения о военно-врачебной экспертизе (утв</w:t>
      </w:r>
      <w:proofErr w:type="gramStart"/>
      <w:r w:rsidRPr="00C45313">
        <w:rPr>
          <w:rFonts w:ascii="Times New Roman" w:hAnsi="Times New Roman" w:cs="Times New Roman"/>
          <w:sz w:val="24"/>
          <w:szCs w:val="24"/>
        </w:rPr>
        <w:t>.П</w:t>
      </w:r>
      <w:proofErr w:type="gramEnd"/>
      <w:r w:rsidRPr="00C45313">
        <w:rPr>
          <w:rFonts w:ascii="Times New Roman" w:hAnsi="Times New Roman" w:cs="Times New Roman"/>
          <w:sz w:val="24"/>
          <w:szCs w:val="24"/>
        </w:rPr>
        <w:t xml:space="preserve">остановлением Правительства РФ от 04.07.2013 №565) «При освидетельствовании проводятся изучение и оценка состояния здоровья и физического развития граждан на момент проведения экспертизы в целях определения категории годности к военной </w:t>
      </w:r>
      <w:r w:rsidRPr="00C45313">
        <w:rPr>
          <w:rFonts w:ascii="Times New Roman" w:hAnsi="Times New Roman" w:cs="Times New Roman"/>
          <w:sz w:val="24"/>
          <w:szCs w:val="24"/>
        </w:rPr>
        <w:lastRenderedPageBreak/>
        <w:t>службе... с учетом результатов ранее проведенного обследования и с вынесением письменного заключения»</w:t>
      </w:r>
    </w:p>
    <w:p w:rsidR="000B08C0" w:rsidRPr="00C45313" w:rsidRDefault="000B08C0" w:rsidP="00703179">
      <w:pPr>
        <w:rPr>
          <w:rFonts w:ascii="Times New Roman" w:hAnsi="Times New Roman" w:cs="Times New Roman"/>
          <w:sz w:val="24"/>
          <w:szCs w:val="24"/>
        </w:rPr>
      </w:pPr>
      <w:proofErr w:type="gramStart"/>
      <w:r w:rsidRPr="00C45313">
        <w:rPr>
          <w:rFonts w:ascii="Times New Roman" w:hAnsi="Times New Roman" w:cs="Times New Roman"/>
          <w:sz w:val="24"/>
          <w:szCs w:val="24"/>
        </w:rPr>
        <w:t>На основании п. 10 Положения о военно-врачебной экспертизы (утв. Постановлением Правительства РФ № 565 от 04.07.2013) медицинские организации независимо от организационно-правовой формы обязаны сообщить в 2-недельный срок по запросам отделов военных комиссариатов сведения о гражданах, характеризующие состояние их здоровья, в том числе о гражданах, состоящих на диспансерном учете по поводу других заболеваний с указанием диагноза и даты постановки на учет, представлять</w:t>
      </w:r>
      <w:proofErr w:type="gramEnd"/>
      <w:r w:rsidRPr="00C45313">
        <w:rPr>
          <w:rFonts w:ascii="Times New Roman" w:hAnsi="Times New Roman" w:cs="Times New Roman"/>
          <w:sz w:val="24"/>
          <w:szCs w:val="24"/>
        </w:rPr>
        <w:t xml:space="preserve"> медицинские карты амбулаторных больных и при необходимости другие медицинские документы, а также иные сведения, необходимые для проведения освидетельствования граждан.</w:t>
      </w:r>
    </w:p>
    <w:p w:rsidR="000B08C0" w:rsidRPr="00C45313" w:rsidRDefault="000B08C0" w:rsidP="00703179">
      <w:pPr>
        <w:rPr>
          <w:rFonts w:ascii="Times New Roman" w:hAnsi="Times New Roman" w:cs="Times New Roman"/>
          <w:sz w:val="24"/>
          <w:szCs w:val="24"/>
        </w:rPr>
      </w:pPr>
      <w:r w:rsidRPr="00C45313">
        <w:rPr>
          <w:rFonts w:ascii="Times New Roman" w:hAnsi="Times New Roman" w:cs="Times New Roman"/>
          <w:sz w:val="24"/>
          <w:szCs w:val="24"/>
        </w:rPr>
        <w:t>В соответствии с п.4 Инструкции (Приложение №3 к приказу Минобороны РФ, Минздрава РФ от 23.05.2001 №240/168 «Об организации медицинского обеспечения подготовки граждан Российской Федерации к военной службе» «Ежегодно до 15 марта военный комиссариат истребует: из психоневрологических, наркологических, противотуберкулезных кожно-венерологических и других диспансеров — списки лиц, состоящих на учете;</w:t>
      </w:r>
    </w:p>
    <w:p w:rsidR="000B08C0" w:rsidRPr="00C45313" w:rsidRDefault="000B08C0" w:rsidP="00703179">
      <w:pPr>
        <w:rPr>
          <w:rFonts w:ascii="Times New Roman" w:hAnsi="Times New Roman" w:cs="Times New Roman"/>
          <w:sz w:val="24"/>
          <w:szCs w:val="24"/>
        </w:rPr>
      </w:pPr>
      <w:r w:rsidRPr="00C45313">
        <w:rPr>
          <w:rFonts w:ascii="Times New Roman" w:hAnsi="Times New Roman" w:cs="Times New Roman"/>
          <w:sz w:val="24"/>
          <w:szCs w:val="24"/>
        </w:rPr>
        <w:t>из других медицинских учреждений — списки лиц, состоящих на диспансерном учете и переболевших в течение последних 12 месяцев инфекционными и паразитарными болезнями, ...выписки из медицинских карт стационарного больного, рентгенограммы, протоколы специальных методов исследования и другие медицинские документы, характеризующие состояние здоровья призывников. Руководители организаций независимо от форм собственности обязаны представить указанные сведения и медицинские документы по запросам военных комиссариатов в 2-недельный срок».</w:t>
      </w:r>
    </w:p>
    <w:p w:rsidR="000B08C0" w:rsidRPr="00C45313" w:rsidRDefault="000B08C0" w:rsidP="00EC2F4E">
      <w:pPr>
        <w:rPr>
          <w:rFonts w:ascii="Times New Roman" w:eastAsia="Calibri" w:hAnsi="Times New Roman" w:cs="Times New Roman"/>
          <w:sz w:val="24"/>
          <w:szCs w:val="24"/>
        </w:rPr>
      </w:pPr>
      <w:r w:rsidRPr="00C45313">
        <w:rPr>
          <w:rFonts w:ascii="Times New Roman" w:hAnsi="Times New Roman" w:cs="Times New Roman"/>
          <w:sz w:val="24"/>
          <w:szCs w:val="24"/>
        </w:rPr>
        <w:t xml:space="preserve"> В связи с тем, что в обязанности начальника отдела военного комиссариата </w:t>
      </w:r>
      <w:proofErr w:type="gramStart"/>
      <w:r w:rsidRPr="00C45313">
        <w:rPr>
          <w:rFonts w:ascii="Times New Roman" w:hAnsi="Times New Roman" w:cs="Times New Roman"/>
          <w:sz w:val="24"/>
          <w:szCs w:val="24"/>
        </w:rPr>
        <w:t>входит</w:t>
      </w:r>
      <w:proofErr w:type="gramEnd"/>
      <w:r w:rsidRPr="00C45313">
        <w:rPr>
          <w:rFonts w:ascii="Times New Roman" w:hAnsi="Times New Roman" w:cs="Times New Roman"/>
          <w:sz w:val="24"/>
          <w:szCs w:val="24"/>
        </w:rPr>
        <w:t xml:space="preserve"> в том числе истребование информации о подлинном состоянии здоровья призывника из медицинских учреждений вне зависимости от формы собственности данного учреждения, и с учетом того, что я сообщил в каких медицинских учреждениях </w:t>
      </w:r>
      <w:r w:rsidR="00D4179A" w:rsidRPr="00C45313">
        <w:rPr>
          <w:rFonts w:ascii="Times New Roman" w:hAnsi="Times New Roman" w:cs="Times New Roman"/>
          <w:sz w:val="24"/>
          <w:szCs w:val="24"/>
        </w:rPr>
        <w:t xml:space="preserve">находятся медицинские документы, </w:t>
      </w:r>
      <w:r w:rsidRPr="00C45313">
        <w:rPr>
          <w:rFonts w:ascii="Times New Roman" w:hAnsi="Times New Roman" w:cs="Times New Roman"/>
          <w:sz w:val="24"/>
          <w:szCs w:val="24"/>
        </w:rPr>
        <w:t>затрагивающие состояние моего здоровья</w:t>
      </w:r>
      <w:r w:rsidR="00D4179A" w:rsidRPr="00C45313">
        <w:rPr>
          <w:rFonts w:ascii="Times New Roman" w:hAnsi="Times New Roman" w:cs="Times New Roman"/>
          <w:sz w:val="24"/>
          <w:szCs w:val="24"/>
        </w:rPr>
        <w:t>,</w:t>
      </w:r>
      <w:r w:rsidRPr="00C45313">
        <w:rPr>
          <w:rFonts w:ascii="Times New Roman" w:hAnsi="Times New Roman" w:cs="Times New Roman"/>
          <w:sz w:val="24"/>
          <w:szCs w:val="24"/>
        </w:rPr>
        <w:t xml:space="preserve"> и даже просил их истребовать, я полагаю бездействие, начальника отдела военного комиссариата г. Санкт-Петербурга по _____________ району</w:t>
      </w:r>
      <w:r w:rsidR="00EC2F4E" w:rsidRPr="00C45313">
        <w:rPr>
          <w:rFonts w:ascii="Times New Roman" w:hAnsi="Times New Roman" w:cs="Times New Roman"/>
          <w:sz w:val="24"/>
          <w:szCs w:val="24"/>
        </w:rPr>
        <w:t xml:space="preserve"> </w:t>
      </w:r>
      <w:r w:rsidRPr="00C45313">
        <w:rPr>
          <w:rFonts w:ascii="Times New Roman" w:hAnsi="Times New Roman" w:cs="Times New Roman"/>
          <w:sz w:val="24"/>
          <w:szCs w:val="24"/>
        </w:rPr>
        <w:t xml:space="preserve">– </w:t>
      </w:r>
      <w:proofErr w:type="gramStart"/>
      <w:r w:rsidRPr="00C45313">
        <w:rPr>
          <w:rFonts w:ascii="Times New Roman" w:hAnsi="Times New Roman" w:cs="Times New Roman"/>
          <w:sz w:val="24"/>
          <w:szCs w:val="24"/>
        </w:rPr>
        <w:t>незаконным</w:t>
      </w:r>
      <w:proofErr w:type="gramEnd"/>
      <w:r w:rsidRPr="00C45313">
        <w:rPr>
          <w:rFonts w:ascii="Times New Roman" w:hAnsi="Times New Roman" w:cs="Times New Roman"/>
          <w:sz w:val="24"/>
          <w:szCs w:val="24"/>
        </w:rPr>
        <w:t>.</w:t>
      </w:r>
    </w:p>
    <w:p w:rsidR="000B08C0" w:rsidRPr="00C45313" w:rsidRDefault="000B08C0" w:rsidP="00D4179A">
      <w:pPr>
        <w:rPr>
          <w:rFonts w:ascii="Times New Roman" w:hAnsi="Times New Roman" w:cs="Times New Roman"/>
          <w:sz w:val="24"/>
          <w:szCs w:val="24"/>
        </w:rPr>
      </w:pPr>
      <w:r w:rsidRPr="00C45313">
        <w:rPr>
          <w:rFonts w:ascii="Times New Roman" w:hAnsi="Times New Roman" w:cs="Times New Roman"/>
          <w:b/>
          <w:sz w:val="24"/>
          <w:szCs w:val="24"/>
        </w:rPr>
        <w:t xml:space="preserve">ХОДАТАЙСТВУЮ </w:t>
      </w:r>
      <w:r w:rsidRPr="00C45313">
        <w:rPr>
          <w:rFonts w:ascii="Times New Roman" w:hAnsi="Times New Roman" w:cs="Times New Roman"/>
          <w:sz w:val="24"/>
          <w:szCs w:val="24"/>
        </w:rPr>
        <w:t>перед судом:</w:t>
      </w:r>
    </w:p>
    <w:p w:rsidR="000B08C0" w:rsidRPr="00C45313" w:rsidRDefault="000B08C0" w:rsidP="00FE14E7">
      <w:pPr>
        <w:pStyle w:val="a5"/>
        <w:numPr>
          <w:ilvl w:val="0"/>
          <w:numId w:val="59"/>
        </w:numPr>
        <w:ind w:left="284"/>
        <w:rPr>
          <w:rFonts w:ascii="Times New Roman" w:eastAsia="Times New Roman" w:hAnsi="Times New Roman" w:cs="Times New Roman"/>
          <w:sz w:val="24"/>
          <w:szCs w:val="24"/>
        </w:rPr>
      </w:pPr>
      <w:r w:rsidRPr="00C45313">
        <w:rPr>
          <w:rFonts w:ascii="Times New Roman" w:eastAsia="Times New Roman" w:hAnsi="Times New Roman" w:cs="Times New Roman"/>
          <w:sz w:val="24"/>
          <w:szCs w:val="24"/>
        </w:rPr>
        <w:t xml:space="preserve">истребовать из Отдела Военного комиссариата </w:t>
      </w:r>
      <w:proofErr w:type="gramStart"/>
      <w:r w:rsidRPr="00C45313">
        <w:rPr>
          <w:rFonts w:ascii="Times New Roman" w:eastAsia="Times New Roman" w:hAnsi="Times New Roman" w:cs="Times New Roman"/>
          <w:sz w:val="24"/>
          <w:szCs w:val="24"/>
        </w:rPr>
        <w:t>г</w:t>
      </w:r>
      <w:proofErr w:type="gramEnd"/>
      <w:r w:rsidRPr="00C45313">
        <w:rPr>
          <w:rFonts w:ascii="Times New Roman" w:eastAsia="Times New Roman" w:hAnsi="Times New Roman" w:cs="Times New Roman"/>
          <w:sz w:val="24"/>
          <w:szCs w:val="24"/>
        </w:rPr>
        <w:t xml:space="preserve">. Санкт-Петербурга по ________________ району г. Санкт-Петербурга личное дело призывника </w:t>
      </w:r>
      <w:r w:rsidRPr="00C45313">
        <w:rPr>
          <w:rFonts w:ascii="Times New Roman" w:eastAsia="Times New Roman" w:hAnsi="Times New Roman" w:cs="Times New Roman"/>
          <w:sz w:val="24"/>
          <w:szCs w:val="24"/>
        </w:rPr>
        <w:lastRenderedPageBreak/>
        <w:t>_______________ в подлиннике, для обозрения в судебном заседании. Указанное доказательство позволит установить юридически значимые обстоятельства для гражданского дела, самостоятельное получение указанного доказательства невозможно в силу приказа Министра Обороны № 400 от 02.10.2007.</w:t>
      </w:r>
    </w:p>
    <w:p w:rsidR="00D4179A" w:rsidRPr="00C45313" w:rsidRDefault="00D4179A" w:rsidP="00D4179A">
      <w:pPr>
        <w:tabs>
          <w:tab w:val="left" w:pos="2960"/>
        </w:tabs>
        <w:ind w:firstLine="0"/>
        <w:rPr>
          <w:rFonts w:ascii="Times New Roman" w:eastAsia="Times New Roman" w:hAnsi="Times New Roman" w:cs="Times New Roman"/>
          <w:sz w:val="24"/>
          <w:szCs w:val="24"/>
        </w:rPr>
      </w:pPr>
    </w:p>
    <w:p w:rsidR="000B08C0" w:rsidRPr="00C45313" w:rsidRDefault="00EC11EE" w:rsidP="00EC2F4E">
      <w:pPr>
        <w:tabs>
          <w:tab w:val="left" w:pos="2960"/>
        </w:tabs>
        <w:ind w:firstLine="0"/>
        <w:rPr>
          <w:rFonts w:ascii="Times New Roman" w:hAnsi="Times New Roman" w:cs="Times New Roman"/>
          <w:sz w:val="24"/>
          <w:szCs w:val="24"/>
        </w:rPr>
      </w:pPr>
      <w:r w:rsidRPr="00C45313">
        <w:rPr>
          <w:rFonts w:ascii="Times New Roman" w:eastAsia="Times New Roman" w:hAnsi="Times New Roman" w:cs="Times New Roman"/>
          <w:sz w:val="24"/>
          <w:szCs w:val="24"/>
        </w:rPr>
        <w:t>В соответствии со ст.ст. 175-180, 227 КАС РФ</w:t>
      </w:r>
      <w:r w:rsidR="00EC2F4E" w:rsidRPr="00C45313">
        <w:rPr>
          <w:rFonts w:ascii="Times New Roman" w:hAnsi="Times New Roman" w:cs="Times New Roman"/>
          <w:sz w:val="24"/>
          <w:szCs w:val="24"/>
        </w:rPr>
        <w:t xml:space="preserve"> </w:t>
      </w:r>
      <w:r w:rsidR="000B08C0" w:rsidRPr="00C45313">
        <w:rPr>
          <w:rFonts w:ascii="Times New Roman" w:hAnsi="Times New Roman" w:cs="Times New Roman"/>
          <w:b/>
          <w:sz w:val="24"/>
          <w:szCs w:val="24"/>
        </w:rPr>
        <w:t>ПРОШУ</w:t>
      </w:r>
      <w:r w:rsidR="000B08C0" w:rsidRPr="00C45313">
        <w:rPr>
          <w:rFonts w:ascii="Times New Roman" w:hAnsi="Times New Roman" w:cs="Times New Roman"/>
          <w:sz w:val="24"/>
          <w:szCs w:val="24"/>
        </w:rPr>
        <w:t xml:space="preserve"> суд:</w:t>
      </w:r>
    </w:p>
    <w:p w:rsidR="000B08C0" w:rsidRPr="00C45313" w:rsidRDefault="000B08C0" w:rsidP="00AB1061">
      <w:pPr>
        <w:numPr>
          <w:ilvl w:val="1"/>
          <w:numId w:val="34"/>
        </w:numPr>
        <w:suppressAutoHyphens/>
        <w:ind w:left="0" w:firstLine="709"/>
        <w:rPr>
          <w:rFonts w:ascii="Times New Roman" w:hAnsi="Times New Roman" w:cs="Times New Roman"/>
          <w:sz w:val="24"/>
          <w:szCs w:val="24"/>
        </w:rPr>
      </w:pPr>
      <w:r w:rsidRPr="00C45313">
        <w:rPr>
          <w:rFonts w:ascii="Times New Roman" w:hAnsi="Times New Roman" w:cs="Times New Roman"/>
          <w:sz w:val="24"/>
          <w:szCs w:val="24"/>
        </w:rPr>
        <w:t xml:space="preserve">Признать незаконным </w:t>
      </w:r>
      <w:r w:rsidRPr="00C45313">
        <w:rPr>
          <w:rFonts w:ascii="Times New Roman" w:hAnsi="Times New Roman" w:cs="Times New Roman"/>
          <w:b/>
          <w:sz w:val="24"/>
          <w:szCs w:val="24"/>
        </w:rPr>
        <w:t>бездействие начальника</w:t>
      </w:r>
      <w:r w:rsidRPr="00C45313">
        <w:rPr>
          <w:rFonts w:ascii="Times New Roman" w:hAnsi="Times New Roman" w:cs="Times New Roman"/>
          <w:sz w:val="24"/>
          <w:szCs w:val="24"/>
        </w:rPr>
        <w:t xml:space="preserve"> отдела военного комиссариата </w:t>
      </w:r>
      <w:proofErr w:type="gramStart"/>
      <w:r w:rsidRPr="00C45313">
        <w:rPr>
          <w:rFonts w:ascii="Times New Roman" w:hAnsi="Times New Roman" w:cs="Times New Roman"/>
          <w:sz w:val="24"/>
          <w:szCs w:val="24"/>
        </w:rPr>
        <w:t>г</w:t>
      </w:r>
      <w:proofErr w:type="gramEnd"/>
      <w:r w:rsidRPr="00C45313">
        <w:rPr>
          <w:rFonts w:ascii="Times New Roman" w:hAnsi="Times New Roman" w:cs="Times New Roman"/>
          <w:sz w:val="24"/>
          <w:szCs w:val="24"/>
        </w:rPr>
        <w:t>. Санкт-Петербурга по ____________ району ФИО, выразившиеся в неисполнении обязанности по истребованию медицинских документов и сведений  в отношении меня до 15 марта (15 сентября) 201_ года;</w:t>
      </w:r>
    </w:p>
    <w:p w:rsidR="000B08C0" w:rsidRPr="00C45313" w:rsidRDefault="000B08C0" w:rsidP="00AB1061">
      <w:pPr>
        <w:numPr>
          <w:ilvl w:val="1"/>
          <w:numId w:val="34"/>
        </w:numPr>
        <w:suppressAutoHyphens/>
        <w:ind w:left="0" w:firstLine="709"/>
        <w:rPr>
          <w:rFonts w:ascii="Times New Roman" w:hAnsi="Times New Roman" w:cs="Times New Roman"/>
          <w:sz w:val="24"/>
          <w:szCs w:val="24"/>
        </w:rPr>
      </w:pPr>
      <w:r w:rsidRPr="00C45313">
        <w:rPr>
          <w:rFonts w:ascii="Times New Roman" w:hAnsi="Times New Roman" w:cs="Times New Roman"/>
          <w:b/>
          <w:sz w:val="24"/>
          <w:szCs w:val="24"/>
        </w:rPr>
        <w:t>Обязать начальника</w:t>
      </w:r>
      <w:r w:rsidRPr="00C45313">
        <w:rPr>
          <w:rFonts w:ascii="Times New Roman" w:hAnsi="Times New Roman" w:cs="Times New Roman"/>
          <w:sz w:val="24"/>
          <w:szCs w:val="24"/>
        </w:rPr>
        <w:t xml:space="preserve"> ОВК по ___________ району ФИО </w:t>
      </w:r>
      <w:r w:rsidRPr="00C45313">
        <w:rPr>
          <w:rFonts w:ascii="Times New Roman" w:hAnsi="Times New Roman" w:cs="Times New Roman"/>
          <w:b/>
          <w:sz w:val="24"/>
          <w:szCs w:val="24"/>
        </w:rPr>
        <w:t xml:space="preserve">истребовать </w:t>
      </w:r>
      <w:r w:rsidRPr="00C45313">
        <w:rPr>
          <w:rFonts w:ascii="Times New Roman" w:hAnsi="Times New Roman" w:cs="Times New Roman"/>
          <w:sz w:val="24"/>
          <w:szCs w:val="24"/>
        </w:rPr>
        <w:t>в установленном порядке медицинские документы и сведения из следующих медицинских учреждений: ПЕРЕЧИСЛИТЬ.</w:t>
      </w:r>
    </w:p>
    <w:p w:rsidR="000B08C0" w:rsidRPr="00C45313" w:rsidRDefault="000B08C0" w:rsidP="00AB1061">
      <w:pPr>
        <w:numPr>
          <w:ilvl w:val="1"/>
          <w:numId w:val="34"/>
        </w:numPr>
        <w:suppressAutoHyphens/>
        <w:ind w:left="0" w:firstLine="709"/>
        <w:rPr>
          <w:rFonts w:ascii="Times New Roman" w:hAnsi="Times New Roman" w:cs="Times New Roman"/>
          <w:sz w:val="24"/>
          <w:szCs w:val="24"/>
        </w:rPr>
      </w:pPr>
      <w:r w:rsidRPr="00C45313">
        <w:rPr>
          <w:rFonts w:ascii="Times New Roman" w:hAnsi="Times New Roman" w:cs="Times New Roman"/>
          <w:sz w:val="24"/>
          <w:szCs w:val="24"/>
        </w:rPr>
        <w:t xml:space="preserve">В случае выявления нарушений законности вынести и направить в адрес начальника ОВК по ____________ району </w:t>
      </w:r>
      <w:r w:rsidRPr="00C45313">
        <w:rPr>
          <w:rFonts w:ascii="Times New Roman" w:hAnsi="Times New Roman" w:cs="Times New Roman"/>
          <w:b/>
          <w:sz w:val="24"/>
          <w:szCs w:val="24"/>
        </w:rPr>
        <w:t>частное Определение об устранении нарушения законодательства</w:t>
      </w:r>
      <w:r w:rsidRPr="00C45313">
        <w:rPr>
          <w:rFonts w:ascii="Times New Roman" w:hAnsi="Times New Roman" w:cs="Times New Roman"/>
          <w:sz w:val="24"/>
          <w:szCs w:val="24"/>
        </w:rPr>
        <w:t xml:space="preserve"> на основании ст. 226 Гражданского процессуального Кодекса РФ.  </w:t>
      </w:r>
    </w:p>
    <w:p w:rsidR="000B08C0" w:rsidRPr="00C45313" w:rsidRDefault="000B08C0" w:rsidP="00703179">
      <w:pPr>
        <w:pStyle w:val="1"/>
        <w:numPr>
          <w:ilvl w:val="0"/>
          <w:numId w:val="0"/>
        </w:numPr>
        <w:spacing w:before="0" w:after="0" w:line="360" w:lineRule="auto"/>
        <w:ind w:firstLine="709"/>
        <w:jc w:val="both"/>
        <w:rPr>
          <w:rFonts w:ascii="Times New Roman" w:hAnsi="Times New Roman" w:cs="Times New Roman"/>
          <w:b w:val="0"/>
          <w:sz w:val="24"/>
          <w:szCs w:val="24"/>
        </w:rPr>
      </w:pPr>
    </w:p>
    <w:p w:rsidR="000B08C0" w:rsidRPr="00C45313" w:rsidRDefault="000B08C0" w:rsidP="00703179">
      <w:pPr>
        <w:rPr>
          <w:rFonts w:ascii="Times New Roman" w:hAnsi="Times New Roman" w:cs="Times New Roman"/>
          <w:sz w:val="20"/>
          <w:szCs w:val="20"/>
        </w:rPr>
      </w:pPr>
      <w:r w:rsidRPr="00C45313">
        <w:rPr>
          <w:rFonts w:ascii="Times New Roman" w:hAnsi="Times New Roman" w:cs="Times New Roman"/>
          <w:b/>
          <w:sz w:val="20"/>
          <w:szCs w:val="20"/>
        </w:rPr>
        <w:t>Перечень прилагаемых к заявлению документов:</w:t>
      </w:r>
    </w:p>
    <w:p w:rsidR="000B08C0" w:rsidRPr="00C45313" w:rsidRDefault="000B08C0" w:rsidP="00AB1061">
      <w:pPr>
        <w:numPr>
          <w:ilvl w:val="0"/>
          <w:numId w:val="35"/>
        </w:numPr>
        <w:suppressAutoHyphens/>
        <w:ind w:left="0" w:firstLine="709"/>
        <w:rPr>
          <w:rFonts w:ascii="Times New Roman" w:hAnsi="Times New Roman" w:cs="Times New Roman"/>
          <w:sz w:val="20"/>
          <w:szCs w:val="20"/>
        </w:rPr>
      </w:pPr>
      <w:r w:rsidRPr="00C45313">
        <w:rPr>
          <w:rFonts w:ascii="Times New Roman" w:hAnsi="Times New Roman" w:cs="Times New Roman"/>
          <w:sz w:val="20"/>
          <w:szCs w:val="20"/>
        </w:rPr>
        <w:t>Квитанция об уплате государственной пошлины.</w:t>
      </w:r>
    </w:p>
    <w:p w:rsidR="000B08C0" w:rsidRPr="00C45313" w:rsidRDefault="000B08C0" w:rsidP="00AB1061">
      <w:pPr>
        <w:numPr>
          <w:ilvl w:val="0"/>
          <w:numId w:val="35"/>
        </w:numPr>
        <w:suppressAutoHyphens/>
        <w:ind w:left="0" w:firstLine="709"/>
        <w:rPr>
          <w:rFonts w:ascii="Times New Roman" w:hAnsi="Times New Roman" w:cs="Times New Roman"/>
          <w:sz w:val="20"/>
          <w:szCs w:val="20"/>
        </w:rPr>
      </w:pPr>
      <w:r w:rsidRPr="00C45313">
        <w:rPr>
          <w:rFonts w:ascii="Times New Roman" w:hAnsi="Times New Roman" w:cs="Times New Roman"/>
          <w:sz w:val="20"/>
          <w:szCs w:val="20"/>
        </w:rPr>
        <w:t>Заявление с просьбой истребовать медицинские документы.</w:t>
      </w:r>
    </w:p>
    <w:p w:rsidR="000B08C0" w:rsidRPr="00C45313" w:rsidRDefault="000B08C0" w:rsidP="00AB1061">
      <w:pPr>
        <w:numPr>
          <w:ilvl w:val="0"/>
          <w:numId w:val="35"/>
        </w:numPr>
        <w:suppressAutoHyphens/>
        <w:ind w:left="0" w:firstLine="709"/>
        <w:rPr>
          <w:rFonts w:ascii="Times New Roman" w:hAnsi="Times New Roman" w:cs="Times New Roman"/>
          <w:sz w:val="20"/>
          <w:szCs w:val="20"/>
        </w:rPr>
      </w:pPr>
      <w:r w:rsidRPr="00C45313">
        <w:rPr>
          <w:rFonts w:ascii="Times New Roman" w:hAnsi="Times New Roman" w:cs="Times New Roman"/>
          <w:sz w:val="20"/>
          <w:szCs w:val="20"/>
        </w:rPr>
        <w:t>Акт-опись личного дела призывника.</w:t>
      </w:r>
    </w:p>
    <w:p w:rsidR="000B08C0" w:rsidRPr="00C45313" w:rsidRDefault="000B08C0" w:rsidP="00AB1061">
      <w:pPr>
        <w:numPr>
          <w:ilvl w:val="0"/>
          <w:numId w:val="35"/>
        </w:numPr>
        <w:suppressAutoHyphens/>
        <w:ind w:left="0" w:firstLine="709"/>
        <w:rPr>
          <w:rFonts w:ascii="Times New Roman" w:hAnsi="Times New Roman" w:cs="Times New Roman"/>
          <w:sz w:val="20"/>
          <w:szCs w:val="20"/>
        </w:rPr>
      </w:pPr>
      <w:r w:rsidRPr="00C45313">
        <w:rPr>
          <w:rFonts w:ascii="Times New Roman" w:hAnsi="Times New Roman" w:cs="Times New Roman"/>
          <w:sz w:val="20"/>
          <w:szCs w:val="20"/>
        </w:rPr>
        <w:t xml:space="preserve">Копия заявления с приложениями для </w:t>
      </w:r>
      <w:r w:rsidR="00B621FE" w:rsidRPr="00C45313">
        <w:rPr>
          <w:rFonts w:ascii="Times New Roman" w:hAnsi="Times New Roman" w:cs="Times New Roman"/>
          <w:sz w:val="20"/>
          <w:szCs w:val="20"/>
        </w:rPr>
        <w:t>административного ответчика.</w:t>
      </w:r>
    </w:p>
    <w:p w:rsidR="000B08C0" w:rsidRPr="00C45313" w:rsidRDefault="000B08C0" w:rsidP="00703179">
      <w:pPr>
        <w:rPr>
          <w:rFonts w:ascii="Times New Roman" w:hAnsi="Times New Roman" w:cs="Times New Roman"/>
          <w:sz w:val="20"/>
          <w:szCs w:val="20"/>
        </w:rPr>
      </w:pPr>
    </w:p>
    <w:p w:rsidR="000B08C0" w:rsidRPr="00C45313" w:rsidRDefault="000B08C0" w:rsidP="00703179">
      <w:pPr>
        <w:pStyle w:val="a5"/>
        <w:ind w:left="0"/>
        <w:rPr>
          <w:rFonts w:ascii="Times New Roman" w:hAnsi="Times New Roman" w:cs="Times New Roman"/>
          <w:sz w:val="24"/>
          <w:szCs w:val="24"/>
        </w:rPr>
      </w:pPr>
    </w:p>
    <w:p w:rsidR="000B08C0" w:rsidRPr="00C45313" w:rsidRDefault="000B3148" w:rsidP="00703179">
      <w:pPr>
        <w:pStyle w:val="a5"/>
        <w:ind w:left="0"/>
        <w:rPr>
          <w:rFonts w:ascii="Times New Roman" w:hAnsi="Times New Roman" w:cs="Times New Roman"/>
          <w:sz w:val="24"/>
          <w:szCs w:val="24"/>
        </w:rPr>
      </w:pPr>
      <w:r w:rsidRPr="00C45313">
        <w:rPr>
          <w:rFonts w:ascii="Times New Roman" w:hAnsi="Times New Roman" w:cs="Times New Roman"/>
          <w:sz w:val="24"/>
          <w:szCs w:val="24"/>
        </w:rPr>
        <w:t>С уважением, ФИО и ПОДПИСЬ                                                  ДАТА</w:t>
      </w:r>
    </w:p>
    <w:p w:rsidR="000B08C0" w:rsidRPr="00C45313" w:rsidRDefault="000B08C0" w:rsidP="00703179">
      <w:pPr>
        <w:jc w:val="center"/>
        <w:rPr>
          <w:rFonts w:ascii="Times New Roman" w:hAnsi="Times New Roman" w:cs="Times New Roman"/>
          <w:sz w:val="24"/>
          <w:szCs w:val="24"/>
          <w:shd w:val="clear" w:color="auto" w:fill="FFFFFF"/>
        </w:rPr>
      </w:pPr>
    </w:p>
    <w:p w:rsidR="000B08C0" w:rsidRPr="00C45313" w:rsidRDefault="000B08C0" w:rsidP="00703179">
      <w:pPr>
        <w:jc w:val="center"/>
        <w:rPr>
          <w:rFonts w:ascii="Times New Roman" w:hAnsi="Times New Roman" w:cs="Times New Roman"/>
          <w:sz w:val="24"/>
          <w:szCs w:val="24"/>
          <w:shd w:val="clear" w:color="auto" w:fill="FFFFFF"/>
        </w:rPr>
      </w:pPr>
    </w:p>
    <w:p w:rsidR="000B08C0" w:rsidRPr="00C45313" w:rsidRDefault="000B08C0" w:rsidP="00703179">
      <w:pPr>
        <w:ind w:firstLine="0"/>
        <w:rPr>
          <w:rFonts w:ascii="Times New Roman" w:hAnsi="Times New Roman" w:cs="Times New Roman"/>
          <w:sz w:val="24"/>
          <w:szCs w:val="24"/>
          <w:shd w:val="clear" w:color="auto" w:fill="FFFFFF"/>
        </w:rPr>
      </w:pPr>
    </w:p>
    <w:p w:rsidR="00D4179A" w:rsidRPr="00C45313" w:rsidRDefault="00D4179A" w:rsidP="00703179">
      <w:pPr>
        <w:jc w:val="center"/>
        <w:rPr>
          <w:rFonts w:ascii="Times New Roman" w:hAnsi="Times New Roman" w:cs="Times New Roman"/>
          <w:b/>
          <w:sz w:val="24"/>
          <w:szCs w:val="24"/>
          <w:u w:val="single"/>
          <w:shd w:val="clear" w:color="auto" w:fill="FFFFFF"/>
        </w:rPr>
      </w:pPr>
    </w:p>
    <w:p w:rsidR="00D4179A" w:rsidRPr="00C45313" w:rsidRDefault="00D4179A" w:rsidP="00703179">
      <w:pPr>
        <w:jc w:val="center"/>
        <w:rPr>
          <w:rFonts w:ascii="Times New Roman" w:hAnsi="Times New Roman" w:cs="Times New Roman"/>
          <w:b/>
          <w:sz w:val="24"/>
          <w:szCs w:val="24"/>
          <w:u w:val="single"/>
          <w:shd w:val="clear" w:color="auto" w:fill="FFFFFF"/>
        </w:rPr>
      </w:pPr>
    </w:p>
    <w:p w:rsidR="00D4179A" w:rsidRPr="00C45313" w:rsidRDefault="00D4179A" w:rsidP="00703179">
      <w:pPr>
        <w:jc w:val="center"/>
        <w:rPr>
          <w:rFonts w:ascii="Times New Roman" w:hAnsi="Times New Roman" w:cs="Times New Roman"/>
          <w:b/>
          <w:sz w:val="24"/>
          <w:szCs w:val="24"/>
          <w:u w:val="single"/>
          <w:shd w:val="clear" w:color="auto" w:fill="FFFFFF"/>
        </w:rPr>
      </w:pPr>
    </w:p>
    <w:p w:rsidR="00D4179A" w:rsidRPr="00C45313" w:rsidRDefault="00D4179A" w:rsidP="00703179">
      <w:pPr>
        <w:jc w:val="center"/>
        <w:rPr>
          <w:rFonts w:ascii="Times New Roman" w:hAnsi="Times New Roman" w:cs="Times New Roman"/>
          <w:b/>
          <w:sz w:val="24"/>
          <w:szCs w:val="24"/>
          <w:u w:val="single"/>
          <w:shd w:val="clear" w:color="auto" w:fill="FFFFFF"/>
        </w:rPr>
      </w:pPr>
    </w:p>
    <w:p w:rsidR="00D4179A" w:rsidRPr="00C45313" w:rsidRDefault="00D4179A" w:rsidP="00703179">
      <w:pPr>
        <w:jc w:val="center"/>
        <w:rPr>
          <w:rFonts w:ascii="Times New Roman" w:hAnsi="Times New Roman" w:cs="Times New Roman"/>
          <w:b/>
          <w:sz w:val="24"/>
          <w:szCs w:val="24"/>
          <w:u w:val="single"/>
          <w:shd w:val="clear" w:color="auto" w:fill="FFFFFF"/>
        </w:rPr>
      </w:pPr>
    </w:p>
    <w:p w:rsidR="00D4179A" w:rsidRPr="00C45313" w:rsidRDefault="00D4179A" w:rsidP="00703179">
      <w:pPr>
        <w:jc w:val="center"/>
        <w:rPr>
          <w:rFonts w:ascii="Times New Roman" w:hAnsi="Times New Roman" w:cs="Times New Roman"/>
          <w:b/>
          <w:sz w:val="24"/>
          <w:szCs w:val="24"/>
          <w:u w:val="single"/>
          <w:shd w:val="clear" w:color="auto" w:fill="FFFFFF"/>
        </w:rPr>
      </w:pPr>
    </w:p>
    <w:p w:rsidR="00EC2F4E" w:rsidRPr="00C45313" w:rsidRDefault="00EC2F4E" w:rsidP="0092717C">
      <w:pPr>
        <w:ind w:firstLine="0"/>
        <w:rPr>
          <w:rFonts w:ascii="Times New Roman" w:hAnsi="Times New Roman" w:cs="Times New Roman"/>
          <w:b/>
          <w:sz w:val="24"/>
          <w:szCs w:val="24"/>
          <w:u w:val="single"/>
          <w:shd w:val="clear" w:color="auto" w:fill="FFFFFF"/>
        </w:rPr>
      </w:pPr>
    </w:p>
    <w:p w:rsidR="000B08C0" w:rsidRPr="00C45313" w:rsidRDefault="00E86EFC" w:rsidP="00703179">
      <w:pPr>
        <w:jc w:val="center"/>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shd w:val="clear" w:color="auto" w:fill="FFFFFF"/>
        </w:rPr>
        <w:t>Образец № 6</w:t>
      </w:r>
    </w:p>
    <w:p w:rsidR="000B08C0" w:rsidRPr="00C45313" w:rsidRDefault="000B08C0" w:rsidP="00703179">
      <w:pPr>
        <w:jc w:val="center"/>
        <w:rPr>
          <w:rFonts w:ascii="Times New Roman" w:hAnsi="Times New Roman" w:cs="Times New Roman"/>
          <w:i/>
          <w:sz w:val="24"/>
          <w:szCs w:val="24"/>
          <w:shd w:val="clear" w:color="auto" w:fill="FFFFFF"/>
        </w:rPr>
      </w:pPr>
      <w:r w:rsidRPr="00C45313">
        <w:rPr>
          <w:rFonts w:ascii="Times New Roman" w:hAnsi="Times New Roman" w:cs="Times New Roman"/>
          <w:i/>
          <w:sz w:val="24"/>
          <w:szCs w:val="24"/>
          <w:shd w:val="clear" w:color="auto" w:fill="FFFFFF"/>
        </w:rPr>
        <w:t xml:space="preserve">Об </w:t>
      </w:r>
      <w:r w:rsidRPr="00C45313">
        <w:rPr>
          <w:rFonts w:ascii="Times New Roman" w:hAnsi="Times New Roman" w:cs="Times New Roman"/>
          <w:b/>
          <w:i/>
          <w:sz w:val="24"/>
          <w:szCs w:val="24"/>
          <w:shd w:val="clear" w:color="auto" w:fill="FFFFFF"/>
        </w:rPr>
        <w:t>отказе в выдач</w:t>
      </w:r>
      <w:r w:rsidR="00D4179A" w:rsidRPr="00C45313">
        <w:rPr>
          <w:rFonts w:ascii="Times New Roman" w:hAnsi="Times New Roman" w:cs="Times New Roman"/>
          <w:b/>
          <w:i/>
          <w:sz w:val="24"/>
          <w:szCs w:val="24"/>
          <w:shd w:val="clear" w:color="auto" w:fill="FFFFFF"/>
        </w:rPr>
        <w:t>е</w:t>
      </w:r>
      <w:r w:rsidRPr="00C45313">
        <w:rPr>
          <w:rFonts w:ascii="Times New Roman" w:hAnsi="Times New Roman" w:cs="Times New Roman"/>
          <w:b/>
          <w:i/>
          <w:sz w:val="24"/>
          <w:szCs w:val="24"/>
          <w:shd w:val="clear" w:color="auto" w:fill="FFFFFF"/>
        </w:rPr>
        <w:t xml:space="preserve"> листа </w:t>
      </w:r>
      <w:r w:rsidRPr="00C45313">
        <w:rPr>
          <w:rFonts w:ascii="Times New Roman" w:hAnsi="Times New Roman" w:cs="Times New Roman"/>
          <w:i/>
          <w:sz w:val="24"/>
          <w:szCs w:val="24"/>
          <w:shd w:val="clear" w:color="auto" w:fill="FFFFFF"/>
        </w:rPr>
        <w:t>медицинского освидетельствования</w:t>
      </w:r>
    </w:p>
    <w:p w:rsidR="000B08C0" w:rsidRPr="00C45313" w:rsidRDefault="000B08C0" w:rsidP="00703179">
      <w:pPr>
        <w:jc w:val="center"/>
        <w:rPr>
          <w:rFonts w:ascii="Times New Roman" w:hAnsi="Times New Roman" w:cs="Times New Roman"/>
          <w:sz w:val="24"/>
          <w:szCs w:val="24"/>
          <w:shd w:val="clear" w:color="auto" w:fill="FFFFFF"/>
        </w:rPr>
      </w:pPr>
    </w:p>
    <w:p w:rsidR="000B08C0" w:rsidRPr="00C45313" w:rsidRDefault="000B08C0" w:rsidP="00703179">
      <w:pPr>
        <w:jc w:val="right"/>
        <w:rPr>
          <w:rFonts w:ascii="Times New Roman" w:hAnsi="Times New Roman" w:cs="Times New Roman"/>
          <w:b/>
          <w:sz w:val="20"/>
          <w:szCs w:val="20"/>
        </w:rPr>
      </w:pPr>
      <w:r w:rsidRPr="00C45313">
        <w:rPr>
          <w:rFonts w:ascii="Times New Roman" w:hAnsi="Times New Roman" w:cs="Times New Roman"/>
          <w:b/>
          <w:sz w:val="20"/>
          <w:szCs w:val="20"/>
          <w:shd w:val="clear" w:color="auto" w:fill="FFFFFF"/>
        </w:rPr>
        <w:t>В районный суд</w:t>
      </w:r>
      <w:r w:rsidRPr="00C45313">
        <w:rPr>
          <w:rFonts w:ascii="Times New Roman" w:hAnsi="Times New Roman" w:cs="Times New Roman"/>
          <w:sz w:val="20"/>
          <w:szCs w:val="20"/>
          <w:shd w:val="clear" w:color="auto" w:fill="FFFFFF"/>
        </w:rPr>
        <w:t xml:space="preserve"> (указать район)</w:t>
      </w:r>
    </w:p>
    <w:p w:rsidR="000B08C0" w:rsidRPr="00C45313" w:rsidRDefault="002B7E1E" w:rsidP="00703179">
      <w:pPr>
        <w:jc w:val="right"/>
        <w:rPr>
          <w:rFonts w:ascii="Times New Roman" w:hAnsi="Times New Roman" w:cs="Times New Roman"/>
          <w:sz w:val="20"/>
          <w:szCs w:val="20"/>
        </w:rPr>
      </w:pPr>
      <w:r w:rsidRPr="00C45313">
        <w:rPr>
          <w:rFonts w:ascii="Times New Roman" w:hAnsi="Times New Roman" w:cs="Times New Roman"/>
          <w:b/>
          <w:sz w:val="20"/>
          <w:szCs w:val="20"/>
        </w:rPr>
        <w:t>Административный истец</w:t>
      </w:r>
      <w:r w:rsidR="000B08C0" w:rsidRPr="00C45313">
        <w:rPr>
          <w:rFonts w:ascii="Times New Roman" w:hAnsi="Times New Roman" w:cs="Times New Roman"/>
          <w:b/>
          <w:sz w:val="20"/>
          <w:szCs w:val="20"/>
        </w:rPr>
        <w:t>:</w:t>
      </w:r>
    </w:p>
    <w:p w:rsidR="000B08C0" w:rsidRPr="00C45313" w:rsidRDefault="000B08C0" w:rsidP="00703179">
      <w:pPr>
        <w:jc w:val="right"/>
        <w:rPr>
          <w:rFonts w:ascii="Times New Roman" w:hAnsi="Times New Roman" w:cs="Times New Roman"/>
          <w:b/>
          <w:sz w:val="20"/>
          <w:szCs w:val="20"/>
        </w:rPr>
      </w:pPr>
      <w:r w:rsidRPr="00C45313">
        <w:rPr>
          <w:rFonts w:ascii="Times New Roman" w:hAnsi="Times New Roman" w:cs="Times New Roman"/>
          <w:sz w:val="20"/>
          <w:szCs w:val="20"/>
        </w:rPr>
        <w:t xml:space="preserve"> ФИО и адрес</w:t>
      </w:r>
    </w:p>
    <w:p w:rsidR="000B08C0" w:rsidRPr="00C45313" w:rsidRDefault="002B7E1E" w:rsidP="00703179">
      <w:pPr>
        <w:jc w:val="right"/>
        <w:rPr>
          <w:rFonts w:ascii="Times New Roman" w:hAnsi="Times New Roman" w:cs="Times New Roman"/>
          <w:sz w:val="20"/>
          <w:szCs w:val="20"/>
        </w:rPr>
      </w:pPr>
      <w:r w:rsidRPr="00C45313">
        <w:rPr>
          <w:rFonts w:ascii="Times New Roman" w:hAnsi="Times New Roman" w:cs="Times New Roman"/>
          <w:b/>
          <w:sz w:val="20"/>
          <w:szCs w:val="20"/>
        </w:rPr>
        <w:t>Административный ответчик</w:t>
      </w:r>
      <w:r w:rsidR="000B08C0" w:rsidRPr="00C45313">
        <w:rPr>
          <w:rFonts w:ascii="Times New Roman" w:hAnsi="Times New Roman" w:cs="Times New Roman"/>
          <w:b/>
          <w:sz w:val="20"/>
          <w:szCs w:val="20"/>
        </w:rPr>
        <w:t>:</w:t>
      </w:r>
    </w:p>
    <w:p w:rsidR="000B08C0" w:rsidRPr="00C45313" w:rsidRDefault="000B08C0" w:rsidP="00703179">
      <w:pPr>
        <w:jc w:val="right"/>
        <w:rPr>
          <w:rFonts w:ascii="Times New Roman" w:hAnsi="Times New Roman" w:cs="Times New Roman"/>
          <w:sz w:val="20"/>
          <w:szCs w:val="20"/>
        </w:rPr>
      </w:pPr>
      <w:r w:rsidRPr="00C45313">
        <w:rPr>
          <w:rFonts w:ascii="Times New Roman" w:hAnsi="Times New Roman" w:cs="Times New Roman"/>
          <w:sz w:val="20"/>
          <w:szCs w:val="20"/>
        </w:rPr>
        <w:t xml:space="preserve">Начальник отдела военного комиссариата </w:t>
      </w:r>
    </w:p>
    <w:p w:rsidR="000B08C0" w:rsidRPr="00C45313" w:rsidRDefault="000B08C0" w:rsidP="00703179">
      <w:pPr>
        <w:jc w:val="right"/>
        <w:rPr>
          <w:rFonts w:ascii="Times New Roman" w:hAnsi="Times New Roman" w:cs="Times New Roman"/>
          <w:b/>
          <w:sz w:val="20"/>
          <w:szCs w:val="20"/>
        </w:rPr>
      </w:pPr>
      <w:r w:rsidRPr="00C45313">
        <w:rPr>
          <w:rFonts w:ascii="Times New Roman" w:hAnsi="Times New Roman" w:cs="Times New Roman"/>
          <w:sz w:val="20"/>
          <w:szCs w:val="20"/>
        </w:rPr>
        <w:t>г. Санкт-Петербурга по _______ району</w:t>
      </w:r>
      <w:r w:rsidRPr="00C45313">
        <w:rPr>
          <w:rFonts w:ascii="Times New Roman" w:hAnsi="Times New Roman" w:cs="Times New Roman"/>
          <w:b/>
          <w:sz w:val="20"/>
          <w:szCs w:val="20"/>
        </w:rPr>
        <w:t xml:space="preserve"> </w:t>
      </w:r>
    </w:p>
    <w:p w:rsidR="000B08C0" w:rsidRPr="00C45313" w:rsidRDefault="000B08C0" w:rsidP="00703179">
      <w:pPr>
        <w:jc w:val="right"/>
        <w:rPr>
          <w:rFonts w:ascii="Times New Roman" w:hAnsi="Times New Roman" w:cs="Times New Roman"/>
          <w:b/>
          <w:sz w:val="20"/>
          <w:szCs w:val="20"/>
        </w:rPr>
      </w:pPr>
      <w:r w:rsidRPr="00C45313">
        <w:rPr>
          <w:rFonts w:ascii="Times New Roman" w:hAnsi="Times New Roman" w:cs="Times New Roman"/>
          <w:sz w:val="20"/>
          <w:szCs w:val="20"/>
        </w:rPr>
        <w:t>ФИО и адрес</w:t>
      </w:r>
    </w:p>
    <w:p w:rsidR="000B08C0" w:rsidRPr="00C45313" w:rsidRDefault="000B08C0" w:rsidP="00703179">
      <w:pPr>
        <w:jc w:val="center"/>
        <w:rPr>
          <w:rFonts w:ascii="Times New Roman" w:hAnsi="Times New Roman" w:cs="Times New Roman"/>
          <w:b/>
          <w:sz w:val="24"/>
          <w:szCs w:val="24"/>
        </w:rPr>
      </w:pPr>
      <w:r w:rsidRPr="00C45313">
        <w:rPr>
          <w:rFonts w:ascii="Times New Roman" w:hAnsi="Times New Roman" w:cs="Times New Roman"/>
          <w:b/>
          <w:sz w:val="24"/>
          <w:szCs w:val="24"/>
        </w:rPr>
        <w:tab/>
      </w:r>
      <w:r w:rsidRPr="00C45313">
        <w:rPr>
          <w:rFonts w:ascii="Times New Roman" w:hAnsi="Times New Roman" w:cs="Times New Roman"/>
          <w:b/>
          <w:sz w:val="24"/>
          <w:szCs w:val="24"/>
        </w:rPr>
        <w:tab/>
      </w:r>
      <w:r w:rsidRPr="00C45313">
        <w:rPr>
          <w:rFonts w:ascii="Times New Roman" w:hAnsi="Times New Roman" w:cs="Times New Roman"/>
          <w:b/>
          <w:sz w:val="24"/>
          <w:szCs w:val="24"/>
        </w:rPr>
        <w:tab/>
      </w:r>
      <w:r w:rsidRPr="00C45313">
        <w:rPr>
          <w:rFonts w:ascii="Times New Roman" w:hAnsi="Times New Roman" w:cs="Times New Roman"/>
          <w:b/>
          <w:sz w:val="24"/>
          <w:szCs w:val="24"/>
        </w:rPr>
        <w:tab/>
      </w:r>
      <w:r w:rsidRPr="00C45313">
        <w:rPr>
          <w:rFonts w:ascii="Times New Roman" w:hAnsi="Times New Roman" w:cs="Times New Roman"/>
          <w:b/>
          <w:sz w:val="24"/>
          <w:szCs w:val="24"/>
        </w:rPr>
        <w:tab/>
      </w:r>
      <w:r w:rsidRPr="00C45313">
        <w:rPr>
          <w:rFonts w:ascii="Times New Roman" w:hAnsi="Times New Roman" w:cs="Times New Roman"/>
          <w:b/>
          <w:sz w:val="24"/>
          <w:szCs w:val="24"/>
        </w:rPr>
        <w:tab/>
      </w:r>
      <w:r w:rsidRPr="00C45313">
        <w:rPr>
          <w:rFonts w:ascii="Times New Roman" w:hAnsi="Times New Roman" w:cs="Times New Roman"/>
          <w:b/>
          <w:sz w:val="24"/>
          <w:szCs w:val="24"/>
        </w:rPr>
        <w:tab/>
      </w:r>
    </w:p>
    <w:p w:rsidR="000B08C0" w:rsidRPr="00C45313" w:rsidRDefault="000B08C0" w:rsidP="00703179">
      <w:pPr>
        <w:jc w:val="center"/>
        <w:rPr>
          <w:rFonts w:ascii="Times New Roman" w:hAnsi="Times New Roman" w:cs="Times New Roman"/>
          <w:b/>
          <w:sz w:val="24"/>
          <w:szCs w:val="24"/>
        </w:rPr>
      </w:pPr>
      <w:r w:rsidRPr="00C45313">
        <w:rPr>
          <w:rFonts w:ascii="Times New Roman" w:hAnsi="Times New Roman" w:cs="Times New Roman"/>
          <w:b/>
          <w:sz w:val="24"/>
          <w:szCs w:val="24"/>
        </w:rPr>
        <w:t>ЗАЯВЛЕНИЕ</w:t>
      </w:r>
    </w:p>
    <w:p w:rsidR="000B08C0" w:rsidRPr="00C45313" w:rsidRDefault="000B08C0" w:rsidP="00703179">
      <w:pPr>
        <w:jc w:val="center"/>
        <w:rPr>
          <w:rFonts w:ascii="Times New Roman" w:hAnsi="Times New Roman" w:cs="Times New Roman"/>
          <w:i/>
          <w:sz w:val="24"/>
          <w:szCs w:val="24"/>
        </w:rPr>
      </w:pPr>
      <w:r w:rsidRPr="00C45313">
        <w:rPr>
          <w:rFonts w:ascii="Times New Roman" w:hAnsi="Times New Roman" w:cs="Times New Roman"/>
          <w:i/>
          <w:sz w:val="24"/>
          <w:szCs w:val="24"/>
        </w:rPr>
        <w:t xml:space="preserve">об обжаловании действий </w:t>
      </w:r>
      <w:r w:rsidR="00B621FE" w:rsidRPr="00C45313">
        <w:rPr>
          <w:rFonts w:ascii="Times New Roman" w:hAnsi="Times New Roman" w:cs="Times New Roman"/>
          <w:i/>
          <w:sz w:val="24"/>
          <w:szCs w:val="24"/>
        </w:rPr>
        <w:t>административного ответчика</w:t>
      </w:r>
    </w:p>
    <w:p w:rsidR="000B08C0" w:rsidRPr="00C45313" w:rsidRDefault="004047B5" w:rsidP="00703179">
      <w:pPr>
        <w:jc w:val="center"/>
        <w:rPr>
          <w:rFonts w:ascii="Times New Roman" w:hAnsi="Times New Roman" w:cs="Times New Roman"/>
          <w:i/>
          <w:sz w:val="24"/>
          <w:szCs w:val="24"/>
        </w:rPr>
      </w:pPr>
      <w:r w:rsidRPr="00C45313">
        <w:rPr>
          <w:rFonts w:ascii="Times New Roman" w:hAnsi="Times New Roman" w:cs="Times New Roman"/>
          <w:i/>
          <w:sz w:val="24"/>
          <w:szCs w:val="24"/>
        </w:rPr>
        <w:t>в порядке 22 главы КАС</w:t>
      </w:r>
      <w:r w:rsidR="000B08C0" w:rsidRPr="00C45313">
        <w:rPr>
          <w:rFonts w:ascii="Times New Roman" w:hAnsi="Times New Roman" w:cs="Times New Roman"/>
          <w:i/>
          <w:sz w:val="24"/>
          <w:szCs w:val="24"/>
        </w:rPr>
        <w:t xml:space="preserve"> РФ</w:t>
      </w:r>
    </w:p>
    <w:p w:rsidR="000B08C0" w:rsidRPr="00C45313" w:rsidRDefault="000B08C0" w:rsidP="00703179">
      <w:pPr>
        <w:jc w:val="center"/>
        <w:rPr>
          <w:rFonts w:ascii="Times New Roman" w:hAnsi="Times New Roman" w:cs="Times New Roman"/>
          <w:i/>
          <w:sz w:val="24"/>
          <w:szCs w:val="24"/>
        </w:rPr>
      </w:pPr>
    </w:p>
    <w:p w:rsidR="000B08C0" w:rsidRPr="00C45313" w:rsidRDefault="000B08C0" w:rsidP="00703179">
      <w:pPr>
        <w:rPr>
          <w:rFonts w:ascii="Times New Roman" w:hAnsi="Times New Roman" w:cs="Times New Roman"/>
          <w:sz w:val="24"/>
          <w:szCs w:val="24"/>
        </w:rPr>
      </w:pPr>
      <w:r w:rsidRPr="00C45313">
        <w:rPr>
          <w:rFonts w:ascii="Times New Roman" w:hAnsi="Times New Roman" w:cs="Times New Roman"/>
          <w:sz w:val="24"/>
          <w:szCs w:val="24"/>
        </w:rPr>
        <w:t>Я, ФИО, год рождения, считаю, что в отношении меня имел</w:t>
      </w:r>
      <w:r w:rsidR="00877192" w:rsidRPr="00C45313">
        <w:rPr>
          <w:rFonts w:ascii="Times New Roman" w:hAnsi="Times New Roman" w:cs="Times New Roman"/>
          <w:sz w:val="24"/>
          <w:szCs w:val="24"/>
        </w:rPr>
        <w:t xml:space="preserve"> место незаконный отказ в выдаче</w:t>
      </w:r>
      <w:r w:rsidRPr="00C45313">
        <w:rPr>
          <w:rFonts w:ascii="Times New Roman" w:hAnsi="Times New Roman" w:cs="Times New Roman"/>
          <w:sz w:val="24"/>
          <w:szCs w:val="24"/>
        </w:rPr>
        <w:t xml:space="preserve"> заверенной копии листа медицинского освидетельствования начальником Отдела Военного Комиссариата СПб по __________ району ФИО</w:t>
      </w:r>
      <w:r w:rsidR="006356FF" w:rsidRPr="00C45313">
        <w:rPr>
          <w:rFonts w:ascii="Times New Roman" w:hAnsi="Times New Roman" w:cs="Times New Roman"/>
          <w:sz w:val="24"/>
          <w:szCs w:val="24"/>
        </w:rPr>
        <w:t xml:space="preserve"> адрес ___________</w:t>
      </w:r>
      <w:r w:rsidRPr="00C45313">
        <w:rPr>
          <w:rFonts w:ascii="Times New Roman" w:hAnsi="Times New Roman" w:cs="Times New Roman"/>
          <w:sz w:val="24"/>
          <w:szCs w:val="24"/>
        </w:rPr>
        <w:t>.</w:t>
      </w:r>
    </w:p>
    <w:p w:rsidR="000B08C0" w:rsidRPr="00C45313" w:rsidRDefault="000B08C0" w:rsidP="003F44E3">
      <w:pPr>
        <w:rPr>
          <w:rFonts w:ascii="Times New Roman" w:hAnsi="Times New Roman" w:cs="Times New Roman"/>
          <w:sz w:val="24"/>
          <w:szCs w:val="24"/>
        </w:rPr>
      </w:pPr>
      <w:r w:rsidRPr="00C45313">
        <w:rPr>
          <w:rFonts w:ascii="Times New Roman" w:hAnsi="Times New Roman" w:cs="Times New Roman"/>
          <w:sz w:val="24"/>
          <w:szCs w:val="24"/>
        </w:rPr>
        <w:t xml:space="preserve">В соответствии со ст. </w:t>
      </w:r>
      <w:r w:rsidR="000848DD" w:rsidRPr="00C45313">
        <w:rPr>
          <w:rFonts w:ascii="Times New Roman" w:hAnsi="Times New Roman" w:cs="Times New Roman"/>
          <w:sz w:val="24"/>
          <w:szCs w:val="24"/>
        </w:rPr>
        <w:t xml:space="preserve">218 КАС РФ </w:t>
      </w:r>
      <w:r w:rsidRPr="00C45313">
        <w:rPr>
          <w:rFonts w:ascii="Times New Roman" w:hAnsi="Times New Roman" w:cs="Times New Roman"/>
          <w:sz w:val="24"/>
          <w:szCs w:val="24"/>
        </w:rPr>
        <w:t>указываю</w:t>
      </w:r>
      <w:r w:rsidRPr="00C45313">
        <w:rPr>
          <w:rFonts w:ascii="Times New Roman" w:hAnsi="Times New Roman" w:cs="Times New Roman"/>
          <w:bCs/>
          <w:sz w:val="24"/>
          <w:szCs w:val="24"/>
        </w:rPr>
        <w:t>, что данный отказ нарушает мое право на получение достоверной информации о противопоказаниях к несению военной службы и право на получение информации.</w:t>
      </w:r>
    </w:p>
    <w:p w:rsidR="000B08C0" w:rsidRPr="00C45313" w:rsidRDefault="000B08C0" w:rsidP="00703179">
      <w:pPr>
        <w:jc w:val="center"/>
        <w:rPr>
          <w:rFonts w:ascii="Times New Roman" w:hAnsi="Times New Roman" w:cs="Times New Roman"/>
          <w:b/>
          <w:bCs/>
          <w:sz w:val="24"/>
          <w:szCs w:val="24"/>
        </w:rPr>
      </w:pPr>
      <w:r w:rsidRPr="00C45313">
        <w:rPr>
          <w:rFonts w:ascii="Times New Roman" w:hAnsi="Times New Roman" w:cs="Times New Roman"/>
          <w:b/>
          <w:bCs/>
          <w:sz w:val="24"/>
          <w:szCs w:val="24"/>
        </w:rPr>
        <w:t xml:space="preserve">Обстоятельства, на которых </w:t>
      </w:r>
      <w:r w:rsidR="00A03A78" w:rsidRPr="00C45313">
        <w:rPr>
          <w:rFonts w:ascii="Times New Roman" w:hAnsi="Times New Roman" w:cs="Times New Roman"/>
          <w:b/>
          <w:sz w:val="24"/>
          <w:szCs w:val="24"/>
        </w:rPr>
        <w:t>административный истец</w:t>
      </w:r>
      <w:r w:rsidR="00A03A78" w:rsidRPr="00C45313">
        <w:t xml:space="preserve"> </w:t>
      </w:r>
      <w:r w:rsidR="00777AB8" w:rsidRPr="00C45313">
        <w:rPr>
          <w:rFonts w:ascii="Times New Roman" w:hAnsi="Times New Roman" w:cs="Times New Roman"/>
          <w:b/>
          <w:bCs/>
          <w:sz w:val="24"/>
          <w:szCs w:val="24"/>
        </w:rPr>
        <w:t>основывает свои требования</w:t>
      </w:r>
    </w:p>
    <w:p w:rsidR="000B08C0" w:rsidRPr="00C45313" w:rsidRDefault="000B08C0" w:rsidP="00703179">
      <w:pPr>
        <w:rPr>
          <w:rFonts w:ascii="Times New Roman" w:hAnsi="Times New Roman" w:cs="Times New Roman"/>
          <w:sz w:val="24"/>
          <w:szCs w:val="24"/>
        </w:rPr>
      </w:pPr>
      <w:r w:rsidRPr="00C45313">
        <w:rPr>
          <w:rFonts w:ascii="Times New Roman" w:hAnsi="Times New Roman" w:cs="Times New Roman"/>
          <w:sz w:val="24"/>
          <w:szCs w:val="24"/>
        </w:rPr>
        <w:t xml:space="preserve">ДАТА года я по повестке явился на призывной пункт ___________ района </w:t>
      </w:r>
      <w:proofErr w:type="gramStart"/>
      <w:r w:rsidRPr="00C45313">
        <w:rPr>
          <w:rFonts w:ascii="Times New Roman" w:hAnsi="Times New Roman" w:cs="Times New Roman"/>
          <w:sz w:val="24"/>
          <w:szCs w:val="24"/>
        </w:rPr>
        <w:t>г</w:t>
      </w:r>
      <w:proofErr w:type="gramEnd"/>
      <w:r w:rsidRPr="00C45313">
        <w:rPr>
          <w:rFonts w:ascii="Times New Roman" w:hAnsi="Times New Roman" w:cs="Times New Roman"/>
          <w:sz w:val="24"/>
          <w:szCs w:val="24"/>
        </w:rPr>
        <w:t>. Санкт-Петербурга для прохождения медицинского освидетельствования.</w:t>
      </w:r>
    </w:p>
    <w:p w:rsidR="000B08C0" w:rsidRPr="00C45313" w:rsidRDefault="000B08C0" w:rsidP="00703179">
      <w:pPr>
        <w:rPr>
          <w:rFonts w:ascii="Times New Roman" w:hAnsi="Times New Roman" w:cs="Times New Roman"/>
          <w:sz w:val="24"/>
          <w:szCs w:val="24"/>
        </w:rPr>
      </w:pPr>
      <w:r w:rsidRPr="00C45313">
        <w:rPr>
          <w:rFonts w:ascii="Times New Roman" w:hAnsi="Times New Roman" w:cs="Times New Roman"/>
          <w:sz w:val="24"/>
          <w:szCs w:val="24"/>
        </w:rPr>
        <w:t xml:space="preserve">_______ года мною на имя начальника отдела военного комиссариата было подано заявление с просьбой </w:t>
      </w:r>
      <w:proofErr w:type="gramStart"/>
      <w:r w:rsidRPr="00C45313">
        <w:rPr>
          <w:rFonts w:ascii="Times New Roman" w:hAnsi="Times New Roman" w:cs="Times New Roman"/>
          <w:sz w:val="24"/>
          <w:szCs w:val="24"/>
        </w:rPr>
        <w:t>выдать</w:t>
      </w:r>
      <w:proofErr w:type="gramEnd"/>
      <w:r w:rsidRPr="00C45313">
        <w:rPr>
          <w:rFonts w:ascii="Times New Roman" w:hAnsi="Times New Roman" w:cs="Times New Roman"/>
          <w:sz w:val="24"/>
          <w:szCs w:val="24"/>
        </w:rPr>
        <w:t xml:space="preserve"> копию листа медицинского освидетельствования</w:t>
      </w:r>
      <w:r w:rsidR="00A15FC7" w:rsidRPr="00C45313">
        <w:rPr>
          <w:rFonts w:ascii="Times New Roman" w:hAnsi="Times New Roman" w:cs="Times New Roman"/>
          <w:sz w:val="24"/>
          <w:szCs w:val="24"/>
        </w:rPr>
        <w:t>,</w:t>
      </w:r>
      <w:r w:rsidRPr="00C45313">
        <w:rPr>
          <w:rFonts w:ascii="Times New Roman" w:hAnsi="Times New Roman" w:cs="Times New Roman"/>
          <w:sz w:val="24"/>
          <w:szCs w:val="24"/>
        </w:rPr>
        <w:t xml:space="preserve"> проведенного ____________ года.</w:t>
      </w:r>
    </w:p>
    <w:p w:rsidR="000B08C0" w:rsidRPr="00C45313" w:rsidRDefault="000B08C0" w:rsidP="00703179">
      <w:pPr>
        <w:rPr>
          <w:rFonts w:ascii="Times New Roman" w:hAnsi="Times New Roman" w:cs="Times New Roman"/>
          <w:sz w:val="24"/>
          <w:szCs w:val="24"/>
        </w:rPr>
      </w:pPr>
      <w:r w:rsidRPr="00C45313">
        <w:rPr>
          <w:rFonts w:ascii="Times New Roman" w:hAnsi="Times New Roman" w:cs="Times New Roman"/>
          <w:sz w:val="24"/>
          <w:szCs w:val="24"/>
        </w:rPr>
        <w:t>________ года мною был получен ответ</w:t>
      </w:r>
      <w:r w:rsidR="00A15FC7" w:rsidRPr="00C45313">
        <w:rPr>
          <w:rFonts w:ascii="Times New Roman" w:hAnsi="Times New Roman" w:cs="Times New Roman"/>
          <w:sz w:val="24"/>
          <w:szCs w:val="24"/>
        </w:rPr>
        <w:t>,</w:t>
      </w:r>
      <w:r w:rsidRPr="00C45313">
        <w:rPr>
          <w:rFonts w:ascii="Times New Roman" w:hAnsi="Times New Roman" w:cs="Times New Roman"/>
          <w:sz w:val="24"/>
          <w:szCs w:val="24"/>
        </w:rPr>
        <w:t xml:space="preserve"> в котором начальник отдела военного </w:t>
      </w:r>
      <w:r w:rsidR="00A15FC7" w:rsidRPr="00C45313">
        <w:rPr>
          <w:rFonts w:ascii="Times New Roman" w:hAnsi="Times New Roman" w:cs="Times New Roman"/>
          <w:sz w:val="24"/>
          <w:szCs w:val="24"/>
        </w:rPr>
        <w:t>комиссариата отказывает в выдаче</w:t>
      </w:r>
      <w:r w:rsidRPr="00C45313">
        <w:rPr>
          <w:rFonts w:ascii="Times New Roman" w:hAnsi="Times New Roman" w:cs="Times New Roman"/>
          <w:sz w:val="24"/>
          <w:szCs w:val="24"/>
        </w:rPr>
        <w:t xml:space="preserve"> мне копии листа по причине __________________.</w:t>
      </w:r>
    </w:p>
    <w:p w:rsidR="000B08C0" w:rsidRPr="00C45313" w:rsidRDefault="006356FF" w:rsidP="00A15FC7">
      <w:pPr>
        <w:rPr>
          <w:rFonts w:ascii="Times New Roman" w:hAnsi="Times New Roman" w:cs="Times New Roman"/>
          <w:sz w:val="24"/>
          <w:szCs w:val="24"/>
        </w:rPr>
      </w:pPr>
      <w:r w:rsidRPr="00C45313">
        <w:rPr>
          <w:rFonts w:ascii="Times New Roman" w:hAnsi="Times New Roman" w:cs="Times New Roman"/>
          <w:sz w:val="24"/>
          <w:szCs w:val="24"/>
        </w:rPr>
        <w:t xml:space="preserve">На данное действие начальника отдела военного комиссариата </w:t>
      </w:r>
      <w:proofErr w:type="gramStart"/>
      <w:r w:rsidRPr="00C45313">
        <w:rPr>
          <w:rFonts w:ascii="Times New Roman" w:hAnsi="Times New Roman" w:cs="Times New Roman"/>
          <w:sz w:val="24"/>
          <w:szCs w:val="24"/>
        </w:rPr>
        <w:t>г</w:t>
      </w:r>
      <w:proofErr w:type="gramEnd"/>
      <w:r w:rsidRPr="00C45313">
        <w:rPr>
          <w:rFonts w:ascii="Times New Roman" w:hAnsi="Times New Roman" w:cs="Times New Roman"/>
          <w:sz w:val="24"/>
          <w:szCs w:val="24"/>
        </w:rPr>
        <w:t>. Санкт-Петербурга по __________ району вышестоящему лицу (ванному комиссару субъекта РФ) жалобы не подавал.</w:t>
      </w:r>
    </w:p>
    <w:p w:rsidR="000B08C0" w:rsidRPr="00C45313" w:rsidRDefault="000B08C0" w:rsidP="00A15FC7">
      <w:pPr>
        <w:jc w:val="center"/>
        <w:rPr>
          <w:rFonts w:ascii="Times New Roman" w:hAnsi="Times New Roman" w:cs="Times New Roman"/>
          <w:sz w:val="24"/>
          <w:szCs w:val="24"/>
        </w:rPr>
      </w:pPr>
      <w:r w:rsidRPr="00C45313">
        <w:rPr>
          <w:rFonts w:ascii="Times New Roman" w:hAnsi="Times New Roman" w:cs="Times New Roman"/>
          <w:b/>
          <w:bCs/>
          <w:sz w:val="24"/>
          <w:szCs w:val="24"/>
        </w:rPr>
        <w:t>Юридическая позиция</w:t>
      </w:r>
    </w:p>
    <w:p w:rsidR="000B08C0" w:rsidRPr="00C45313" w:rsidRDefault="000B08C0" w:rsidP="00703179">
      <w:pPr>
        <w:rPr>
          <w:rFonts w:ascii="Times New Roman" w:hAnsi="Times New Roman" w:cs="Times New Roman"/>
          <w:sz w:val="24"/>
          <w:szCs w:val="24"/>
          <w:shd w:val="clear" w:color="auto" w:fill="FFFFFF"/>
        </w:rPr>
      </w:pPr>
      <w:r w:rsidRPr="00C45313">
        <w:rPr>
          <w:rFonts w:ascii="Times New Roman" w:hAnsi="Times New Roman" w:cs="Times New Roman"/>
          <w:sz w:val="24"/>
          <w:szCs w:val="24"/>
        </w:rPr>
        <w:lastRenderedPageBreak/>
        <w:t xml:space="preserve">Статья 29 Конституции РФ говорит нам о том, что каждый </w:t>
      </w:r>
      <w:r w:rsidRPr="00C45313">
        <w:rPr>
          <w:rFonts w:ascii="Times New Roman" w:hAnsi="Times New Roman" w:cs="Times New Roman"/>
          <w:sz w:val="24"/>
          <w:szCs w:val="24"/>
          <w:shd w:val="clear" w:color="auto" w:fill="FFFFFF"/>
        </w:rPr>
        <w:t>имеет право свободно искать, получать, передавать, производить и распространять информацию любым законным способом.</w:t>
      </w:r>
    </w:p>
    <w:p w:rsidR="000B08C0" w:rsidRPr="00C45313" w:rsidRDefault="000B08C0" w:rsidP="00703179">
      <w:pPr>
        <w:rPr>
          <w:rFonts w:ascii="Times New Roman" w:hAnsi="Times New Roman" w:cs="Times New Roman"/>
          <w:sz w:val="24"/>
          <w:szCs w:val="24"/>
          <w:shd w:val="clear" w:color="auto" w:fill="FFFFFF"/>
        </w:rPr>
      </w:pPr>
      <w:r w:rsidRPr="00C45313">
        <w:rPr>
          <w:rFonts w:ascii="Times New Roman" w:hAnsi="Times New Roman" w:cs="Times New Roman"/>
          <w:sz w:val="24"/>
          <w:szCs w:val="24"/>
          <w:shd w:val="clear" w:color="auto" w:fill="FFFFFF"/>
        </w:rPr>
        <w:t>В соответствии со ст. 8 Федеральный закон от 27.07.2006 N 149-ФЗ «Об информации, информационных технологиях и о защите информации»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0B08C0" w:rsidRPr="00C45313" w:rsidRDefault="000B08C0" w:rsidP="00703179">
      <w:pPr>
        <w:rPr>
          <w:rFonts w:ascii="Times New Roman" w:hAnsi="Times New Roman" w:cs="Times New Roman"/>
          <w:sz w:val="24"/>
          <w:szCs w:val="24"/>
          <w:shd w:val="clear" w:color="auto" w:fill="FFFFFF"/>
        </w:rPr>
      </w:pPr>
      <w:r w:rsidRPr="00C45313">
        <w:rPr>
          <w:rFonts w:ascii="Times New Roman" w:hAnsi="Times New Roman" w:cs="Times New Roman"/>
          <w:sz w:val="24"/>
          <w:szCs w:val="24"/>
          <w:shd w:val="clear" w:color="auto" w:fill="FFFFFF"/>
        </w:rPr>
        <w:t>Исходя из правовой нормы</w:t>
      </w:r>
      <w:r w:rsidR="00A15FC7" w:rsidRPr="00C45313">
        <w:rPr>
          <w:rFonts w:ascii="Times New Roman" w:hAnsi="Times New Roman" w:cs="Times New Roman"/>
          <w:sz w:val="24"/>
          <w:szCs w:val="24"/>
          <w:shd w:val="clear" w:color="auto" w:fill="FFFFFF"/>
        </w:rPr>
        <w:t>,</w:t>
      </w:r>
      <w:r w:rsidRPr="00C45313">
        <w:rPr>
          <w:rFonts w:ascii="Times New Roman" w:hAnsi="Times New Roman" w:cs="Times New Roman"/>
          <w:sz w:val="24"/>
          <w:szCs w:val="24"/>
          <w:shd w:val="clear" w:color="auto" w:fill="FFFFFF"/>
        </w:rPr>
        <w:t xml:space="preserve"> содержащейся в ст. 22 ФЗ № 323-ФЗ «Об основах охраны здоровья граждан в Российской Федерации»</w:t>
      </w:r>
      <w:r w:rsidR="00A15FC7" w:rsidRPr="00C45313">
        <w:rPr>
          <w:rFonts w:ascii="Times New Roman" w:hAnsi="Times New Roman" w:cs="Times New Roman"/>
          <w:sz w:val="24"/>
          <w:szCs w:val="24"/>
          <w:shd w:val="clear" w:color="auto" w:fill="FFFFFF"/>
        </w:rPr>
        <w:t>,</w:t>
      </w:r>
      <w:r w:rsidRPr="00C45313">
        <w:rPr>
          <w:rFonts w:ascii="Times New Roman" w:hAnsi="Times New Roman" w:cs="Times New Roman"/>
          <w:sz w:val="24"/>
          <w:szCs w:val="24"/>
          <w:shd w:val="clear" w:color="auto" w:fill="FFFFFF"/>
        </w:rPr>
        <w:t xml:space="preserve"> гражданин имеет право знать и получать в удобной для него форме информацию о состоянии своего здоровья.</w:t>
      </w:r>
    </w:p>
    <w:p w:rsidR="000B08C0" w:rsidRPr="00C45313" w:rsidRDefault="000B08C0" w:rsidP="00703179">
      <w:pPr>
        <w:rPr>
          <w:rStyle w:val="apple-converted-space"/>
          <w:rFonts w:ascii="Times New Roman" w:hAnsi="Times New Roman" w:cs="Times New Roman"/>
          <w:sz w:val="24"/>
          <w:szCs w:val="24"/>
          <w:shd w:val="clear" w:color="auto" w:fill="FFFFFF"/>
        </w:rPr>
      </w:pPr>
      <w:r w:rsidRPr="00C45313">
        <w:rPr>
          <w:rFonts w:ascii="Times New Roman" w:hAnsi="Times New Roman" w:cs="Times New Roman"/>
          <w:sz w:val="24"/>
          <w:szCs w:val="24"/>
          <w:shd w:val="clear" w:color="auto" w:fill="FFFFFF"/>
        </w:rPr>
        <w:t xml:space="preserve">В соответствии с </w:t>
      </w:r>
      <w:proofErr w:type="gramStart"/>
      <w:r w:rsidRPr="00C45313">
        <w:rPr>
          <w:rFonts w:ascii="Times New Roman" w:hAnsi="Times New Roman" w:cs="Times New Roman"/>
          <w:sz w:val="24"/>
          <w:szCs w:val="24"/>
          <w:shd w:val="clear" w:color="auto" w:fill="FFFFFF"/>
        </w:rPr>
        <w:t>ч</w:t>
      </w:r>
      <w:proofErr w:type="gramEnd"/>
      <w:r w:rsidRPr="00C45313">
        <w:rPr>
          <w:rFonts w:ascii="Times New Roman" w:hAnsi="Times New Roman" w:cs="Times New Roman"/>
          <w:sz w:val="24"/>
          <w:szCs w:val="24"/>
          <w:shd w:val="clear" w:color="auto" w:fill="FFFFFF"/>
        </w:rPr>
        <w:t>. 2 ст. 25 ФЗ № 323-ФЗ «Об основах охраны здоровья граждан в Российской Федерации» граждане имеют право на получение полной информации о медицинских противопоказаниях для прохождения военной службы.</w:t>
      </w:r>
      <w:r w:rsidRPr="00C45313">
        <w:rPr>
          <w:rStyle w:val="apple-converted-space"/>
          <w:rFonts w:ascii="Times New Roman" w:hAnsi="Times New Roman" w:cs="Times New Roman"/>
          <w:sz w:val="24"/>
          <w:szCs w:val="24"/>
          <w:shd w:val="clear" w:color="auto" w:fill="FFFFFF"/>
        </w:rPr>
        <w:t> </w:t>
      </w:r>
    </w:p>
    <w:p w:rsidR="000B08C0" w:rsidRPr="00C45313" w:rsidRDefault="000B08C0" w:rsidP="00703179">
      <w:pPr>
        <w:rPr>
          <w:rFonts w:ascii="Times New Roman" w:hAnsi="Times New Roman" w:cs="Times New Roman"/>
          <w:sz w:val="24"/>
          <w:szCs w:val="24"/>
        </w:rPr>
      </w:pPr>
      <w:r w:rsidRPr="00C45313">
        <w:rPr>
          <w:rStyle w:val="apple-converted-space"/>
          <w:rFonts w:ascii="Times New Roman" w:hAnsi="Times New Roman" w:cs="Times New Roman"/>
          <w:sz w:val="24"/>
          <w:szCs w:val="24"/>
          <w:shd w:val="clear" w:color="auto" w:fill="FFFFFF"/>
        </w:rPr>
        <w:t>В связи с тем, что лист медицинского ос</w:t>
      </w:r>
      <w:r w:rsidR="00A15FC7" w:rsidRPr="00C45313">
        <w:rPr>
          <w:rStyle w:val="apple-converted-space"/>
          <w:rFonts w:ascii="Times New Roman" w:hAnsi="Times New Roman" w:cs="Times New Roman"/>
          <w:sz w:val="24"/>
          <w:szCs w:val="24"/>
          <w:shd w:val="clear" w:color="auto" w:fill="FFFFFF"/>
        </w:rPr>
        <w:t>видетельствования не относится к</w:t>
      </w:r>
      <w:r w:rsidRPr="00C45313">
        <w:rPr>
          <w:rStyle w:val="apple-converted-space"/>
          <w:rFonts w:ascii="Times New Roman" w:hAnsi="Times New Roman" w:cs="Times New Roman"/>
          <w:sz w:val="24"/>
          <w:szCs w:val="24"/>
          <w:shd w:val="clear" w:color="auto" w:fill="FFFFFF"/>
        </w:rPr>
        <w:t xml:space="preserve"> информации доступ, к которой для меня ограничен</w:t>
      </w:r>
      <w:r w:rsidR="00A15FC7" w:rsidRPr="00C45313">
        <w:rPr>
          <w:rStyle w:val="apple-converted-space"/>
          <w:rFonts w:ascii="Times New Roman" w:hAnsi="Times New Roman" w:cs="Times New Roman"/>
          <w:sz w:val="24"/>
          <w:szCs w:val="24"/>
          <w:shd w:val="clear" w:color="auto" w:fill="FFFFFF"/>
        </w:rPr>
        <w:t>,</w:t>
      </w:r>
      <w:r w:rsidRPr="00C45313">
        <w:rPr>
          <w:rStyle w:val="apple-converted-space"/>
          <w:rFonts w:ascii="Times New Roman" w:hAnsi="Times New Roman" w:cs="Times New Roman"/>
          <w:sz w:val="24"/>
          <w:szCs w:val="24"/>
          <w:shd w:val="clear" w:color="auto" w:fill="FFFFFF"/>
        </w:rPr>
        <w:t xml:space="preserve"> считаю ответ начальника отдела военного комиссариата об отказе в выдачи листа медицинского освидетельствования незаконным.</w:t>
      </w:r>
    </w:p>
    <w:p w:rsidR="000B08C0" w:rsidRPr="00C45313" w:rsidRDefault="000B08C0" w:rsidP="000E3D97">
      <w:pPr>
        <w:rPr>
          <w:rFonts w:ascii="Times New Roman" w:hAnsi="Times New Roman" w:cs="Times New Roman"/>
          <w:sz w:val="24"/>
          <w:szCs w:val="24"/>
        </w:rPr>
      </w:pPr>
      <w:r w:rsidRPr="00C45313">
        <w:rPr>
          <w:rFonts w:ascii="Times New Roman" w:hAnsi="Times New Roman" w:cs="Times New Roman"/>
          <w:b/>
          <w:sz w:val="24"/>
          <w:szCs w:val="24"/>
        </w:rPr>
        <w:t xml:space="preserve">ХОДАТАЙСТВУЮ </w:t>
      </w:r>
      <w:r w:rsidRPr="00C45313">
        <w:rPr>
          <w:rFonts w:ascii="Times New Roman" w:hAnsi="Times New Roman" w:cs="Times New Roman"/>
          <w:sz w:val="24"/>
          <w:szCs w:val="24"/>
        </w:rPr>
        <w:t>перед судом:</w:t>
      </w:r>
    </w:p>
    <w:p w:rsidR="000B08C0" w:rsidRPr="00C45313" w:rsidRDefault="00A03A78" w:rsidP="00703179">
      <w:pPr>
        <w:rPr>
          <w:rFonts w:ascii="Times New Roman" w:eastAsia="Times New Roman" w:hAnsi="Times New Roman" w:cs="Times New Roman"/>
          <w:sz w:val="24"/>
          <w:szCs w:val="24"/>
        </w:rPr>
      </w:pPr>
      <w:r w:rsidRPr="00C45313">
        <w:rPr>
          <w:rFonts w:ascii="Times New Roman" w:hAnsi="Times New Roman" w:cs="Times New Roman"/>
          <w:sz w:val="24"/>
          <w:szCs w:val="24"/>
        </w:rPr>
        <w:t>Административный истец</w:t>
      </w:r>
      <w:r w:rsidRPr="00C45313">
        <w:t xml:space="preserve"> </w:t>
      </w:r>
      <w:r w:rsidR="000B08C0" w:rsidRPr="00C45313">
        <w:rPr>
          <w:rFonts w:ascii="Times New Roman" w:eastAsia="Times New Roman" w:hAnsi="Times New Roman" w:cs="Times New Roman"/>
          <w:sz w:val="24"/>
          <w:szCs w:val="24"/>
        </w:rPr>
        <w:t xml:space="preserve">просит суд истребовать из Отдела Военного комиссариата </w:t>
      </w:r>
      <w:proofErr w:type="gramStart"/>
      <w:r w:rsidR="000B08C0" w:rsidRPr="00C45313">
        <w:rPr>
          <w:rFonts w:ascii="Times New Roman" w:eastAsia="Times New Roman" w:hAnsi="Times New Roman" w:cs="Times New Roman"/>
          <w:sz w:val="24"/>
          <w:szCs w:val="24"/>
        </w:rPr>
        <w:t>г</w:t>
      </w:r>
      <w:proofErr w:type="gramEnd"/>
      <w:r w:rsidR="000B08C0" w:rsidRPr="00C45313">
        <w:rPr>
          <w:rFonts w:ascii="Times New Roman" w:eastAsia="Times New Roman" w:hAnsi="Times New Roman" w:cs="Times New Roman"/>
          <w:sz w:val="24"/>
          <w:szCs w:val="24"/>
        </w:rPr>
        <w:t>. Санкт-Петербурга по ________________ району г. Санкт-Петербурга личное дело призывника _______________ в подлиннике, для обозрения в судебном заседании. Указанное доказательство позволит установить юридически значимые обстоятельства для гражданского дела, самостоятельное получение указанного доказательства невозможно в силу приказа Министра Обороны № 400 от 02.10.2007.</w:t>
      </w:r>
    </w:p>
    <w:p w:rsidR="000E3D97" w:rsidRPr="00C45313" w:rsidRDefault="000E3D97" w:rsidP="00EC11EE">
      <w:pPr>
        <w:tabs>
          <w:tab w:val="left" w:pos="2960"/>
        </w:tabs>
        <w:rPr>
          <w:rFonts w:ascii="Times New Roman" w:eastAsia="Times New Roman" w:hAnsi="Times New Roman" w:cs="Times New Roman"/>
          <w:sz w:val="24"/>
          <w:szCs w:val="24"/>
        </w:rPr>
      </w:pPr>
    </w:p>
    <w:p w:rsidR="000B08C0" w:rsidRPr="00C45313" w:rsidRDefault="000E3D97" w:rsidP="000E3D97">
      <w:pPr>
        <w:tabs>
          <w:tab w:val="left" w:pos="2960"/>
        </w:tabs>
        <w:rPr>
          <w:rFonts w:ascii="Times New Roman" w:hAnsi="Times New Roman" w:cs="Times New Roman"/>
          <w:sz w:val="24"/>
          <w:szCs w:val="24"/>
        </w:rPr>
      </w:pPr>
      <w:r w:rsidRPr="00C45313">
        <w:rPr>
          <w:rFonts w:ascii="Times New Roman" w:eastAsia="Times New Roman" w:hAnsi="Times New Roman" w:cs="Times New Roman"/>
          <w:sz w:val="24"/>
          <w:szCs w:val="24"/>
        </w:rPr>
        <w:t xml:space="preserve">В </w:t>
      </w:r>
      <w:r w:rsidR="00EC11EE" w:rsidRPr="00C45313">
        <w:rPr>
          <w:rFonts w:ascii="Times New Roman" w:eastAsia="Times New Roman" w:hAnsi="Times New Roman" w:cs="Times New Roman"/>
          <w:sz w:val="24"/>
          <w:szCs w:val="24"/>
        </w:rPr>
        <w:t>соответствии со ст.ст. 175-180, 227 КАС РФ</w:t>
      </w:r>
      <w:r w:rsidRPr="00C45313">
        <w:rPr>
          <w:rFonts w:ascii="Times New Roman" w:hAnsi="Times New Roman" w:cs="Times New Roman"/>
          <w:sz w:val="24"/>
          <w:szCs w:val="24"/>
        </w:rPr>
        <w:t xml:space="preserve"> </w:t>
      </w:r>
      <w:r w:rsidR="000B08C0" w:rsidRPr="00C45313">
        <w:rPr>
          <w:rFonts w:ascii="Times New Roman" w:hAnsi="Times New Roman" w:cs="Times New Roman"/>
          <w:b/>
          <w:sz w:val="24"/>
          <w:szCs w:val="24"/>
        </w:rPr>
        <w:t>ПРОШУ</w:t>
      </w:r>
      <w:r w:rsidR="000B08C0" w:rsidRPr="00C45313">
        <w:rPr>
          <w:rFonts w:ascii="Times New Roman" w:hAnsi="Times New Roman" w:cs="Times New Roman"/>
          <w:sz w:val="24"/>
          <w:szCs w:val="24"/>
        </w:rPr>
        <w:t xml:space="preserve"> суд:</w:t>
      </w:r>
    </w:p>
    <w:p w:rsidR="000B08C0" w:rsidRPr="00C45313" w:rsidRDefault="000B08C0" w:rsidP="00FE14E7">
      <w:pPr>
        <w:pStyle w:val="11"/>
        <w:numPr>
          <w:ilvl w:val="0"/>
          <w:numId w:val="60"/>
        </w:numPr>
        <w:spacing w:line="360" w:lineRule="auto"/>
        <w:ind w:left="426"/>
        <w:jc w:val="both"/>
      </w:pPr>
      <w:r w:rsidRPr="00C45313">
        <w:t>Признать незаконным действие начальника отдела военного комиссариата по ___________ району ФИО________, выразившееся в отказе в выдаче призывнику _____________ заверенной копии листа медицинского освидетельствования, оформленного врачам-специалистам при проведении освидетельствования ___________ года (ответ от ___________</w:t>
      </w:r>
      <w:r w:rsidR="00703179" w:rsidRPr="00C45313">
        <w:t xml:space="preserve"> </w:t>
      </w:r>
      <w:r w:rsidRPr="00C45313">
        <w:t>года).</w:t>
      </w:r>
    </w:p>
    <w:p w:rsidR="000B08C0" w:rsidRPr="00C45313" w:rsidRDefault="000B08C0" w:rsidP="00FE14E7">
      <w:pPr>
        <w:pStyle w:val="11"/>
        <w:numPr>
          <w:ilvl w:val="0"/>
          <w:numId w:val="60"/>
        </w:numPr>
        <w:spacing w:line="360" w:lineRule="auto"/>
        <w:ind w:left="426"/>
        <w:jc w:val="both"/>
      </w:pPr>
      <w:r w:rsidRPr="00C45313">
        <w:rPr>
          <w:b/>
        </w:rPr>
        <w:lastRenderedPageBreak/>
        <w:t>Обязать начальника</w:t>
      </w:r>
      <w:r w:rsidRPr="00C45313">
        <w:t xml:space="preserve"> отдела военного комиссариата ____________ФИО</w:t>
      </w:r>
      <w:r w:rsidR="003A2D64" w:rsidRPr="00C45313">
        <w:t xml:space="preserve"> </w:t>
      </w:r>
      <w:r w:rsidRPr="00C45313">
        <w:t>по ___________ району выдать _________ФИО</w:t>
      </w:r>
      <w:r w:rsidR="003A2D64" w:rsidRPr="00C45313">
        <w:t xml:space="preserve"> </w:t>
      </w:r>
      <w:r w:rsidRPr="00C45313">
        <w:t>заверенную копию листа медицинского освидетельствования оформленного врачам-специалистам при проведении освидетельствования ___________ года</w:t>
      </w:r>
      <w:r w:rsidR="000E3D97" w:rsidRPr="00C45313">
        <w:t>.</w:t>
      </w:r>
    </w:p>
    <w:p w:rsidR="000B08C0" w:rsidRPr="00C45313" w:rsidRDefault="000B08C0" w:rsidP="00FE14E7">
      <w:pPr>
        <w:pStyle w:val="11"/>
        <w:numPr>
          <w:ilvl w:val="0"/>
          <w:numId w:val="60"/>
        </w:numPr>
        <w:spacing w:line="360" w:lineRule="auto"/>
        <w:ind w:left="426"/>
        <w:jc w:val="both"/>
      </w:pPr>
      <w:r w:rsidRPr="00C45313">
        <w:t xml:space="preserve">В случае выявления нарушений законности вынести и направить в адрес начальника ОВК по ____________ району </w:t>
      </w:r>
      <w:r w:rsidRPr="00C45313">
        <w:rPr>
          <w:b/>
        </w:rPr>
        <w:t>частное Определение об устранении нарушения законодательства</w:t>
      </w:r>
      <w:r w:rsidRPr="00C45313">
        <w:t xml:space="preserve">.  </w:t>
      </w:r>
    </w:p>
    <w:p w:rsidR="000B08C0" w:rsidRPr="00C45313" w:rsidRDefault="000B08C0" w:rsidP="00703179">
      <w:pPr>
        <w:pStyle w:val="1"/>
        <w:numPr>
          <w:ilvl w:val="0"/>
          <w:numId w:val="0"/>
        </w:numPr>
        <w:spacing w:before="0" w:after="0" w:line="360" w:lineRule="auto"/>
        <w:ind w:firstLine="709"/>
        <w:jc w:val="both"/>
        <w:rPr>
          <w:rFonts w:ascii="Times New Roman" w:hAnsi="Times New Roman" w:cs="Times New Roman"/>
          <w:b w:val="0"/>
          <w:sz w:val="24"/>
          <w:szCs w:val="24"/>
        </w:rPr>
      </w:pPr>
    </w:p>
    <w:p w:rsidR="000B08C0" w:rsidRPr="00C45313" w:rsidRDefault="000B08C0" w:rsidP="00703179">
      <w:pPr>
        <w:rPr>
          <w:rFonts w:ascii="Times New Roman" w:hAnsi="Times New Roman" w:cs="Times New Roman"/>
          <w:sz w:val="20"/>
          <w:szCs w:val="20"/>
        </w:rPr>
      </w:pPr>
      <w:r w:rsidRPr="00C45313">
        <w:rPr>
          <w:rFonts w:ascii="Times New Roman" w:hAnsi="Times New Roman" w:cs="Times New Roman"/>
          <w:b/>
          <w:sz w:val="20"/>
          <w:szCs w:val="20"/>
        </w:rPr>
        <w:t>Перечень прилагаемых к заявлению документов:</w:t>
      </w:r>
    </w:p>
    <w:p w:rsidR="000B08C0" w:rsidRPr="00C45313" w:rsidRDefault="000B08C0" w:rsidP="00FE14E7">
      <w:pPr>
        <w:pStyle w:val="a5"/>
        <w:numPr>
          <w:ilvl w:val="0"/>
          <w:numId w:val="49"/>
        </w:numPr>
        <w:suppressAutoHyphens/>
        <w:ind w:left="0" w:firstLine="709"/>
        <w:rPr>
          <w:rFonts w:ascii="Times New Roman" w:hAnsi="Times New Roman" w:cs="Times New Roman"/>
          <w:sz w:val="20"/>
          <w:szCs w:val="20"/>
        </w:rPr>
      </w:pPr>
      <w:r w:rsidRPr="00C45313">
        <w:rPr>
          <w:rFonts w:ascii="Times New Roman" w:hAnsi="Times New Roman" w:cs="Times New Roman"/>
          <w:sz w:val="20"/>
          <w:szCs w:val="20"/>
        </w:rPr>
        <w:t>Квитанция об уплате государственной пошлины;</w:t>
      </w:r>
    </w:p>
    <w:p w:rsidR="000B08C0" w:rsidRPr="00C45313" w:rsidRDefault="000B08C0" w:rsidP="00FE14E7">
      <w:pPr>
        <w:numPr>
          <w:ilvl w:val="0"/>
          <w:numId w:val="49"/>
        </w:numPr>
        <w:suppressAutoHyphens/>
        <w:ind w:left="0" w:firstLine="709"/>
        <w:rPr>
          <w:rFonts w:ascii="Times New Roman" w:hAnsi="Times New Roman" w:cs="Times New Roman"/>
          <w:sz w:val="20"/>
          <w:szCs w:val="20"/>
        </w:rPr>
      </w:pPr>
      <w:r w:rsidRPr="00C45313">
        <w:rPr>
          <w:rFonts w:ascii="Times New Roman" w:hAnsi="Times New Roman" w:cs="Times New Roman"/>
          <w:sz w:val="20"/>
          <w:szCs w:val="20"/>
        </w:rPr>
        <w:t>Копия заявления с просьбой выдать копию листа медицинского освидетельствования;</w:t>
      </w:r>
    </w:p>
    <w:p w:rsidR="000B08C0" w:rsidRPr="00C45313" w:rsidRDefault="000B08C0" w:rsidP="00FE14E7">
      <w:pPr>
        <w:numPr>
          <w:ilvl w:val="0"/>
          <w:numId w:val="49"/>
        </w:numPr>
        <w:suppressAutoHyphens/>
        <w:ind w:left="0" w:firstLine="709"/>
        <w:rPr>
          <w:rFonts w:ascii="Times New Roman" w:hAnsi="Times New Roman" w:cs="Times New Roman"/>
          <w:sz w:val="20"/>
          <w:szCs w:val="20"/>
        </w:rPr>
      </w:pPr>
      <w:r w:rsidRPr="00C45313">
        <w:rPr>
          <w:rFonts w:ascii="Times New Roman" w:hAnsi="Times New Roman" w:cs="Times New Roman"/>
          <w:sz w:val="20"/>
          <w:szCs w:val="20"/>
        </w:rPr>
        <w:t>Копия ответа начальника отдела военного комиссариата;</w:t>
      </w:r>
    </w:p>
    <w:p w:rsidR="000B08C0" w:rsidRPr="00C45313" w:rsidRDefault="000B08C0" w:rsidP="00FE14E7">
      <w:pPr>
        <w:numPr>
          <w:ilvl w:val="0"/>
          <w:numId w:val="49"/>
        </w:numPr>
        <w:suppressAutoHyphens/>
        <w:ind w:left="0" w:firstLine="709"/>
        <w:rPr>
          <w:rFonts w:ascii="Times New Roman" w:hAnsi="Times New Roman" w:cs="Times New Roman"/>
          <w:sz w:val="20"/>
          <w:szCs w:val="20"/>
        </w:rPr>
      </w:pPr>
      <w:r w:rsidRPr="00C45313">
        <w:rPr>
          <w:rFonts w:ascii="Times New Roman" w:hAnsi="Times New Roman" w:cs="Times New Roman"/>
          <w:sz w:val="20"/>
          <w:szCs w:val="20"/>
        </w:rPr>
        <w:t>Копия настоящего заявления по количеству лиц участвующих в деле.</w:t>
      </w:r>
    </w:p>
    <w:p w:rsidR="000B08C0" w:rsidRPr="00C45313" w:rsidRDefault="000B08C0" w:rsidP="00703179">
      <w:pPr>
        <w:rPr>
          <w:rFonts w:ascii="Times New Roman" w:hAnsi="Times New Roman" w:cs="Times New Roman"/>
          <w:sz w:val="24"/>
          <w:szCs w:val="24"/>
        </w:rPr>
      </w:pPr>
    </w:p>
    <w:p w:rsidR="000B08C0" w:rsidRPr="00C45313" w:rsidRDefault="000B08C0" w:rsidP="00703179">
      <w:pPr>
        <w:pStyle w:val="a5"/>
        <w:ind w:left="0"/>
        <w:rPr>
          <w:rFonts w:ascii="Times New Roman" w:hAnsi="Times New Roman" w:cs="Times New Roman"/>
          <w:sz w:val="24"/>
          <w:szCs w:val="24"/>
        </w:rPr>
      </w:pPr>
    </w:p>
    <w:p w:rsidR="000B08C0" w:rsidRPr="00C45313" w:rsidRDefault="00831D31" w:rsidP="00831D31">
      <w:pPr>
        <w:ind w:firstLine="0"/>
        <w:rPr>
          <w:rFonts w:ascii="Times New Roman" w:hAnsi="Times New Roman" w:cs="Times New Roman"/>
          <w:sz w:val="24"/>
          <w:szCs w:val="24"/>
          <w:shd w:val="clear" w:color="auto" w:fill="FFFFFF"/>
        </w:rPr>
      </w:pPr>
      <w:r w:rsidRPr="00C45313">
        <w:rPr>
          <w:rFonts w:ascii="Times New Roman" w:hAnsi="Times New Roman" w:cs="Times New Roman"/>
          <w:sz w:val="24"/>
          <w:szCs w:val="24"/>
          <w:shd w:val="clear" w:color="auto" w:fill="FFFFFF"/>
        </w:rPr>
        <w:t>С уважением, ФИО и ПОДПИСЬ                                                              ДАТА</w:t>
      </w:r>
    </w:p>
    <w:p w:rsidR="000B08C0" w:rsidRPr="00C45313" w:rsidRDefault="000B08C0" w:rsidP="00703179">
      <w:pPr>
        <w:jc w:val="center"/>
        <w:rPr>
          <w:rFonts w:ascii="Times New Roman" w:hAnsi="Times New Roman" w:cs="Times New Roman"/>
          <w:sz w:val="24"/>
          <w:szCs w:val="24"/>
          <w:shd w:val="clear" w:color="auto" w:fill="FFFFFF"/>
        </w:rPr>
      </w:pPr>
    </w:p>
    <w:p w:rsidR="000B08C0" w:rsidRPr="00C45313" w:rsidRDefault="000B08C0" w:rsidP="00703179">
      <w:pPr>
        <w:jc w:val="center"/>
        <w:rPr>
          <w:rFonts w:ascii="Times New Roman" w:hAnsi="Times New Roman" w:cs="Times New Roman"/>
          <w:sz w:val="24"/>
          <w:szCs w:val="24"/>
          <w:shd w:val="clear" w:color="auto" w:fill="FFFFFF"/>
        </w:rPr>
      </w:pPr>
    </w:p>
    <w:p w:rsidR="000B08C0" w:rsidRPr="00C45313" w:rsidRDefault="000B08C0" w:rsidP="00703179">
      <w:pPr>
        <w:jc w:val="center"/>
        <w:rPr>
          <w:rFonts w:ascii="Times New Roman" w:hAnsi="Times New Roman" w:cs="Times New Roman"/>
          <w:sz w:val="24"/>
          <w:szCs w:val="24"/>
          <w:shd w:val="clear" w:color="auto" w:fill="FFFFFF"/>
        </w:rPr>
      </w:pPr>
    </w:p>
    <w:p w:rsidR="000B08C0" w:rsidRPr="00C45313" w:rsidRDefault="000B08C0" w:rsidP="00703179">
      <w:pPr>
        <w:jc w:val="center"/>
        <w:rPr>
          <w:rFonts w:ascii="Times New Roman" w:hAnsi="Times New Roman" w:cs="Times New Roman"/>
          <w:sz w:val="24"/>
          <w:szCs w:val="24"/>
          <w:shd w:val="clear" w:color="auto" w:fill="FFFFFF"/>
        </w:rPr>
      </w:pPr>
    </w:p>
    <w:p w:rsidR="000B08C0" w:rsidRPr="00C45313" w:rsidRDefault="000B08C0" w:rsidP="00703179">
      <w:pPr>
        <w:jc w:val="center"/>
        <w:rPr>
          <w:rFonts w:ascii="Times New Roman" w:hAnsi="Times New Roman" w:cs="Times New Roman"/>
          <w:sz w:val="24"/>
          <w:szCs w:val="24"/>
          <w:shd w:val="clear" w:color="auto" w:fill="FFFFFF"/>
        </w:rPr>
      </w:pPr>
    </w:p>
    <w:p w:rsidR="000B08C0" w:rsidRPr="00C45313" w:rsidRDefault="000B08C0" w:rsidP="00703179">
      <w:pPr>
        <w:jc w:val="center"/>
        <w:rPr>
          <w:rFonts w:ascii="Times New Roman" w:hAnsi="Times New Roman" w:cs="Times New Roman"/>
          <w:sz w:val="24"/>
          <w:szCs w:val="24"/>
          <w:shd w:val="clear" w:color="auto" w:fill="FFFFFF"/>
        </w:rPr>
      </w:pPr>
    </w:p>
    <w:p w:rsidR="000B08C0" w:rsidRPr="00C45313" w:rsidRDefault="000B08C0" w:rsidP="00703179">
      <w:pPr>
        <w:jc w:val="center"/>
        <w:rPr>
          <w:rFonts w:ascii="Times New Roman" w:hAnsi="Times New Roman" w:cs="Times New Roman"/>
          <w:sz w:val="24"/>
          <w:szCs w:val="24"/>
          <w:shd w:val="clear" w:color="auto" w:fill="FFFFFF"/>
        </w:rPr>
      </w:pPr>
    </w:p>
    <w:p w:rsidR="000B08C0" w:rsidRPr="00C45313" w:rsidRDefault="000B08C0" w:rsidP="00703179">
      <w:pPr>
        <w:jc w:val="center"/>
        <w:rPr>
          <w:rFonts w:ascii="Times New Roman" w:hAnsi="Times New Roman" w:cs="Times New Roman"/>
          <w:sz w:val="24"/>
          <w:szCs w:val="24"/>
          <w:shd w:val="clear" w:color="auto" w:fill="FFFFFF"/>
        </w:rPr>
      </w:pPr>
    </w:p>
    <w:p w:rsidR="000B08C0" w:rsidRPr="00C45313" w:rsidRDefault="000B08C0" w:rsidP="00703179">
      <w:pPr>
        <w:jc w:val="center"/>
        <w:rPr>
          <w:rFonts w:ascii="Times New Roman" w:hAnsi="Times New Roman" w:cs="Times New Roman"/>
          <w:sz w:val="24"/>
          <w:szCs w:val="24"/>
          <w:shd w:val="clear" w:color="auto" w:fill="FFFFFF"/>
        </w:rPr>
      </w:pPr>
    </w:p>
    <w:p w:rsidR="000B08C0" w:rsidRPr="00C45313" w:rsidRDefault="000B08C0" w:rsidP="00703179">
      <w:pPr>
        <w:jc w:val="center"/>
        <w:rPr>
          <w:rFonts w:ascii="Times New Roman" w:hAnsi="Times New Roman" w:cs="Times New Roman"/>
          <w:sz w:val="24"/>
          <w:szCs w:val="24"/>
          <w:shd w:val="clear" w:color="auto" w:fill="FFFFFF"/>
        </w:rPr>
      </w:pPr>
    </w:p>
    <w:p w:rsidR="000B08C0" w:rsidRPr="00C45313" w:rsidRDefault="000B08C0" w:rsidP="00703179">
      <w:pPr>
        <w:jc w:val="center"/>
        <w:rPr>
          <w:rFonts w:ascii="Times New Roman" w:hAnsi="Times New Roman" w:cs="Times New Roman"/>
          <w:sz w:val="24"/>
          <w:szCs w:val="24"/>
          <w:shd w:val="clear" w:color="auto" w:fill="FFFFFF"/>
        </w:rPr>
      </w:pPr>
    </w:p>
    <w:p w:rsidR="000B08C0" w:rsidRPr="00C45313" w:rsidRDefault="000B08C0" w:rsidP="00703179">
      <w:pPr>
        <w:ind w:firstLine="0"/>
        <w:rPr>
          <w:rFonts w:ascii="Times New Roman" w:hAnsi="Times New Roman" w:cs="Times New Roman"/>
          <w:sz w:val="24"/>
          <w:szCs w:val="24"/>
          <w:shd w:val="clear" w:color="auto" w:fill="FFFFFF"/>
        </w:rPr>
      </w:pPr>
    </w:p>
    <w:p w:rsidR="000E3D97" w:rsidRPr="00C45313" w:rsidRDefault="000E3D97" w:rsidP="00703179">
      <w:pPr>
        <w:jc w:val="center"/>
        <w:rPr>
          <w:rFonts w:ascii="Times New Roman" w:hAnsi="Times New Roman" w:cs="Times New Roman"/>
          <w:b/>
          <w:sz w:val="24"/>
          <w:szCs w:val="24"/>
          <w:u w:val="single"/>
          <w:shd w:val="clear" w:color="auto" w:fill="FFFFFF"/>
        </w:rPr>
      </w:pPr>
    </w:p>
    <w:p w:rsidR="000E3D97" w:rsidRPr="00C45313" w:rsidRDefault="000E3D97" w:rsidP="00703179">
      <w:pPr>
        <w:jc w:val="center"/>
        <w:rPr>
          <w:rFonts w:ascii="Times New Roman" w:hAnsi="Times New Roman" w:cs="Times New Roman"/>
          <w:b/>
          <w:sz w:val="24"/>
          <w:szCs w:val="24"/>
          <w:u w:val="single"/>
          <w:shd w:val="clear" w:color="auto" w:fill="FFFFFF"/>
        </w:rPr>
      </w:pPr>
    </w:p>
    <w:p w:rsidR="000E3D97" w:rsidRPr="00C45313" w:rsidRDefault="000E3D97" w:rsidP="00703179">
      <w:pPr>
        <w:jc w:val="center"/>
        <w:rPr>
          <w:rFonts w:ascii="Times New Roman" w:hAnsi="Times New Roman" w:cs="Times New Roman"/>
          <w:b/>
          <w:sz w:val="24"/>
          <w:szCs w:val="24"/>
          <w:u w:val="single"/>
          <w:shd w:val="clear" w:color="auto" w:fill="FFFFFF"/>
        </w:rPr>
      </w:pPr>
    </w:p>
    <w:p w:rsidR="000E3D97" w:rsidRPr="00C45313" w:rsidRDefault="000E3D97" w:rsidP="00703179">
      <w:pPr>
        <w:jc w:val="center"/>
        <w:rPr>
          <w:rFonts w:ascii="Times New Roman" w:hAnsi="Times New Roman" w:cs="Times New Roman"/>
          <w:b/>
          <w:sz w:val="24"/>
          <w:szCs w:val="24"/>
          <w:u w:val="single"/>
          <w:shd w:val="clear" w:color="auto" w:fill="FFFFFF"/>
        </w:rPr>
      </w:pPr>
    </w:p>
    <w:p w:rsidR="000E3D97" w:rsidRPr="00C45313" w:rsidRDefault="000E3D97" w:rsidP="00703179">
      <w:pPr>
        <w:jc w:val="center"/>
        <w:rPr>
          <w:rFonts w:ascii="Times New Roman" w:hAnsi="Times New Roman" w:cs="Times New Roman"/>
          <w:b/>
          <w:sz w:val="24"/>
          <w:szCs w:val="24"/>
          <w:u w:val="single"/>
          <w:shd w:val="clear" w:color="auto" w:fill="FFFFFF"/>
        </w:rPr>
      </w:pPr>
    </w:p>
    <w:p w:rsidR="000E3D97" w:rsidRPr="00C45313" w:rsidRDefault="000E3D97" w:rsidP="00703179">
      <w:pPr>
        <w:jc w:val="center"/>
        <w:rPr>
          <w:rFonts w:ascii="Times New Roman" w:hAnsi="Times New Roman" w:cs="Times New Roman"/>
          <w:b/>
          <w:sz w:val="24"/>
          <w:szCs w:val="24"/>
          <w:u w:val="single"/>
          <w:shd w:val="clear" w:color="auto" w:fill="FFFFFF"/>
        </w:rPr>
      </w:pPr>
    </w:p>
    <w:p w:rsidR="000E3D97" w:rsidRPr="00C45313" w:rsidRDefault="000E3D97" w:rsidP="00703179">
      <w:pPr>
        <w:jc w:val="center"/>
        <w:rPr>
          <w:rFonts w:ascii="Times New Roman" w:hAnsi="Times New Roman" w:cs="Times New Roman"/>
          <w:b/>
          <w:sz w:val="24"/>
          <w:szCs w:val="24"/>
          <w:u w:val="single"/>
          <w:shd w:val="clear" w:color="auto" w:fill="FFFFFF"/>
        </w:rPr>
      </w:pPr>
    </w:p>
    <w:p w:rsidR="004A6A2A" w:rsidRPr="00C45313" w:rsidRDefault="004A6A2A" w:rsidP="0092717C">
      <w:pPr>
        <w:ind w:firstLine="0"/>
        <w:rPr>
          <w:rFonts w:ascii="Times New Roman" w:hAnsi="Times New Roman" w:cs="Times New Roman"/>
          <w:b/>
          <w:sz w:val="24"/>
          <w:szCs w:val="24"/>
          <w:u w:val="single"/>
          <w:shd w:val="clear" w:color="auto" w:fill="FFFFFF"/>
        </w:rPr>
      </w:pPr>
    </w:p>
    <w:p w:rsidR="000B08C0" w:rsidRPr="00C45313" w:rsidRDefault="00E86EFC" w:rsidP="003A2D64">
      <w:pPr>
        <w:jc w:val="center"/>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shd w:val="clear" w:color="auto" w:fill="FFFFFF"/>
        </w:rPr>
        <w:t>Образец № 7</w:t>
      </w:r>
    </w:p>
    <w:p w:rsidR="000B08C0" w:rsidRPr="00C45313" w:rsidRDefault="000B08C0" w:rsidP="00703179">
      <w:pPr>
        <w:jc w:val="center"/>
        <w:rPr>
          <w:rFonts w:ascii="Times New Roman" w:hAnsi="Times New Roman" w:cs="Times New Roman"/>
          <w:b/>
          <w:i/>
          <w:sz w:val="24"/>
          <w:szCs w:val="24"/>
          <w:shd w:val="clear" w:color="auto" w:fill="FFFFFF"/>
        </w:rPr>
      </w:pPr>
      <w:r w:rsidRPr="00C45313">
        <w:rPr>
          <w:rFonts w:ascii="Times New Roman" w:hAnsi="Times New Roman" w:cs="Times New Roman"/>
          <w:i/>
          <w:sz w:val="24"/>
          <w:szCs w:val="24"/>
          <w:shd w:val="clear" w:color="auto" w:fill="FFFFFF"/>
        </w:rPr>
        <w:t xml:space="preserve">Об обжаловании </w:t>
      </w:r>
      <w:r w:rsidRPr="00C45313">
        <w:rPr>
          <w:rFonts w:ascii="Times New Roman" w:hAnsi="Times New Roman" w:cs="Times New Roman"/>
          <w:b/>
          <w:i/>
          <w:sz w:val="24"/>
          <w:szCs w:val="24"/>
          <w:shd w:val="clear" w:color="auto" w:fill="FFFFFF"/>
        </w:rPr>
        <w:t>отказа в ознакомлении</w:t>
      </w:r>
      <w:r w:rsidRPr="00C45313">
        <w:rPr>
          <w:rFonts w:ascii="Times New Roman" w:hAnsi="Times New Roman" w:cs="Times New Roman"/>
          <w:i/>
          <w:sz w:val="24"/>
          <w:szCs w:val="24"/>
          <w:shd w:val="clear" w:color="auto" w:fill="FFFFFF"/>
        </w:rPr>
        <w:t xml:space="preserve"> с личным делом</w:t>
      </w:r>
      <w:r w:rsidR="0021082E" w:rsidRPr="00C45313">
        <w:rPr>
          <w:rFonts w:ascii="Times New Roman" w:hAnsi="Times New Roman" w:cs="Times New Roman"/>
          <w:i/>
          <w:sz w:val="24"/>
          <w:szCs w:val="24"/>
          <w:shd w:val="clear" w:color="auto" w:fill="FFFFFF"/>
        </w:rPr>
        <w:t xml:space="preserve"> </w:t>
      </w:r>
      <w:r w:rsidR="0021082E" w:rsidRPr="00C45313">
        <w:rPr>
          <w:rFonts w:ascii="Times New Roman" w:hAnsi="Times New Roman" w:cs="Times New Roman"/>
          <w:b/>
          <w:i/>
          <w:sz w:val="24"/>
          <w:szCs w:val="24"/>
          <w:shd w:val="clear" w:color="auto" w:fill="FFFFFF"/>
        </w:rPr>
        <w:t>путем фотосъемки</w:t>
      </w:r>
    </w:p>
    <w:p w:rsidR="000B08C0" w:rsidRPr="00C45313" w:rsidRDefault="000B08C0" w:rsidP="00703179">
      <w:pPr>
        <w:jc w:val="center"/>
        <w:rPr>
          <w:rFonts w:ascii="Times New Roman" w:hAnsi="Times New Roman" w:cs="Times New Roman"/>
          <w:sz w:val="20"/>
          <w:szCs w:val="20"/>
          <w:shd w:val="clear" w:color="auto" w:fill="FFFFFF"/>
        </w:rPr>
      </w:pPr>
    </w:p>
    <w:p w:rsidR="000B08C0" w:rsidRPr="00C45313" w:rsidRDefault="000B08C0" w:rsidP="00703179">
      <w:pPr>
        <w:jc w:val="right"/>
        <w:rPr>
          <w:rFonts w:ascii="Times New Roman" w:eastAsia="Calibri" w:hAnsi="Times New Roman" w:cs="Times New Roman"/>
          <w:sz w:val="20"/>
          <w:szCs w:val="20"/>
        </w:rPr>
      </w:pPr>
      <w:r w:rsidRPr="00C45313">
        <w:rPr>
          <w:rFonts w:ascii="Times New Roman" w:eastAsia="Calibri" w:hAnsi="Times New Roman" w:cs="Times New Roman"/>
          <w:b/>
          <w:sz w:val="20"/>
          <w:szCs w:val="20"/>
        </w:rPr>
        <w:t>Районный суд</w:t>
      </w:r>
      <w:r w:rsidRPr="00C45313">
        <w:rPr>
          <w:rFonts w:ascii="Times New Roman" w:eastAsia="Calibri" w:hAnsi="Times New Roman" w:cs="Times New Roman"/>
          <w:sz w:val="20"/>
          <w:szCs w:val="20"/>
        </w:rPr>
        <w:t xml:space="preserve"> </w:t>
      </w:r>
      <w:r w:rsidRPr="00C45313">
        <w:rPr>
          <w:rFonts w:ascii="Times New Roman" w:eastAsia="Calibri" w:hAnsi="Times New Roman" w:cs="Times New Roman"/>
          <w:i/>
          <w:sz w:val="20"/>
          <w:szCs w:val="20"/>
        </w:rPr>
        <w:t>(указать район)</w:t>
      </w:r>
      <w:r w:rsidRPr="00C45313">
        <w:rPr>
          <w:rFonts w:ascii="Times New Roman" w:eastAsia="Calibri" w:hAnsi="Times New Roman" w:cs="Times New Roman"/>
          <w:sz w:val="20"/>
          <w:szCs w:val="20"/>
        </w:rPr>
        <w:t xml:space="preserve"> Санкт-Петербурга</w:t>
      </w:r>
    </w:p>
    <w:p w:rsidR="000B08C0" w:rsidRPr="00C45313" w:rsidRDefault="000B08C0" w:rsidP="00A30093">
      <w:pPr>
        <w:jc w:val="right"/>
        <w:rPr>
          <w:rFonts w:ascii="Times New Roman" w:eastAsia="Calibri" w:hAnsi="Times New Roman" w:cs="Times New Roman"/>
          <w:sz w:val="20"/>
          <w:szCs w:val="20"/>
        </w:rPr>
      </w:pPr>
      <w:r w:rsidRPr="00C45313">
        <w:rPr>
          <w:rFonts w:ascii="Times New Roman" w:eastAsia="Calibri" w:hAnsi="Times New Roman" w:cs="Times New Roman"/>
          <w:sz w:val="20"/>
          <w:szCs w:val="20"/>
        </w:rPr>
        <w:t>Адрес суда</w:t>
      </w:r>
    </w:p>
    <w:p w:rsidR="000B08C0" w:rsidRPr="00C45313" w:rsidRDefault="00BC4100" w:rsidP="00703179">
      <w:pPr>
        <w:jc w:val="right"/>
        <w:rPr>
          <w:rFonts w:ascii="Times New Roman" w:eastAsia="Calibri" w:hAnsi="Times New Roman" w:cs="Times New Roman"/>
          <w:b/>
          <w:bCs/>
          <w:iCs/>
          <w:sz w:val="20"/>
          <w:szCs w:val="20"/>
        </w:rPr>
      </w:pPr>
      <w:r w:rsidRPr="00C45313">
        <w:rPr>
          <w:rFonts w:ascii="Times New Roman" w:eastAsia="Calibri" w:hAnsi="Times New Roman" w:cs="Times New Roman"/>
          <w:b/>
          <w:bCs/>
          <w:iCs/>
          <w:sz w:val="20"/>
          <w:szCs w:val="20"/>
        </w:rPr>
        <w:t>Административный истец</w:t>
      </w:r>
      <w:r w:rsidR="000B08C0" w:rsidRPr="00C45313">
        <w:rPr>
          <w:rFonts w:ascii="Times New Roman" w:eastAsia="Calibri" w:hAnsi="Times New Roman" w:cs="Times New Roman"/>
          <w:b/>
          <w:bCs/>
          <w:iCs/>
          <w:sz w:val="20"/>
          <w:szCs w:val="20"/>
        </w:rPr>
        <w:t>:</w:t>
      </w:r>
    </w:p>
    <w:p w:rsidR="000B08C0" w:rsidRPr="00C45313" w:rsidRDefault="000B08C0" w:rsidP="00A30093">
      <w:pPr>
        <w:jc w:val="right"/>
        <w:rPr>
          <w:rFonts w:ascii="Times New Roman" w:eastAsia="Calibri" w:hAnsi="Times New Roman" w:cs="Times New Roman"/>
          <w:bCs/>
          <w:i/>
          <w:iCs/>
          <w:sz w:val="20"/>
          <w:szCs w:val="20"/>
        </w:rPr>
      </w:pPr>
      <w:r w:rsidRPr="00C45313">
        <w:rPr>
          <w:rFonts w:ascii="Times New Roman" w:eastAsia="Calibri" w:hAnsi="Times New Roman" w:cs="Times New Roman"/>
          <w:bCs/>
          <w:i/>
          <w:iCs/>
          <w:sz w:val="20"/>
          <w:szCs w:val="20"/>
        </w:rPr>
        <w:t>Указать ФИО, адрес</w:t>
      </w:r>
    </w:p>
    <w:p w:rsidR="000B08C0" w:rsidRPr="00C45313" w:rsidRDefault="00BC4100" w:rsidP="000E3D97">
      <w:pPr>
        <w:jc w:val="right"/>
        <w:rPr>
          <w:rFonts w:ascii="Times New Roman" w:eastAsia="Calibri" w:hAnsi="Times New Roman" w:cs="Times New Roman"/>
          <w:b/>
          <w:bCs/>
          <w:iCs/>
          <w:sz w:val="20"/>
          <w:szCs w:val="20"/>
        </w:rPr>
      </w:pPr>
      <w:r w:rsidRPr="00C45313">
        <w:rPr>
          <w:rFonts w:ascii="Times New Roman" w:eastAsia="Calibri" w:hAnsi="Times New Roman" w:cs="Times New Roman"/>
          <w:b/>
          <w:bCs/>
          <w:iCs/>
          <w:sz w:val="20"/>
          <w:szCs w:val="20"/>
        </w:rPr>
        <w:t>Административный ответчик</w:t>
      </w:r>
      <w:r w:rsidR="000B08C0" w:rsidRPr="00C45313">
        <w:rPr>
          <w:rFonts w:ascii="Times New Roman" w:eastAsia="Calibri" w:hAnsi="Times New Roman" w:cs="Times New Roman"/>
          <w:b/>
          <w:bCs/>
          <w:iCs/>
          <w:sz w:val="20"/>
          <w:szCs w:val="20"/>
        </w:rPr>
        <w:t>:</w:t>
      </w:r>
    </w:p>
    <w:p w:rsidR="000B08C0" w:rsidRPr="00C45313" w:rsidRDefault="000B08C0" w:rsidP="00703179">
      <w:pPr>
        <w:jc w:val="right"/>
        <w:rPr>
          <w:rFonts w:ascii="Times New Roman" w:eastAsia="Calibri" w:hAnsi="Times New Roman" w:cs="Times New Roman"/>
          <w:sz w:val="20"/>
          <w:szCs w:val="20"/>
        </w:rPr>
      </w:pPr>
      <w:r w:rsidRPr="00C45313">
        <w:rPr>
          <w:rFonts w:ascii="Times New Roman" w:eastAsia="Calibri" w:hAnsi="Times New Roman" w:cs="Times New Roman"/>
          <w:sz w:val="20"/>
          <w:szCs w:val="20"/>
        </w:rPr>
        <w:t xml:space="preserve"> Начальник отдела военного комиссариата</w:t>
      </w:r>
    </w:p>
    <w:p w:rsidR="000B08C0" w:rsidRPr="00C45313" w:rsidRDefault="000B08C0" w:rsidP="00703179">
      <w:pPr>
        <w:jc w:val="right"/>
        <w:rPr>
          <w:rFonts w:ascii="Times New Roman" w:eastAsia="Calibri" w:hAnsi="Times New Roman" w:cs="Times New Roman"/>
          <w:sz w:val="20"/>
          <w:szCs w:val="20"/>
        </w:rPr>
      </w:pPr>
      <w:r w:rsidRPr="00C45313">
        <w:rPr>
          <w:rFonts w:ascii="Times New Roman" w:eastAsia="Calibri" w:hAnsi="Times New Roman" w:cs="Times New Roman"/>
          <w:sz w:val="20"/>
          <w:szCs w:val="20"/>
        </w:rPr>
        <w:t xml:space="preserve"> Санкт-Петербурга по</w:t>
      </w:r>
      <w:r w:rsidRPr="00C45313">
        <w:rPr>
          <w:rFonts w:ascii="Times New Roman" w:eastAsia="Calibri" w:hAnsi="Times New Roman" w:cs="Times New Roman"/>
          <w:i/>
          <w:sz w:val="20"/>
          <w:szCs w:val="20"/>
        </w:rPr>
        <w:t xml:space="preserve"> (указать Ваш район) </w:t>
      </w:r>
      <w:r w:rsidRPr="00C45313">
        <w:rPr>
          <w:rFonts w:ascii="Times New Roman" w:eastAsia="Calibri" w:hAnsi="Times New Roman" w:cs="Times New Roman"/>
          <w:sz w:val="20"/>
          <w:szCs w:val="20"/>
        </w:rPr>
        <w:t xml:space="preserve">району </w:t>
      </w:r>
      <w:r w:rsidRPr="00C45313">
        <w:rPr>
          <w:rFonts w:ascii="Times New Roman" w:eastAsia="Calibri" w:hAnsi="Times New Roman" w:cs="Times New Roman"/>
          <w:i/>
          <w:sz w:val="20"/>
          <w:szCs w:val="20"/>
        </w:rPr>
        <w:t>(УКАЗАТЬ ФИО)</w:t>
      </w:r>
    </w:p>
    <w:p w:rsidR="000B08C0" w:rsidRPr="00C45313" w:rsidRDefault="000B08C0" w:rsidP="00703179">
      <w:pPr>
        <w:jc w:val="right"/>
        <w:rPr>
          <w:rFonts w:ascii="Times New Roman" w:eastAsia="Calibri" w:hAnsi="Times New Roman" w:cs="Times New Roman"/>
          <w:i/>
          <w:sz w:val="20"/>
          <w:szCs w:val="20"/>
        </w:rPr>
      </w:pPr>
      <w:r w:rsidRPr="00C45313">
        <w:rPr>
          <w:rFonts w:ascii="Times New Roman" w:eastAsia="Calibri" w:hAnsi="Times New Roman" w:cs="Times New Roman"/>
          <w:i/>
          <w:sz w:val="20"/>
          <w:szCs w:val="20"/>
        </w:rPr>
        <w:t>Адрес отдела военного комиссариата по Вашему району</w:t>
      </w:r>
    </w:p>
    <w:p w:rsidR="000B08C0" w:rsidRPr="00C45313" w:rsidRDefault="000B08C0" w:rsidP="00703179">
      <w:pPr>
        <w:jc w:val="right"/>
        <w:rPr>
          <w:rFonts w:ascii="Times New Roman" w:eastAsia="Calibri" w:hAnsi="Times New Roman" w:cs="Times New Roman"/>
          <w:sz w:val="20"/>
          <w:szCs w:val="20"/>
        </w:rPr>
      </w:pPr>
    </w:p>
    <w:p w:rsidR="000E3D97" w:rsidRPr="00C45313" w:rsidRDefault="000E3D97" w:rsidP="00703179">
      <w:pPr>
        <w:jc w:val="center"/>
        <w:rPr>
          <w:rFonts w:ascii="Times New Roman" w:eastAsia="Calibri" w:hAnsi="Times New Roman" w:cs="Times New Roman"/>
          <w:b/>
          <w:sz w:val="24"/>
          <w:szCs w:val="24"/>
        </w:rPr>
      </w:pPr>
    </w:p>
    <w:p w:rsidR="000B08C0" w:rsidRPr="00C45313" w:rsidRDefault="000B08C0" w:rsidP="00703179">
      <w:pPr>
        <w:jc w:val="center"/>
        <w:rPr>
          <w:rFonts w:ascii="Times New Roman" w:eastAsia="Calibri" w:hAnsi="Times New Roman" w:cs="Times New Roman"/>
          <w:b/>
          <w:sz w:val="24"/>
          <w:szCs w:val="24"/>
        </w:rPr>
      </w:pPr>
      <w:proofErr w:type="gramStart"/>
      <w:r w:rsidRPr="00C45313">
        <w:rPr>
          <w:rFonts w:ascii="Times New Roman" w:eastAsia="Calibri" w:hAnsi="Times New Roman" w:cs="Times New Roman"/>
          <w:b/>
          <w:sz w:val="24"/>
          <w:szCs w:val="24"/>
        </w:rPr>
        <w:t>З</w:t>
      </w:r>
      <w:proofErr w:type="gramEnd"/>
      <w:r w:rsidRPr="00C45313">
        <w:rPr>
          <w:rFonts w:ascii="Times New Roman" w:eastAsia="Calibri" w:hAnsi="Times New Roman" w:cs="Times New Roman"/>
          <w:b/>
          <w:sz w:val="24"/>
          <w:szCs w:val="24"/>
        </w:rPr>
        <w:t xml:space="preserve"> А Я В Л Е Н И Е</w:t>
      </w:r>
    </w:p>
    <w:p w:rsidR="000B08C0" w:rsidRPr="00C45313" w:rsidRDefault="000B08C0" w:rsidP="00703179">
      <w:pPr>
        <w:jc w:val="center"/>
        <w:rPr>
          <w:rFonts w:ascii="Times New Roman" w:eastAsia="Calibri" w:hAnsi="Times New Roman" w:cs="Times New Roman"/>
          <w:i/>
          <w:sz w:val="24"/>
          <w:szCs w:val="24"/>
        </w:rPr>
      </w:pPr>
      <w:r w:rsidRPr="00C45313">
        <w:rPr>
          <w:rFonts w:ascii="Times New Roman" w:eastAsia="Calibri" w:hAnsi="Times New Roman" w:cs="Times New Roman"/>
          <w:i/>
          <w:sz w:val="24"/>
          <w:szCs w:val="24"/>
        </w:rPr>
        <w:t xml:space="preserve">О признании </w:t>
      </w:r>
      <w:proofErr w:type="gramStart"/>
      <w:r w:rsidRPr="00C45313">
        <w:rPr>
          <w:rFonts w:ascii="Times New Roman" w:eastAsia="Calibri" w:hAnsi="Times New Roman" w:cs="Times New Roman"/>
          <w:i/>
          <w:sz w:val="24"/>
          <w:szCs w:val="24"/>
        </w:rPr>
        <w:t>незаконными</w:t>
      </w:r>
      <w:proofErr w:type="gramEnd"/>
      <w:r w:rsidRPr="00C45313">
        <w:rPr>
          <w:rFonts w:ascii="Times New Roman" w:eastAsia="Calibri" w:hAnsi="Times New Roman" w:cs="Times New Roman"/>
          <w:i/>
          <w:sz w:val="24"/>
          <w:szCs w:val="24"/>
        </w:rPr>
        <w:t xml:space="preserve"> действий начальника отдела военного комиссариата Санкт-Петербурга по </w:t>
      </w:r>
      <w:r w:rsidR="000E3D97" w:rsidRPr="00C45313">
        <w:rPr>
          <w:rFonts w:ascii="Times New Roman" w:eastAsia="Calibri" w:hAnsi="Times New Roman" w:cs="Times New Roman"/>
          <w:i/>
          <w:sz w:val="24"/>
          <w:szCs w:val="24"/>
        </w:rPr>
        <w:t>__________</w:t>
      </w:r>
      <w:r w:rsidRPr="00C45313">
        <w:rPr>
          <w:rFonts w:ascii="Times New Roman" w:eastAsia="Calibri" w:hAnsi="Times New Roman" w:cs="Times New Roman"/>
          <w:i/>
          <w:sz w:val="24"/>
          <w:szCs w:val="24"/>
        </w:rPr>
        <w:t xml:space="preserve"> району</w:t>
      </w:r>
    </w:p>
    <w:p w:rsidR="000B08C0" w:rsidRPr="00C45313" w:rsidRDefault="000B08C0" w:rsidP="000E3D97">
      <w:pPr>
        <w:ind w:firstLine="0"/>
        <w:rPr>
          <w:rFonts w:ascii="Times New Roman" w:eastAsia="Calibri" w:hAnsi="Times New Roman" w:cs="Times New Roman"/>
          <w:sz w:val="24"/>
          <w:szCs w:val="24"/>
        </w:rPr>
      </w:pPr>
    </w:p>
    <w:p w:rsidR="000B08C0" w:rsidRPr="00C45313" w:rsidRDefault="000B08C0" w:rsidP="00703179">
      <w:pPr>
        <w:rPr>
          <w:rFonts w:ascii="Times New Roman" w:eastAsia="Calibri" w:hAnsi="Times New Roman" w:cs="Times New Roman"/>
          <w:sz w:val="24"/>
          <w:szCs w:val="24"/>
        </w:rPr>
      </w:pPr>
      <w:r w:rsidRPr="00C45313">
        <w:rPr>
          <w:rFonts w:ascii="Times New Roman" w:eastAsia="Calibri" w:hAnsi="Times New Roman" w:cs="Times New Roman"/>
          <w:sz w:val="24"/>
          <w:szCs w:val="24"/>
        </w:rPr>
        <w:t xml:space="preserve">Я, </w:t>
      </w:r>
      <w:r w:rsidRPr="00C45313">
        <w:rPr>
          <w:rFonts w:ascii="Times New Roman" w:eastAsia="Calibri" w:hAnsi="Times New Roman" w:cs="Times New Roman"/>
          <w:i/>
          <w:sz w:val="24"/>
          <w:szCs w:val="24"/>
        </w:rPr>
        <w:t>ФИО</w:t>
      </w:r>
      <w:r w:rsidRPr="00C45313">
        <w:rPr>
          <w:rFonts w:ascii="Times New Roman" w:eastAsia="Calibri" w:hAnsi="Times New Roman" w:cs="Times New Roman"/>
          <w:sz w:val="24"/>
          <w:szCs w:val="24"/>
        </w:rPr>
        <w:t xml:space="preserve">, состою на учете в отделе военного комиссариата  Санкт-Петербурга  по </w:t>
      </w:r>
      <w:r w:rsidRPr="00C45313">
        <w:rPr>
          <w:rFonts w:ascii="Times New Roman" w:eastAsia="Calibri" w:hAnsi="Times New Roman" w:cs="Times New Roman"/>
          <w:i/>
          <w:sz w:val="24"/>
          <w:szCs w:val="24"/>
        </w:rPr>
        <w:t>(указать ваш район)</w:t>
      </w:r>
      <w:r w:rsidRPr="00C45313">
        <w:rPr>
          <w:rFonts w:ascii="Times New Roman" w:eastAsia="Calibri" w:hAnsi="Times New Roman" w:cs="Times New Roman"/>
          <w:sz w:val="24"/>
          <w:szCs w:val="24"/>
        </w:rPr>
        <w:t xml:space="preserve"> району. </w:t>
      </w:r>
    </w:p>
    <w:p w:rsidR="000B08C0" w:rsidRPr="00C45313" w:rsidRDefault="000B08C0" w:rsidP="00703179">
      <w:pPr>
        <w:contextualSpacing/>
        <w:rPr>
          <w:rFonts w:ascii="Times New Roman" w:eastAsia="Calibri" w:hAnsi="Times New Roman" w:cs="Times New Roman"/>
          <w:sz w:val="24"/>
          <w:szCs w:val="24"/>
        </w:rPr>
      </w:pPr>
      <w:r w:rsidRPr="00C45313">
        <w:rPr>
          <w:rFonts w:ascii="Times New Roman" w:eastAsia="Calibri" w:hAnsi="Times New Roman" w:cs="Times New Roman"/>
          <w:sz w:val="24"/>
          <w:szCs w:val="24"/>
        </w:rPr>
        <w:t xml:space="preserve">Руководствуясь  п. 2 ст. 24 Конституции РФ, </w:t>
      </w:r>
      <w:r w:rsidRPr="00C45313">
        <w:rPr>
          <w:rFonts w:ascii="Times New Roman" w:eastAsia="Calibri" w:hAnsi="Times New Roman" w:cs="Times New Roman"/>
          <w:i/>
          <w:sz w:val="24"/>
          <w:szCs w:val="24"/>
        </w:rPr>
        <w:t>(УКАЗАТЬ ДАТУ)</w:t>
      </w:r>
      <w:r w:rsidRPr="00C45313">
        <w:rPr>
          <w:rFonts w:ascii="Times New Roman" w:eastAsia="Calibri" w:hAnsi="Times New Roman" w:cs="Times New Roman"/>
          <w:sz w:val="24"/>
          <w:szCs w:val="24"/>
        </w:rPr>
        <w:t xml:space="preserve">, мною на имя начальника отдела военного комиссариата по ___________ району г. Санкт-Петербурга было подано заявление с просьбой </w:t>
      </w:r>
      <w:proofErr w:type="gramStart"/>
      <w:r w:rsidRPr="00C45313">
        <w:rPr>
          <w:rFonts w:ascii="Times New Roman" w:eastAsia="Calibri" w:hAnsi="Times New Roman" w:cs="Times New Roman"/>
          <w:sz w:val="24"/>
          <w:szCs w:val="24"/>
        </w:rPr>
        <w:t>ознакомить</w:t>
      </w:r>
      <w:proofErr w:type="gramEnd"/>
      <w:r w:rsidRPr="00C45313">
        <w:rPr>
          <w:rFonts w:ascii="Times New Roman" w:eastAsia="Calibri" w:hAnsi="Times New Roman" w:cs="Times New Roman"/>
          <w:sz w:val="24"/>
          <w:szCs w:val="24"/>
        </w:rPr>
        <w:t xml:space="preserve"> меня и моих доверенных лиц с материалами моего личного дела призывника</w:t>
      </w:r>
      <w:r w:rsidR="005A1468" w:rsidRPr="00C45313">
        <w:rPr>
          <w:rFonts w:ascii="Times New Roman" w:eastAsia="Calibri" w:hAnsi="Times New Roman" w:cs="Times New Roman"/>
          <w:sz w:val="24"/>
          <w:szCs w:val="24"/>
        </w:rPr>
        <w:t xml:space="preserve"> путем осуществления его (личного дела) фотосъемки в присутствии должностного лица отдела военного комиссариата</w:t>
      </w:r>
      <w:r w:rsidRPr="00C45313">
        <w:rPr>
          <w:rFonts w:ascii="Times New Roman" w:eastAsia="Calibri" w:hAnsi="Times New Roman" w:cs="Times New Roman"/>
          <w:sz w:val="24"/>
          <w:szCs w:val="24"/>
        </w:rPr>
        <w:t xml:space="preserve">. </w:t>
      </w:r>
    </w:p>
    <w:p w:rsidR="000B08C0" w:rsidRPr="00C45313" w:rsidRDefault="000B08C0" w:rsidP="00703179">
      <w:pPr>
        <w:contextualSpacing/>
        <w:rPr>
          <w:rFonts w:ascii="Times New Roman" w:eastAsia="Calibri" w:hAnsi="Times New Roman" w:cs="Times New Roman"/>
          <w:sz w:val="24"/>
          <w:szCs w:val="24"/>
        </w:rPr>
      </w:pPr>
      <w:r w:rsidRPr="00C45313">
        <w:rPr>
          <w:rFonts w:ascii="Times New Roman" w:eastAsia="Calibri" w:hAnsi="Times New Roman" w:cs="Times New Roman"/>
          <w:sz w:val="24"/>
          <w:szCs w:val="24"/>
        </w:rPr>
        <w:t>_________ года мною был получен ответ</w:t>
      </w:r>
      <w:r w:rsidR="00185C05" w:rsidRPr="00C45313">
        <w:rPr>
          <w:rFonts w:ascii="Times New Roman" w:eastAsia="Calibri" w:hAnsi="Times New Roman" w:cs="Times New Roman"/>
          <w:sz w:val="24"/>
          <w:szCs w:val="24"/>
        </w:rPr>
        <w:t>,</w:t>
      </w:r>
      <w:r w:rsidRPr="00C45313">
        <w:rPr>
          <w:rFonts w:ascii="Times New Roman" w:eastAsia="Calibri" w:hAnsi="Times New Roman" w:cs="Times New Roman"/>
          <w:sz w:val="24"/>
          <w:szCs w:val="24"/>
        </w:rPr>
        <w:t xml:space="preserve"> в котором начальник отдела военного комиссариата по ___________ району </w:t>
      </w:r>
      <w:r w:rsidR="006356FF" w:rsidRPr="00C45313">
        <w:rPr>
          <w:rFonts w:ascii="Times New Roman" w:eastAsia="Calibri" w:hAnsi="Times New Roman" w:cs="Times New Roman"/>
          <w:sz w:val="24"/>
          <w:szCs w:val="24"/>
        </w:rPr>
        <w:t xml:space="preserve">адрес __________ </w:t>
      </w:r>
      <w:r w:rsidRPr="00C45313">
        <w:rPr>
          <w:rFonts w:ascii="Times New Roman" w:eastAsia="Calibri" w:hAnsi="Times New Roman" w:cs="Times New Roman"/>
          <w:sz w:val="24"/>
          <w:szCs w:val="24"/>
        </w:rPr>
        <w:t>отказывает мне в ознакомлении с моим личным делом</w:t>
      </w:r>
      <w:r w:rsidR="004E2096" w:rsidRPr="00C45313">
        <w:rPr>
          <w:rFonts w:ascii="Times New Roman" w:eastAsia="Calibri" w:hAnsi="Times New Roman" w:cs="Times New Roman"/>
          <w:sz w:val="24"/>
          <w:szCs w:val="24"/>
        </w:rPr>
        <w:t xml:space="preserve"> с использованием фотоаппаратуры.</w:t>
      </w:r>
    </w:p>
    <w:p w:rsidR="006356FF" w:rsidRPr="00C45313" w:rsidRDefault="006356FF" w:rsidP="006356FF">
      <w:pPr>
        <w:rPr>
          <w:rFonts w:ascii="Times New Roman" w:hAnsi="Times New Roman" w:cs="Times New Roman"/>
          <w:sz w:val="24"/>
          <w:szCs w:val="24"/>
        </w:rPr>
      </w:pPr>
      <w:r w:rsidRPr="00C45313">
        <w:rPr>
          <w:rFonts w:ascii="Times New Roman" w:hAnsi="Times New Roman" w:cs="Times New Roman"/>
          <w:sz w:val="24"/>
          <w:szCs w:val="24"/>
        </w:rPr>
        <w:t xml:space="preserve">На данное действие начальника отдела военного комиссариата </w:t>
      </w:r>
      <w:proofErr w:type="gramStart"/>
      <w:r w:rsidRPr="00C45313">
        <w:rPr>
          <w:rFonts w:ascii="Times New Roman" w:hAnsi="Times New Roman" w:cs="Times New Roman"/>
          <w:sz w:val="24"/>
          <w:szCs w:val="24"/>
        </w:rPr>
        <w:t>г</w:t>
      </w:r>
      <w:proofErr w:type="gramEnd"/>
      <w:r w:rsidRPr="00C45313">
        <w:rPr>
          <w:rFonts w:ascii="Times New Roman" w:hAnsi="Times New Roman" w:cs="Times New Roman"/>
          <w:sz w:val="24"/>
          <w:szCs w:val="24"/>
        </w:rPr>
        <w:t>. Санкт-Петербурга по __________ району вышестоящему лицу (ванному комиссару субъекта РФ) жалобы не подавал.</w:t>
      </w:r>
    </w:p>
    <w:p w:rsidR="000B08C0" w:rsidRPr="00C45313" w:rsidRDefault="000B08C0" w:rsidP="00703179">
      <w:pPr>
        <w:rPr>
          <w:rFonts w:ascii="Times New Roman" w:eastAsia="Calibri" w:hAnsi="Times New Roman" w:cs="Times New Roman"/>
          <w:sz w:val="24"/>
          <w:szCs w:val="24"/>
        </w:rPr>
      </w:pPr>
      <w:r w:rsidRPr="00C45313">
        <w:rPr>
          <w:rFonts w:ascii="Times New Roman" w:eastAsia="Calibri" w:hAnsi="Times New Roman" w:cs="Times New Roman"/>
          <w:sz w:val="24"/>
          <w:szCs w:val="24"/>
        </w:rPr>
        <w:t xml:space="preserve">Считаю действия начальника отдела военного комиссариата Санкт-Петербурга по </w:t>
      </w:r>
      <w:r w:rsidRPr="00C45313">
        <w:rPr>
          <w:rFonts w:ascii="Times New Roman" w:eastAsia="Calibri" w:hAnsi="Times New Roman" w:cs="Times New Roman"/>
          <w:i/>
          <w:sz w:val="24"/>
          <w:szCs w:val="24"/>
        </w:rPr>
        <w:t xml:space="preserve">(указать ваш район) </w:t>
      </w:r>
      <w:r w:rsidRPr="00C45313">
        <w:rPr>
          <w:rFonts w:ascii="Times New Roman" w:eastAsia="Calibri" w:hAnsi="Times New Roman" w:cs="Times New Roman"/>
          <w:sz w:val="24"/>
          <w:szCs w:val="24"/>
        </w:rPr>
        <w:t xml:space="preserve">району </w:t>
      </w:r>
      <w:r w:rsidRPr="00C45313">
        <w:rPr>
          <w:rFonts w:ascii="Times New Roman" w:eastAsia="Calibri" w:hAnsi="Times New Roman" w:cs="Times New Roman"/>
          <w:i/>
          <w:sz w:val="24"/>
          <w:szCs w:val="24"/>
        </w:rPr>
        <w:t xml:space="preserve">ФИО </w:t>
      </w:r>
      <w:r w:rsidRPr="00C45313">
        <w:rPr>
          <w:rFonts w:ascii="Times New Roman" w:eastAsia="Calibri" w:hAnsi="Times New Roman" w:cs="Times New Roman"/>
          <w:sz w:val="24"/>
          <w:szCs w:val="24"/>
        </w:rPr>
        <w:t xml:space="preserve">незаконными </w:t>
      </w:r>
      <w:r w:rsidR="00185C05" w:rsidRPr="00C45313">
        <w:rPr>
          <w:rFonts w:ascii="Times New Roman" w:eastAsia="Calibri" w:hAnsi="Times New Roman" w:cs="Times New Roman"/>
          <w:sz w:val="24"/>
          <w:szCs w:val="24"/>
        </w:rPr>
        <w:t>и нарушающим мое право на получение информации</w:t>
      </w:r>
      <w:r w:rsidR="004E2096" w:rsidRPr="00C45313">
        <w:rPr>
          <w:rFonts w:ascii="Times New Roman" w:eastAsia="Calibri" w:hAnsi="Times New Roman" w:cs="Times New Roman"/>
          <w:sz w:val="24"/>
          <w:szCs w:val="24"/>
        </w:rPr>
        <w:t>, затрагивающей</w:t>
      </w:r>
      <w:r w:rsidR="00185C05" w:rsidRPr="00C45313">
        <w:rPr>
          <w:rFonts w:ascii="Times New Roman" w:eastAsia="Calibri" w:hAnsi="Times New Roman" w:cs="Times New Roman"/>
          <w:sz w:val="24"/>
          <w:szCs w:val="24"/>
        </w:rPr>
        <w:t xml:space="preserve"> мои права и свободы</w:t>
      </w:r>
      <w:r w:rsidR="004E2096" w:rsidRPr="00C45313">
        <w:rPr>
          <w:rFonts w:ascii="Times New Roman" w:eastAsia="Calibri" w:hAnsi="Times New Roman" w:cs="Times New Roman"/>
          <w:sz w:val="24"/>
          <w:szCs w:val="24"/>
        </w:rPr>
        <w:t>.</w:t>
      </w:r>
    </w:p>
    <w:p w:rsidR="004E2096" w:rsidRPr="00C45313" w:rsidRDefault="004E2096" w:rsidP="00703179">
      <w:pPr>
        <w:rPr>
          <w:rFonts w:ascii="Times New Roman" w:eastAsia="Calibri" w:hAnsi="Times New Roman" w:cs="Times New Roman"/>
          <w:sz w:val="24"/>
          <w:szCs w:val="24"/>
        </w:rPr>
      </w:pPr>
    </w:p>
    <w:p w:rsidR="000B08C0" w:rsidRPr="00C45313" w:rsidRDefault="000B08C0" w:rsidP="00703179">
      <w:pPr>
        <w:rPr>
          <w:rFonts w:ascii="Times New Roman" w:eastAsia="Calibri" w:hAnsi="Times New Roman" w:cs="Times New Roman"/>
          <w:sz w:val="24"/>
          <w:szCs w:val="24"/>
        </w:rPr>
      </w:pPr>
      <w:r w:rsidRPr="00C45313">
        <w:rPr>
          <w:rFonts w:ascii="Times New Roman" w:eastAsia="Calibri" w:hAnsi="Times New Roman" w:cs="Times New Roman"/>
          <w:sz w:val="24"/>
          <w:szCs w:val="24"/>
        </w:rPr>
        <w:lastRenderedPageBreak/>
        <w:t xml:space="preserve">В силу ст. 29 (п.4), 55 Конституции Российской Федерации не допускается ограничение прав и свобод в сфере получения информации, в частности, </w:t>
      </w:r>
      <w:proofErr w:type="gramStart"/>
      <w:r w:rsidRPr="00C45313">
        <w:rPr>
          <w:rFonts w:ascii="Times New Roman" w:eastAsia="Calibri" w:hAnsi="Times New Roman" w:cs="Times New Roman"/>
          <w:sz w:val="24"/>
          <w:szCs w:val="24"/>
        </w:rPr>
        <w:t>права</w:t>
      </w:r>
      <w:proofErr w:type="gramEnd"/>
      <w:r w:rsidRPr="00C45313">
        <w:rPr>
          <w:rFonts w:ascii="Times New Roman" w:eastAsia="Calibri" w:hAnsi="Times New Roman" w:cs="Times New Roman"/>
          <w:sz w:val="24"/>
          <w:szCs w:val="24"/>
        </w:rPr>
        <w:t xml:space="preserve"> свободно, любым законным способом искать и получать информацию, а также права знакомиться с собираемыми органами государственной власти и их должностными лицами сведениями, документами и материалами, непосредственно затрагивающими права и свободы гражданина, если иное не предусмотрено федеральным законом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B08C0" w:rsidRPr="00C45313" w:rsidRDefault="000B08C0" w:rsidP="00703179">
      <w:pPr>
        <w:autoSpaceDE w:val="0"/>
        <w:autoSpaceDN w:val="0"/>
        <w:adjustRightInd w:val="0"/>
        <w:rPr>
          <w:rFonts w:ascii="Times New Roman" w:hAnsi="Times New Roman" w:cs="Times New Roman"/>
          <w:sz w:val="24"/>
          <w:szCs w:val="24"/>
        </w:rPr>
      </w:pPr>
      <w:r w:rsidRPr="00C45313">
        <w:rPr>
          <w:rFonts w:ascii="Times New Roman" w:hAnsi="Times New Roman" w:cs="Times New Roman"/>
          <w:sz w:val="24"/>
          <w:szCs w:val="24"/>
        </w:rPr>
        <w:t xml:space="preserve">Ст. 8 </w:t>
      </w:r>
      <w:r w:rsidRPr="00C45313">
        <w:rPr>
          <w:rFonts w:ascii="Times New Roman" w:hAnsi="Times New Roman" w:cs="Times New Roman"/>
          <w:bCs/>
          <w:sz w:val="24"/>
          <w:szCs w:val="24"/>
        </w:rPr>
        <w:t>Федеральный закон от 27 июля 2006 г. N 149-ФЗ</w:t>
      </w:r>
      <w:r w:rsidRPr="00C45313">
        <w:rPr>
          <w:rFonts w:ascii="Times New Roman" w:hAnsi="Times New Roman" w:cs="Times New Roman"/>
          <w:bCs/>
          <w:sz w:val="24"/>
          <w:szCs w:val="24"/>
        </w:rPr>
        <w:br/>
        <w:t>«Об информации, информационных те</w:t>
      </w:r>
      <w:bookmarkStart w:id="80" w:name="sub_81"/>
      <w:r w:rsidRPr="00C45313">
        <w:rPr>
          <w:rFonts w:ascii="Times New Roman" w:hAnsi="Times New Roman" w:cs="Times New Roman"/>
          <w:bCs/>
          <w:sz w:val="24"/>
          <w:szCs w:val="24"/>
        </w:rPr>
        <w:t>хнологиях и о защите информации» говорит на</w:t>
      </w:r>
      <w:r w:rsidR="00E15D76" w:rsidRPr="00C45313">
        <w:rPr>
          <w:rFonts w:ascii="Times New Roman" w:hAnsi="Times New Roman" w:cs="Times New Roman"/>
          <w:bCs/>
          <w:sz w:val="24"/>
          <w:szCs w:val="24"/>
        </w:rPr>
        <w:t xml:space="preserve">м о том, что – </w:t>
      </w:r>
      <w:r w:rsidRPr="00C45313">
        <w:rPr>
          <w:rFonts w:ascii="Times New Roman" w:hAnsi="Times New Roman" w:cs="Times New Roman"/>
          <w:sz w:val="24"/>
          <w:szCs w:val="24"/>
        </w:rPr>
        <w:t>Граждане (физические лица) вправе осуществлять поиск и получение любой информации в любых формах и из любых источников при условии соблюдения требований, установленных федеральными законами.</w:t>
      </w:r>
    </w:p>
    <w:p w:rsidR="000B08C0" w:rsidRPr="00C45313" w:rsidRDefault="000B08C0" w:rsidP="00703179">
      <w:pPr>
        <w:autoSpaceDE w:val="0"/>
        <w:autoSpaceDN w:val="0"/>
        <w:adjustRightInd w:val="0"/>
        <w:rPr>
          <w:rFonts w:ascii="Times New Roman" w:hAnsi="Times New Roman" w:cs="Times New Roman"/>
          <w:sz w:val="24"/>
          <w:szCs w:val="24"/>
        </w:rPr>
      </w:pPr>
      <w:bookmarkStart w:id="81" w:name="sub_82"/>
      <w:bookmarkEnd w:id="80"/>
      <w:r w:rsidRPr="00C45313">
        <w:rPr>
          <w:rFonts w:ascii="Times New Roman" w:hAnsi="Times New Roman" w:cs="Times New Roman"/>
          <w:sz w:val="24"/>
          <w:szCs w:val="24"/>
        </w:rPr>
        <w:t xml:space="preserve">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w:t>
      </w:r>
      <w:hyperlink r:id="rId18" w:history="1">
        <w:r w:rsidRPr="00C45313">
          <w:rPr>
            <w:rFonts w:ascii="Times New Roman" w:hAnsi="Times New Roman" w:cs="Times New Roman"/>
            <w:sz w:val="24"/>
            <w:szCs w:val="24"/>
          </w:rPr>
          <w:t>законодательством</w:t>
        </w:r>
      </w:hyperlink>
      <w:r w:rsidRPr="00C45313">
        <w:rPr>
          <w:rFonts w:ascii="Times New Roman" w:hAnsi="Times New Roman" w:cs="Times New Roman"/>
          <w:sz w:val="24"/>
          <w:szCs w:val="24"/>
        </w:rPr>
        <w:t xml:space="preserve"> Российской Федерации, информации, непосредственно затрагивающей его права и свободы.</w:t>
      </w:r>
    </w:p>
    <w:p w:rsidR="000B08C0" w:rsidRPr="00C45313" w:rsidRDefault="000B08C0" w:rsidP="00703179">
      <w:pPr>
        <w:autoSpaceDE w:val="0"/>
        <w:autoSpaceDN w:val="0"/>
        <w:adjustRightInd w:val="0"/>
        <w:rPr>
          <w:rFonts w:ascii="Times New Roman" w:hAnsi="Times New Roman" w:cs="Times New Roman"/>
          <w:sz w:val="24"/>
          <w:szCs w:val="24"/>
        </w:rPr>
      </w:pPr>
      <w:r w:rsidRPr="00C45313">
        <w:rPr>
          <w:rFonts w:ascii="Times New Roman" w:hAnsi="Times New Roman" w:cs="Times New Roman"/>
          <w:sz w:val="24"/>
          <w:szCs w:val="24"/>
        </w:rPr>
        <w:t xml:space="preserve">В соответствии со п. 2 ст. 3 вышеназванного федерального закона установление ограничений доступа к информации допускается только на основании наличия прямого ограничения федеральным законом. </w:t>
      </w:r>
    </w:p>
    <w:p w:rsidR="000B08C0" w:rsidRPr="00C45313" w:rsidRDefault="000B08C0" w:rsidP="00703179">
      <w:pPr>
        <w:autoSpaceDE w:val="0"/>
        <w:autoSpaceDN w:val="0"/>
        <w:adjustRightInd w:val="0"/>
        <w:rPr>
          <w:rFonts w:ascii="Times New Roman" w:hAnsi="Times New Roman" w:cs="Times New Roman"/>
          <w:sz w:val="24"/>
          <w:szCs w:val="24"/>
        </w:rPr>
      </w:pPr>
      <w:r w:rsidRPr="00C45313">
        <w:rPr>
          <w:rFonts w:ascii="Times New Roman" w:hAnsi="Times New Roman" w:cs="Times New Roman"/>
          <w:sz w:val="24"/>
          <w:szCs w:val="24"/>
        </w:rPr>
        <w:t xml:space="preserve">В соответствии со ст. 9 </w:t>
      </w:r>
      <w:r w:rsidRPr="00C45313">
        <w:rPr>
          <w:rFonts w:ascii="Times New Roman" w:hAnsi="Times New Roman" w:cs="Times New Roman"/>
          <w:bCs/>
          <w:sz w:val="24"/>
          <w:szCs w:val="24"/>
        </w:rPr>
        <w:t>Федеральный закон от 27 июля 2006 г. N 149-ФЗ</w:t>
      </w:r>
      <w:r w:rsidRPr="00C45313">
        <w:rPr>
          <w:rFonts w:ascii="Times New Roman" w:hAnsi="Times New Roman" w:cs="Times New Roman"/>
          <w:bCs/>
          <w:sz w:val="24"/>
          <w:szCs w:val="24"/>
        </w:rPr>
        <w:br/>
        <w:t>«Об информации, информационных технологиях и о защите информации»</w:t>
      </w:r>
      <w:bookmarkEnd w:id="81"/>
      <w:r w:rsidRPr="00C45313">
        <w:rPr>
          <w:rFonts w:ascii="Times New Roman" w:hAnsi="Times New Roman" w:cs="Times New Roman"/>
          <w:sz w:val="24"/>
          <w:szCs w:val="24"/>
        </w:rPr>
        <w:t xml:space="preserve">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E2096" w:rsidRPr="00C45313" w:rsidRDefault="000B08C0" w:rsidP="004E2096">
      <w:pPr>
        <w:autoSpaceDE w:val="0"/>
        <w:autoSpaceDN w:val="0"/>
        <w:adjustRightInd w:val="0"/>
        <w:rPr>
          <w:rFonts w:ascii="Times New Roman" w:hAnsi="Times New Roman" w:cs="Times New Roman"/>
          <w:sz w:val="24"/>
          <w:szCs w:val="24"/>
        </w:rPr>
      </w:pPr>
      <w:r w:rsidRPr="00C45313">
        <w:rPr>
          <w:rFonts w:ascii="Times New Roman" w:hAnsi="Times New Roman" w:cs="Times New Roman"/>
          <w:sz w:val="24"/>
          <w:szCs w:val="24"/>
        </w:rPr>
        <w:t>Перечень сведений, отнесенных к государственной тайне</w:t>
      </w:r>
      <w:r w:rsidR="004E2096" w:rsidRPr="00C45313">
        <w:rPr>
          <w:rFonts w:ascii="Times New Roman" w:hAnsi="Times New Roman" w:cs="Times New Roman"/>
          <w:sz w:val="24"/>
          <w:szCs w:val="24"/>
        </w:rPr>
        <w:t>,</w:t>
      </w:r>
      <w:r w:rsidRPr="00C45313">
        <w:rPr>
          <w:rFonts w:ascii="Times New Roman" w:hAnsi="Times New Roman" w:cs="Times New Roman"/>
          <w:sz w:val="24"/>
          <w:szCs w:val="24"/>
        </w:rPr>
        <w:t xml:space="preserve"> утвержден </w:t>
      </w:r>
      <w:r w:rsidRPr="00C45313">
        <w:rPr>
          <w:rFonts w:ascii="Times New Roman" w:hAnsi="Times New Roman" w:cs="Times New Roman"/>
          <w:bCs/>
          <w:sz w:val="24"/>
          <w:szCs w:val="24"/>
        </w:rPr>
        <w:t>Указом Президента РФ от 30.11.1995 № 1203</w:t>
      </w:r>
      <w:r w:rsidR="004E2096" w:rsidRPr="00C45313">
        <w:rPr>
          <w:rFonts w:ascii="Times New Roman" w:hAnsi="Times New Roman" w:cs="Times New Roman"/>
          <w:sz w:val="24"/>
          <w:szCs w:val="24"/>
        </w:rPr>
        <w:t>.</w:t>
      </w:r>
    </w:p>
    <w:p w:rsidR="000B08C0" w:rsidRPr="00C45313" w:rsidRDefault="000B08C0" w:rsidP="0021082E">
      <w:pPr>
        <w:autoSpaceDE w:val="0"/>
        <w:autoSpaceDN w:val="0"/>
        <w:adjustRightInd w:val="0"/>
        <w:rPr>
          <w:rFonts w:ascii="Times New Roman" w:hAnsi="Times New Roman" w:cs="Times New Roman"/>
          <w:sz w:val="24"/>
          <w:szCs w:val="24"/>
        </w:rPr>
      </w:pPr>
      <w:proofErr w:type="gramStart"/>
      <w:r w:rsidRPr="00C45313">
        <w:rPr>
          <w:rFonts w:ascii="Times New Roman" w:hAnsi="Times New Roman" w:cs="Times New Roman"/>
          <w:sz w:val="24"/>
          <w:szCs w:val="24"/>
        </w:rPr>
        <w:t>Таким образом, в связи с тем, что материалы моего личного дела информации</w:t>
      </w:r>
      <w:r w:rsidR="004E2096" w:rsidRPr="00C45313">
        <w:rPr>
          <w:rFonts w:ascii="Times New Roman" w:hAnsi="Times New Roman" w:cs="Times New Roman"/>
          <w:sz w:val="24"/>
          <w:szCs w:val="24"/>
        </w:rPr>
        <w:t>, относящейся к какой-</w:t>
      </w:r>
      <w:r w:rsidRPr="00C45313">
        <w:rPr>
          <w:rFonts w:ascii="Times New Roman" w:hAnsi="Times New Roman" w:cs="Times New Roman"/>
          <w:sz w:val="24"/>
          <w:szCs w:val="24"/>
        </w:rPr>
        <w:t>либо охраняемой законом тайне</w:t>
      </w:r>
      <w:r w:rsidR="004E2096" w:rsidRPr="00C45313">
        <w:rPr>
          <w:rFonts w:ascii="Times New Roman" w:hAnsi="Times New Roman" w:cs="Times New Roman"/>
          <w:sz w:val="24"/>
          <w:szCs w:val="24"/>
        </w:rPr>
        <w:t>,</w:t>
      </w:r>
      <w:r w:rsidRPr="00C45313">
        <w:rPr>
          <w:rFonts w:ascii="Times New Roman" w:hAnsi="Times New Roman" w:cs="Times New Roman"/>
          <w:sz w:val="24"/>
          <w:szCs w:val="24"/>
        </w:rPr>
        <w:t xml:space="preserve"> </w:t>
      </w:r>
      <w:r w:rsidR="004E2096" w:rsidRPr="00C45313">
        <w:rPr>
          <w:rFonts w:ascii="Times New Roman" w:hAnsi="Times New Roman" w:cs="Times New Roman"/>
          <w:sz w:val="24"/>
          <w:szCs w:val="24"/>
        </w:rPr>
        <w:t>не содержат</w:t>
      </w:r>
      <w:r w:rsidRPr="00C45313">
        <w:rPr>
          <w:rFonts w:ascii="Times New Roman" w:hAnsi="Times New Roman" w:cs="Times New Roman"/>
          <w:sz w:val="24"/>
          <w:szCs w:val="24"/>
        </w:rPr>
        <w:t xml:space="preserve">, считаю действия начальника отдела военного комиссариата незаконными и нарушающими </w:t>
      </w:r>
      <w:r w:rsidRPr="00C45313">
        <w:rPr>
          <w:rFonts w:ascii="Times New Roman" w:eastAsia="Calibri" w:hAnsi="Times New Roman" w:cs="Times New Roman"/>
          <w:sz w:val="24"/>
          <w:szCs w:val="24"/>
        </w:rPr>
        <w:t>мое конституционное право на получение информации, непосредственно затрагивающей мои права и свободы гражданина</w:t>
      </w:r>
      <w:r w:rsidR="004E2096" w:rsidRPr="00C45313">
        <w:rPr>
          <w:rFonts w:ascii="Times New Roman" w:eastAsia="Calibri" w:hAnsi="Times New Roman" w:cs="Times New Roman"/>
          <w:sz w:val="24"/>
          <w:szCs w:val="24"/>
        </w:rPr>
        <w:t xml:space="preserve"> (</w:t>
      </w:r>
      <w:r w:rsidRPr="00C45313">
        <w:rPr>
          <w:rFonts w:ascii="Times New Roman" w:eastAsia="Calibri" w:hAnsi="Times New Roman" w:cs="Times New Roman"/>
          <w:sz w:val="24"/>
          <w:szCs w:val="24"/>
        </w:rPr>
        <w:t>право получить информацию о результатах медицинского освидетельствования и категории годности к военной службе).</w:t>
      </w:r>
      <w:proofErr w:type="gramEnd"/>
    </w:p>
    <w:p w:rsidR="00F95EB1" w:rsidRPr="00C45313" w:rsidRDefault="000B08C0" w:rsidP="005B3533">
      <w:pPr>
        <w:widowControl w:val="0"/>
        <w:tabs>
          <w:tab w:val="left" w:pos="8946"/>
          <w:tab w:val="left" w:pos="9230"/>
        </w:tabs>
        <w:autoSpaceDE w:val="0"/>
        <w:autoSpaceDN w:val="0"/>
        <w:adjustRightInd w:val="0"/>
        <w:ind w:firstLine="0"/>
        <w:jc w:val="left"/>
        <w:rPr>
          <w:rFonts w:ascii="Times New Roman" w:eastAsia="Times New Roman" w:hAnsi="Times New Roman" w:cs="Times New Roman"/>
          <w:sz w:val="24"/>
          <w:szCs w:val="24"/>
        </w:rPr>
      </w:pPr>
      <w:r w:rsidRPr="00C45313">
        <w:rPr>
          <w:rFonts w:ascii="Times New Roman" w:eastAsia="Times New Roman" w:hAnsi="Times New Roman" w:cs="Times New Roman"/>
          <w:b/>
          <w:bCs/>
          <w:sz w:val="24"/>
          <w:szCs w:val="24"/>
        </w:rPr>
        <w:t>Ходатайствую перед судом:</w:t>
      </w:r>
    </w:p>
    <w:p w:rsidR="00EC11EE" w:rsidRPr="00C45313" w:rsidRDefault="00E15D76" w:rsidP="00FE14E7">
      <w:pPr>
        <w:pStyle w:val="a5"/>
        <w:widowControl w:val="0"/>
        <w:numPr>
          <w:ilvl w:val="0"/>
          <w:numId w:val="59"/>
        </w:numPr>
        <w:tabs>
          <w:tab w:val="left" w:pos="8946"/>
          <w:tab w:val="left" w:pos="9230"/>
        </w:tabs>
        <w:autoSpaceDE w:val="0"/>
        <w:autoSpaceDN w:val="0"/>
        <w:adjustRightInd w:val="0"/>
        <w:ind w:left="426"/>
        <w:rPr>
          <w:rFonts w:ascii="Times New Roman" w:eastAsia="Times New Roman" w:hAnsi="Times New Roman" w:cs="Times New Roman"/>
          <w:sz w:val="24"/>
          <w:szCs w:val="24"/>
        </w:rPr>
      </w:pPr>
      <w:r w:rsidRPr="00C45313">
        <w:rPr>
          <w:rFonts w:ascii="Times New Roman" w:eastAsia="Times New Roman" w:hAnsi="Times New Roman" w:cs="Times New Roman"/>
          <w:sz w:val="24"/>
          <w:szCs w:val="24"/>
        </w:rPr>
        <w:lastRenderedPageBreak/>
        <w:t>Об истребовании</w:t>
      </w:r>
      <w:r w:rsidR="000B08C0" w:rsidRPr="00C45313">
        <w:rPr>
          <w:rFonts w:ascii="Times New Roman" w:eastAsia="Times New Roman" w:hAnsi="Times New Roman" w:cs="Times New Roman"/>
          <w:sz w:val="24"/>
          <w:szCs w:val="24"/>
        </w:rPr>
        <w:t xml:space="preserve"> из Отдела Военного комиссариата </w:t>
      </w:r>
      <w:proofErr w:type="gramStart"/>
      <w:r w:rsidR="000B08C0" w:rsidRPr="00C45313">
        <w:rPr>
          <w:rFonts w:ascii="Times New Roman" w:eastAsia="Times New Roman" w:hAnsi="Times New Roman" w:cs="Times New Roman"/>
          <w:sz w:val="24"/>
          <w:szCs w:val="24"/>
        </w:rPr>
        <w:t>г</w:t>
      </w:r>
      <w:proofErr w:type="gramEnd"/>
      <w:r w:rsidR="000B08C0" w:rsidRPr="00C45313">
        <w:rPr>
          <w:rFonts w:ascii="Times New Roman" w:eastAsia="Times New Roman" w:hAnsi="Times New Roman" w:cs="Times New Roman"/>
          <w:sz w:val="24"/>
          <w:szCs w:val="24"/>
        </w:rPr>
        <w:t>. Санкт-Петербурга по ________________ району г. Санкт-Петербурга личное дело призывника _______________ в подлиннике, для обозрения в судебном заседании. Указанное доказательство позволит установить юридически значимые обстоятельства для гражданского дела, самостоятельное получение указанного доказательства невозможно в силу приказа Министра Обороны № 400 от 02.10.2007.</w:t>
      </w:r>
    </w:p>
    <w:p w:rsidR="00F95EB1" w:rsidRPr="00C45313" w:rsidRDefault="00F95EB1" w:rsidP="00EC11EE">
      <w:pPr>
        <w:rPr>
          <w:rFonts w:ascii="Times New Roman" w:hAnsi="Times New Roman" w:cs="Times New Roman"/>
          <w:sz w:val="24"/>
          <w:szCs w:val="24"/>
        </w:rPr>
      </w:pPr>
    </w:p>
    <w:p w:rsidR="00F95EB1" w:rsidRPr="00C45313" w:rsidRDefault="000B08C0" w:rsidP="00F95EB1">
      <w:r w:rsidRPr="00C45313">
        <w:rPr>
          <w:rFonts w:ascii="Times New Roman" w:hAnsi="Times New Roman" w:cs="Times New Roman"/>
          <w:sz w:val="24"/>
          <w:szCs w:val="24"/>
        </w:rPr>
        <w:t xml:space="preserve">Исходя из  </w:t>
      </w:r>
      <w:proofErr w:type="gramStart"/>
      <w:r w:rsidRPr="00C45313">
        <w:rPr>
          <w:rFonts w:ascii="Times New Roman" w:hAnsi="Times New Roman" w:cs="Times New Roman"/>
          <w:sz w:val="24"/>
          <w:szCs w:val="24"/>
        </w:rPr>
        <w:t>вышеизложенного</w:t>
      </w:r>
      <w:proofErr w:type="gramEnd"/>
      <w:r w:rsidRPr="00C45313">
        <w:rPr>
          <w:rFonts w:ascii="Times New Roman" w:hAnsi="Times New Roman" w:cs="Times New Roman"/>
          <w:sz w:val="24"/>
          <w:szCs w:val="24"/>
        </w:rPr>
        <w:t xml:space="preserve"> и</w:t>
      </w:r>
      <w:r w:rsidR="00F95EB1" w:rsidRPr="00C45313">
        <w:rPr>
          <w:rFonts w:ascii="Times New Roman" w:hAnsi="Times New Roman" w:cs="Times New Roman"/>
          <w:sz w:val="24"/>
          <w:szCs w:val="24"/>
        </w:rPr>
        <w:t>,</w:t>
      </w:r>
      <w:r w:rsidRPr="00C45313">
        <w:rPr>
          <w:rFonts w:ascii="Times New Roman" w:hAnsi="Times New Roman" w:cs="Times New Roman"/>
          <w:sz w:val="24"/>
          <w:szCs w:val="24"/>
        </w:rPr>
        <w:t xml:space="preserve"> руководст</w:t>
      </w:r>
      <w:r w:rsidR="00EC11EE" w:rsidRPr="00C45313">
        <w:rPr>
          <w:rFonts w:ascii="Times New Roman" w:hAnsi="Times New Roman" w:cs="Times New Roman"/>
          <w:sz w:val="24"/>
          <w:szCs w:val="24"/>
        </w:rPr>
        <w:t xml:space="preserve">вуясь ст. 24 Конституции РФ, </w:t>
      </w:r>
      <w:r w:rsidR="00EC11EE" w:rsidRPr="00C45313">
        <w:rPr>
          <w:rFonts w:ascii="Times New Roman" w:eastAsia="Times New Roman" w:hAnsi="Times New Roman" w:cs="Times New Roman"/>
          <w:sz w:val="24"/>
          <w:szCs w:val="24"/>
        </w:rPr>
        <w:t>ст.ст. 175-180, 227 КАС РФ</w:t>
      </w:r>
      <w:r w:rsidRPr="00C45313">
        <w:rPr>
          <w:rFonts w:ascii="Times New Roman" w:hAnsi="Times New Roman" w:cs="Times New Roman"/>
          <w:sz w:val="24"/>
          <w:szCs w:val="24"/>
        </w:rPr>
        <w:t>, прошу:</w:t>
      </w:r>
      <w:r w:rsidRPr="00C45313">
        <w:t xml:space="preserve"> </w:t>
      </w:r>
    </w:p>
    <w:p w:rsidR="000B08C0" w:rsidRPr="00C45313" w:rsidRDefault="000B08C0" w:rsidP="00AB1061">
      <w:pPr>
        <w:numPr>
          <w:ilvl w:val="0"/>
          <w:numId w:val="37"/>
        </w:numPr>
        <w:ind w:left="0" w:firstLine="709"/>
        <w:contextualSpacing/>
        <w:rPr>
          <w:rFonts w:ascii="Times New Roman" w:eastAsia="Calibri" w:hAnsi="Times New Roman" w:cs="Times New Roman"/>
          <w:sz w:val="24"/>
          <w:szCs w:val="24"/>
        </w:rPr>
      </w:pPr>
      <w:r w:rsidRPr="00C45313">
        <w:rPr>
          <w:rFonts w:ascii="Times New Roman" w:eastAsia="Calibri" w:hAnsi="Times New Roman" w:cs="Times New Roman"/>
          <w:sz w:val="24"/>
          <w:szCs w:val="24"/>
        </w:rPr>
        <w:t xml:space="preserve">Признать незаконными  действия начальника отдела военного комиссариата Санкт-Петербурга по </w:t>
      </w:r>
      <w:r w:rsidRPr="00C45313">
        <w:rPr>
          <w:rFonts w:ascii="Times New Roman" w:eastAsia="Calibri" w:hAnsi="Times New Roman" w:cs="Times New Roman"/>
          <w:i/>
          <w:sz w:val="24"/>
          <w:szCs w:val="24"/>
        </w:rPr>
        <w:t>(указать ваш район</w:t>
      </w:r>
      <w:r w:rsidRPr="00C45313">
        <w:rPr>
          <w:rFonts w:ascii="Times New Roman" w:eastAsia="Calibri" w:hAnsi="Times New Roman" w:cs="Times New Roman"/>
          <w:sz w:val="24"/>
          <w:szCs w:val="24"/>
        </w:rPr>
        <w:t xml:space="preserve">) району </w:t>
      </w:r>
      <w:r w:rsidRPr="00C45313">
        <w:rPr>
          <w:rFonts w:ascii="Times New Roman" w:eastAsia="Calibri" w:hAnsi="Times New Roman" w:cs="Times New Roman"/>
          <w:i/>
          <w:sz w:val="24"/>
          <w:szCs w:val="24"/>
        </w:rPr>
        <w:t>ФИО</w:t>
      </w:r>
      <w:r w:rsidRPr="00C45313">
        <w:rPr>
          <w:rFonts w:ascii="Times New Roman" w:eastAsia="Calibri" w:hAnsi="Times New Roman" w:cs="Times New Roman"/>
          <w:sz w:val="24"/>
          <w:szCs w:val="24"/>
        </w:rPr>
        <w:t>, выразившиеся в отказе в ознакомлении с личным делом призывника ФИО</w:t>
      </w:r>
      <w:r w:rsidR="00F95EB1" w:rsidRPr="00C45313">
        <w:rPr>
          <w:rFonts w:ascii="Times New Roman" w:eastAsia="Calibri" w:hAnsi="Times New Roman" w:cs="Times New Roman"/>
          <w:sz w:val="24"/>
          <w:szCs w:val="24"/>
        </w:rPr>
        <w:t xml:space="preserve"> путем осуществления его фотосъемки</w:t>
      </w:r>
      <w:r w:rsidRPr="00C45313">
        <w:rPr>
          <w:rFonts w:ascii="Times New Roman" w:eastAsia="Calibri" w:hAnsi="Times New Roman" w:cs="Times New Roman"/>
          <w:sz w:val="24"/>
          <w:szCs w:val="24"/>
        </w:rPr>
        <w:t>;</w:t>
      </w:r>
    </w:p>
    <w:p w:rsidR="000B08C0" w:rsidRPr="00C45313" w:rsidRDefault="000B08C0" w:rsidP="00AB1061">
      <w:pPr>
        <w:numPr>
          <w:ilvl w:val="0"/>
          <w:numId w:val="37"/>
        </w:numPr>
        <w:ind w:left="0" w:firstLine="709"/>
        <w:rPr>
          <w:rFonts w:ascii="Times New Roman" w:eastAsia="Calibri" w:hAnsi="Times New Roman" w:cs="Times New Roman"/>
          <w:sz w:val="24"/>
          <w:szCs w:val="24"/>
        </w:rPr>
      </w:pPr>
      <w:r w:rsidRPr="00C45313">
        <w:rPr>
          <w:rFonts w:ascii="Times New Roman" w:eastAsia="Calibri" w:hAnsi="Times New Roman" w:cs="Times New Roman"/>
          <w:sz w:val="24"/>
          <w:szCs w:val="24"/>
        </w:rPr>
        <w:t xml:space="preserve">Обязать начальника отдела военного комиссариата Санкт-Петербурга по </w:t>
      </w:r>
      <w:r w:rsidRPr="00C45313">
        <w:rPr>
          <w:rFonts w:ascii="Times New Roman" w:eastAsia="Calibri" w:hAnsi="Times New Roman" w:cs="Times New Roman"/>
          <w:i/>
          <w:sz w:val="24"/>
          <w:szCs w:val="24"/>
        </w:rPr>
        <w:t>(указать ваш район)</w:t>
      </w:r>
      <w:r w:rsidRPr="00C45313">
        <w:rPr>
          <w:rFonts w:ascii="Times New Roman" w:eastAsia="Calibri" w:hAnsi="Times New Roman" w:cs="Times New Roman"/>
          <w:sz w:val="24"/>
          <w:szCs w:val="24"/>
        </w:rPr>
        <w:t xml:space="preserve"> району предоставить мне и моим доверенным лицам возможность ознакомиться с материалами моего личного дела призывника</w:t>
      </w:r>
      <w:r w:rsidR="00F95EB1" w:rsidRPr="00C45313">
        <w:rPr>
          <w:rFonts w:ascii="Times New Roman" w:eastAsia="Calibri" w:hAnsi="Times New Roman" w:cs="Times New Roman"/>
          <w:sz w:val="24"/>
          <w:szCs w:val="24"/>
        </w:rPr>
        <w:t xml:space="preserve"> и осуществить его фотосъемку</w:t>
      </w:r>
      <w:r w:rsidRPr="00C45313">
        <w:rPr>
          <w:rFonts w:ascii="Times New Roman" w:eastAsia="Calibri" w:hAnsi="Times New Roman" w:cs="Times New Roman"/>
          <w:sz w:val="24"/>
          <w:szCs w:val="24"/>
        </w:rPr>
        <w:t>.</w:t>
      </w:r>
    </w:p>
    <w:p w:rsidR="000B08C0" w:rsidRPr="00C45313" w:rsidRDefault="000B08C0" w:rsidP="00703179">
      <w:pPr>
        <w:rPr>
          <w:rFonts w:ascii="Times New Roman" w:eastAsia="Calibri" w:hAnsi="Times New Roman" w:cs="Times New Roman"/>
          <w:sz w:val="24"/>
          <w:szCs w:val="24"/>
        </w:rPr>
      </w:pPr>
    </w:p>
    <w:p w:rsidR="000B08C0" w:rsidRPr="00C45313" w:rsidRDefault="000B08C0" w:rsidP="00F95EB1">
      <w:pPr>
        <w:rPr>
          <w:rFonts w:ascii="Times New Roman" w:eastAsia="Calibri" w:hAnsi="Times New Roman" w:cs="Times New Roman"/>
          <w:sz w:val="20"/>
          <w:szCs w:val="20"/>
        </w:rPr>
      </w:pPr>
      <w:r w:rsidRPr="00C45313">
        <w:rPr>
          <w:rFonts w:ascii="Times New Roman" w:eastAsia="Calibri" w:hAnsi="Times New Roman" w:cs="Times New Roman"/>
          <w:sz w:val="20"/>
          <w:szCs w:val="20"/>
        </w:rPr>
        <w:t>Приложения:</w:t>
      </w:r>
    </w:p>
    <w:p w:rsidR="000B08C0" w:rsidRPr="00C45313" w:rsidRDefault="000B08C0" w:rsidP="00AB1061">
      <w:pPr>
        <w:numPr>
          <w:ilvl w:val="0"/>
          <w:numId w:val="36"/>
        </w:numPr>
        <w:ind w:left="0" w:firstLine="709"/>
        <w:rPr>
          <w:rFonts w:ascii="Times New Roman" w:eastAsia="Calibri" w:hAnsi="Times New Roman" w:cs="Times New Roman"/>
          <w:sz w:val="20"/>
          <w:szCs w:val="20"/>
        </w:rPr>
      </w:pPr>
      <w:r w:rsidRPr="00C45313">
        <w:rPr>
          <w:rFonts w:ascii="Times New Roman" w:eastAsia="Calibri" w:hAnsi="Times New Roman" w:cs="Times New Roman"/>
          <w:sz w:val="20"/>
          <w:szCs w:val="20"/>
        </w:rPr>
        <w:t>Копии ответа начальника отдела военного комиссариата по ________ району Санкт-Петербурга;</w:t>
      </w:r>
    </w:p>
    <w:p w:rsidR="000B08C0" w:rsidRPr="00C45313" w:rsidRDefault="000B08C0" w:rsidP="00AB1061">
      <w:pPr>
        <w:numPr>
          <w:ilvl w:val="0"/>
          <w:numId w:val="36"/>
        </w:numPr>
        <w:ind w:left="0" w:firstLine="709"/>
        <w:rPr>
          <w:rFonts w:ascii="Times New Roman" w:eastAsia="Calibri" w:hAnsi="Times New Roman" w:cs="Times New Roman"/>
          <w:sz w:val="20"/>
          <w:szCs w:val="20"/>
        </w:rPr>
      </w:pPr>
      <w:r w:rsidRPr="00C45313">
        <w:rPr>
          <w:rFonts w:ascii="Times New Roman" w:eastAsia="Calibri" w:hAnsi="Times New Roman" w:cs="Times New Roman"/>
          <w:sz w:val="20"/>
          <w:szCs w:val="20"/>
        </w:rPr>
        <w:t>Копия настоящего заявления по количеству лиц участвующих в деле;</w:t>
      </w:r>
    </w:p>
    <w:p w:rsidR="000B08C0" w:rsidRPr="00C45313" w:rsidRDefault="000B08C0" w:rsidP="00AB1061">
      <w:pPr>
        <w:numPr>
          <w:ilvl w:val="0"/>
          <w:numId w:val="36"/>
        </w:numPr>
        <w:ind w:left="0" w:firstLine="709"/>
        <w:rPr>
          <w:rFonts w:ascii="Times New Roman" w:eastAsia="Calibri" w:hAnsi="Times New Roman" w:cs="Times New Roman"/>
          <w:sz w:val="20"/>
          <w:szCs w:val="20"/>
        </w:rPr>
      </w:pPr>
      <w:r w:rsidRPr="00C45313">
        <w:rPr>
          <w:rFonts w:ascii="Times New Roman" w:eastAsia="Calibri" w:hAnsi="Times New Roman" w:cs="Times New Roman"/>
          <w:sz w:val="20"/>
          <w:szCs w:val="20"/>
        </w:rPr>
        <w:t>Квитанции об оплате государственной пошлины.</w:t>
      </w:r>
    </w:p>
    <w:p w:rsidR="000B08C0" w:rsidRPr="00C45313" w:rsidRDefault="000B08C0" w:rsidP="00703179">
      <w:pPr>
        <w:rPr>
          <w:rFonts w:ascii="Times New Roman" w:eastAsia="Calibri" w:hAnsi="Times New Roman" w:cs="Times New Roman"/>
          <w:sz w:val="20"/>
          <w:szCs w:val="20"/>
        </w:rPr>
      </w:pPr>
    </w:p>
    <w:p w:rsidR="000B08C0" w:rsidRPr="00C45313" w:rsidRDefault="000B08C0" w:rsidP="00703179">
      <w:pPr>
        <w:contextualSpacing/>
        <w:rPr>
          <w:rFonts w:ascii="Times New Roman" w:eastAsia="Calibri" w:hAnsi="Times New Roman" w:cs="Times New Roman"/>
          <w:sz w:val="24"/>
          <w:szCs w:val="24"/>
        </w:rPr>
      </w:pPr>
    </w:p>
    <w:p w:rsidR="000B08C0" w:rsidRPr="00C45313" w:rsidRDefault="000B08C0" w:rsidP="00703179">
      <w:pPr>
        <w:contextualSpacing/>
        <w:rPr>
          <w:rFonts w:ascii="Times New Roman" w:eastAsia="Calibri" w:hAnsi="Times New Roman" w:cs="Times New Roman"/>
          <w:sz w:val="24"/>
          <w:szCs w:val="24"/>
        </w:rPr>
      </w:pPr>
    </w:p>
    <w:p w:rsidR="000B08C0" w:rsidRPr="00C45313" w:rsidRDefault="004A6A2A" w:rsidP="004A6A2A">
      <w:pPr>
        <w:ind w:firstLine="0"/>
        <w:jc w:val="left"/>
        <w:rPr>
          <w:rFonts w:ascii="Times New Roman" w:hAnsi="Times New Roman" w:cs="Times New Roman"/>
          <w:sz w:val="24"/>
          <w:szCs w:val="24"/>
          <w:shd w:val="clear" w:color="auto" w:fill="FFFFFF"/>
        </w:rPr>
      </w:pPr>
      <w:r w:rsidRPr="00C45313">
        <w:rPr>
          <w:rFonts w:ascii="Times New Roman" w:hAnsi="Times New Roman" w:cs="Times New Roman"/>
          <w:sz w:val="24"/>
          <w:szCs w:val="24"/>
          <w:shd w:val="clear" w:color="auto" w:fill="FFFFFF"/>
        </w:rPr>
        <w:t>С уважением, ФИО и ПОДПИСЬ                                                              ДАТА</w:t>
      </w:r>
    </w:p>
    <w:p w:rsidR="000B08C0" w:rsidRPr="00C45313" w:rsidRDefault="000B08C0" w:rsidP="00703179">
      <w:pPr>
        <w:jc w:val="center"/>
        <w:rPr>
          <w:rFonts w:ascii="Times New Roman" w:hAnsi="Times New Roman" w:cs="Times New Roman"/>
          <w:sz w:val="24"/>
          <w:szCs w:val="24"/>
          <w:shd w:val="clear" w:color="auto" w:fill="FFFFFF"/>
        </w:rPr>
      </w:pPr>
    </w:p>
    <w:p w:rsidR="000B08C0" w:rsidRPr="00C45313" w:rsidRDefault="000B08C0" w:rsidP="00703179">
      <w:pPr>
        <w:jc w:val="center"/>
        <w:rPr>
          <w:rFonts w:ascii="Times New Roman" w:hAnsi="Times New Roman" w:cs="Times New Roman"/>
          <w:sz w:val="24"/>
          <w:szCs w:val="24"/>
          <w:shd w:val="clear" w:color="auto" w:fill="FFFFFF"/>
        </w:rPr>
      </w:pPr>
    </w:p>
    <w:p w:rsidR="000B08C0" w:rsidRPr="00C45313" w:rsidRDefault="000B08C0" w:rsidP="00703179">
      <w:pPr>
        <w:jc w:val="center"/>
        <w:rPr>
          <w:rFonts w:ascii="Times New Roman" w:hAnsi="Times New Roman" w:cs="Times New Roman"/>
          <w:sz w:val="24"/>
          <w:szCs w:val="24"/>
          <w:shd w:val="clear" w:color="auto" w:fill="FFFFFF"/>
        </w:rPr>
      </w:pPr>
    </w:p>
    <w:p w:rsidR="000B08C0" w:rsidRPr="00C45313" w:rsidRDefault="000B08C0" w:rsidP="00703179">
      <w:pPr>
        <w:jc w:val="center"/>
        <w:rPr>
          <w:rFonts w:ascii="Times New Roman" w:hAnsi="Times New Roman" w:cs="Times New Roman"/>
          <w:sz w:val="24"/>
          <w:szCs w:val="24"/>
          <w:shd w:val="clear" w:color="auto" w:fill="FFFFFF"/>
        </w:rPr>
      </w:pPr>
    </w:p>
    <w:p w:rsidR="000B08C0" w:rsidRPr="00C45313" w:rsidRDefault="000B08C0" w:rsidP="00703179">
      <w:pPr>
        <w:jc w:val="center"/>
        <w:rPr>
          <w:rFonts w:ascii="Times New Roman" w:hAnsi="Times New Roman" w:cs="Times New Roman"/>
          <w:sz w:val="24"/>
          <w:szCs w:val="24"/>
          <w:shd w:val="clear" w:color="auto" w:fill="FFFFFF"/>
        </w:rPr>
      </w:pPr>
    </w:p>
    <w:p w:rsidR="000B08C0" w:rsidRPr="00C45313" w:rsidRDefault="000B08C0" w:rsidP="00703179">
      <w:pPr>
        <w:jc w:val="center"/>
        <w:rPr>
          <w:rFonts w:ascii="Times New Roman" w:hAnsi="Times New Roman" w:cs="Times New Roman"/>
          <w:sz w:val="24"/>
          <w:szCs w:val="24"/>
          <w:shd w:val="clear" w:color="auto" w:fill="FFFFFF"/>
        </w:rPr>
      </w:pPr>
    </w:p>
    <w:p w:rsidR="00703179" w:rsidRPr="00C45313" w:rsidRDefault="00703179" w:rsidP="00DA3FAC">
      <w:pPr>
        <w:ind w:firstLine="0"/>
        <w:rPr>
          <w:rFonts w:ascii="Times New Roman" w:hAnsi="Times New Roman" w:cs="Times New Roman"/>
          <w:sz w:val="24"/>
          <w:szCs w:val="24"/>
          <w:shd w:val="clear" w:color="auto" w:fill="FFFFFF"/>
        </w:rPr>
      </w:pPr>
    </w:p>
    <w:p w:rsidR="00B96B92" w:rsidRPr="00C45313" w:rsidRDefault="00B96B92" w:rsidP="00703179">
      <w:pPr>
        <w:jc w:val="center"/>
        <w:rPr>
          <w:rFonts w:ascii="Times New Roman" w:hAnsi="Times New Roman" w:cs="Times New Roman"/>
          <w:b/>
          <w:sz w:val="24"/>
          <w:szCs w:val="24"/>
          <w:u w:val="single"/>
          <w:shd w:val="clear" w:color="auto" w:fill="FFFFFF"/>
        </w:rPr>
      </w:pPr>
    </w:p>
    <w:p w:rsidR="0021082E" w:rsidRPr="00C45313" w:rsidRDefault="0021082E" w:rsidP="0092717C">
      <w:pPr>
        <w:ind w:firstLine="0"/>
        <w:rPr>
          <w:rFonts w:ascii="Times New Roman" w:hAnsi="Times New Roman" w:cs="Times New Roman"/>
          <w:b/>
          <w:sz w:val="24"/>
          <w:szCs w:val="24"/>
          <w:u w:val="single"/>
          <w:shd w:val="clear" w:color="auto" w:fill="FFFFFF"/>
        </w:rPr>
      </w:pPr>
    </w:p>
    <w:p w:rsidR="0046407B" w:rsidRPr="00C45313" w:rsidRDefault="0046407B" w:rsidP="00592EF8">
      <w:pPr>
        <w:jc w:val="center"/>
        <w:rPr>
          <w:rFonts w:ascii="Times New Roman" w:hAnsi="Times New Roman" w:cs="Times New Roman"/>
          <w:b/>
          <w:sz w:val="24"/>
          <w:szCs w:val="24"/>
          <w:u w:val="single"/>
          <w:shd w:val="clear" w:color="auto" w:fill="FFFFFF"/>
        </w:rPr>
      </w:pPr>
    </w:p>
    <w:p w:rsidR="000B08C0" w:rsidRPr="00C45313" w:rsidRDefault="00E86EFC" w:rsidP="00592EF8">
      <w:pPr>
        <w:jc w:val="center"/>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shd w:val="clear" w:color="auto" w:fill="FFFFFF"/>
        </w:rPr>
        <w:t>Образец № 8</w:t>
      </w:r>
    </w:p>
    <w:p w:rsidR="000B08C0" w:rsidRPr="00C45313" w:rsidRDefault="000B08C0" w:rsidP="00703179">
      <w:pPr>
        <w:jc w:val="center"/>
        <w:rPr>
          <w:rFonts w:ascii="Times New Roman" w:hAnsi="Times New Roman" w:cs="Times New Roman"/>
          <w:i/>
          <w:sz w:val="24"/>
          <w:szCs w:val="24"/>
          <w:shd w:val="clear" w:color="auto" w:fill="FFFFFF"/>
        </w:rPr>
      </w:pPr>
      <w:r w:rsidRPr="00C45313">
        <w:rPr>
          <w:rFonts w:ascii="Times New Roman" w:hAnsi="Times New Roman" w:cs="Times New Roman"/>
          <w:i/>
          <w:sz w:val="24"/>
          <w:szCs w:val="24"/>
          <w:shd w:val="clear" w:color="auto" w:fill="FFFFFF"/>
        </w:rPr>
        <w:t xml:space="preserve">Об обжаловании </w:t>
      </w:r>
      <w:r w:rsidRPr="00C45313">
        <w:rPr>
          <w:rFonts w:ascii="Times New Roman" w:hAnsi="Times New Roman" w:cs="Times New Roman"/>
          <w:b/>
          <w:i/>
          <w:sz w:val="24"/>
          <w:szCs w:val="24"/>
          <w:shd w:val="clear" w:color="auto" w:fill="FFFFFF"/>
        </w:rPr>
        <w:t>ненадлежащего ведения</w:t>
      </w:r>
      <w:r w:rsidRPr="00C45313">
        <w:rPr>
          <w:rFonts w:ascii="Times New Roman" w:hAnsi="Times New Roman" w:cs="Times New Roman"/>
          <w:i/>
          <w:sz w:val="24"/>
          <w:szCs w:val="24"/>
          <w:shd w:val="clear" w:color="auto" w:fill="FFFFFF"/>
        </w:rPr>
        <w:t xml:space="preserve"> личного дела</w:t>
      </w:r>
    </w:p>
    <w:p w:rsidR="000B08C0" w:rsidRPr="00C45313" w:rsidRDefault="000B08C0" w:rsidP="00703179">
      <w:pPr>
        <w:jc w:val="center"/>
        <w:rPr>
          <w:rFonts w:ascii="Times New Roman" w:hAnsi="Times New Roman" w:cs="Times New Roman"/>
          <w:sz w:val="24"/>
          <w:szCs w:val="24"/>
          <w:shd w:val="clear" w:color="auto" w:fill="FFFFFF"/>
        </w:rPr>
      </w:pPr>
    </w:p>
    <w:p w:rsidR="000B08C0" w:rsidRPr="00C45313" w:rsidRDefault="000B08C0" w:rsidP="00703179">
      <w:pPr>
        <w:jc w:val="right"/>
        <w:rPr>
          <w:rFonts w:ascii="Times New Roman" w:hAnsi="Times New Roman" w:cs="Times New Roman"/>
          <w:sz w:val="20"/>
          <w:szCs w:val="20"/>
        </w:rPr>
      </w:pPr>
      <w:r w:rsidRPr="00C45313">
        <w:rPr>
          <w:rFonts w:ascii="Times New Roman" w:hAnsi="Times New Roman" w:cs="Times New Roman"/>
          <w:b/>
          <w:sz w:val="20"/>
          <w:szCs w:val="20"/>
        </w:rPr>
        <w:t>Районный суд</w:t>
      </w:r>
      <w:r w:rsidRPr="00C45313">
        <w:rPr>
          <w:rFonts w:ascii="Times New Roman" w:hAnsi="Times New Roman" w:cs="Times New Roman"/>
          <w:sz w:val="20"/>
          <w:szCs w:val="20"/>
        </w:rPr>
        <w:t xml:space="preserve"> </w:t>
      </w:r>
      <w:r w:rsidRPr="00C45313">
        <w:rPr>
          <w:rFonts w:ascii="Times New Roman" w:hAnsi="Times New Roman" w:cs="Times New Roman"/>
          <w:i/>
          <w:sz w:val="20"/>
          <w:szCs w:val="20"/>
        </w:rPr>
        <w:t>(указать район)</w:t>
      </w:r>
      <w:r w:rsidRPr="00C45313">
        <w:rPr>
          <w:rFonts w:ascii="Times New Roman" w:hAnsi="Times New Roman" w:cs="Times New Roman"/>
          <w:sz w:val="20"/>
          <w:szCs w:val="20"/>
        </w:rPr>
        <w:t xml:space="preserve"> Санкт-Петербурга</w:t>
      </w:r>
    </w:p>
    <w:p w:rsidR="000B08C0" w:rsidRPr="00C45313" w:rsidRDefault="000B08C0" w:rsidP="00E15D76">
      <w:pPr>
        <w:jc w:val="right"/>
        <w:rPr>
          <w:rFonts w:ascii="Times New Roman" w:hAnsi="Times New Roman" w:cs="Times New Roman"/>
          <w:sz w:val="20"/>
          <w:szCs w:val="20"/>
        </w:rPr>
      </w:pPr>
      <w:r w:rsidRPr="00C45313">
        <w:rPr>
          <w:rFonts w:ascii="Times New Roman" w:hAnsi="Times New Roman" w:cs="Times New Roman"/>
          <w:sz w:val="20"/>
          <w:szCs w:val="20"/>
        </w:rPr>
        <w:t>Адрес суда</w:t>
      </w:r>
    </w:p>
    <w:p w:rsidR="000B08C0" w:rsidRPr="00C45313" w:rsidRDefault="00B11E37" w:rsidP="00703179">
      <w:pPr>
        <w:jc w:val="right"/>
        <w:rPr>
          <w:rFonts w:ascii="Times New Roman" w:hAnsi="Times New Roman" w:cs="Times New Roman"/>
          <w:b/>
          <w:bCs/>
          <w:iCs/>
          <w:sz w:val="20"/>
          <w:szCs w:val="20"/>
        </w:rPr>
      </w:pPr>
      <w:r w:rsidRPr="00C45313">
        <w:rPr>
          <w:rFonts w:ascii="Times New Roman" w:hAnsi="Times New Roman" w:cs="Times New Roman"/>
          <w:b/>
          <w:bCs/>
          <w:iCs/>
          <w:sz w:val="20"/>
          <w:szCs w:val="20"/>
        </w:rPr>
        <w:t>Административный истец</w:t>
      </w:r>
      <w:r w:rsidR="000B08C0" w:rsidRPr="00C45313">
        <w:rPr>
          <w:rFonts w:ascii="Times New Roman" w:hAnsi="Times New Roman" w:cs="Times New Roman"/>
          <w:b/>
          <w:bCs/>
          <w:iCs/>
          <w:sz w:val="20"/>
          <w:szCs w:val="20"/>
        </w:rPr>
        <w:t>:</w:t>
      </w:r>
    </w:p>
    <w:p w:rsidR="000B08C0" w:rsidRPr="00C45313" w:rsidRDefault="00E15D76" w:rsidP="00E15D76">
      <w:pPr>
        <w:jc w:val="right"/>
        <w:rPr>
          <w:rFonts w:ascii="Times New Roman" w:hAnsi="Times New Roman" w:cs="Times New Roman"/>
          <w:bCs/>
          <w:i/>
          <w:iCs/>
          <w:sz w:val="20"/>
          <w:szCs w:val="20"/>
        </w:rPr>
      </w:pPr>
      <w:r w:rsidRPr="00C45313">
        <w:rPr>
          <w:rFonts w:ascii="Times New Roman" w:hAnsi="Times New Roman" w:cs="Times New Roman"/>
          <w:bCs/>
          <w:i/>
          <w:iCs/>
          <w:sz w:val="20"/>
          <w:szCs w:val="20"/>
        </w:rPr>
        <w:t>Указать ФИО, адрес</w:t>
      </w:r>
    </w:p>
    <w:p w:rsidR="000B08C0" w:rsidRPr="00C45313" w:rsidRDefault="00B11E37" w:rsidP="00E15D76">
      <w:pPr>
        <w:jc w:val="right"/>
        <w:rPr>
          <w:rFonts w:ascii="Times New Roman" w:hAnsi="Times New Roman" w:cs="Times New Roman"/>
          <w:b/>
          <w:bCs/>
          <w:iCs/>
          <w:sz w:val="20"/>
          <w:szCs w:val="20"/>
        </w:rPr>
      </w:pPr>
      <w:r w:rsidRPr="00C45313">
        <w:rPr>
          <w:rFonts w:ascii="Times New Roman" w:hAnsi="Times New Roman" w:cs="Times New Roman"/>
          <w:b/>
          <w:bCs/>
          <w:iCs/>
          <w:sz w:val="20"/>
          <w:szCs w:val="20"/>
        </w:rPr>
        <w:t>Административный ответчик</w:t>
      </w:r>
      <w:r w:rsidR="000B08C0" w:rsidRPr="00C45313">
        <w:rPr>
          <w:rFonts w:ascii="Times New Roman" w:hAnsi="Times New Roman" w:cs="Times New Roman"/>
          <w:b/>
          <w:bCs/>
          <w:iCs/>
          <w:sz w:val="20"/>
          <w:szCs w:val="20"/>
        </w:rPr>
        <w:t>:</w:t>
      </w:r>
    </w:p>
    <w:p w:rsidR="000B08C0" w:rsidRPr="00C45313" w:rsidRDefault="000B08C0" w:rsidP="00703179">
      <w:pPr>
        <w:jc w:val="right"/>
        <w:rPr>
          <w:rFonts w:ascii="Times New Roman" w:hAnsi="Times New Roman" w:cs="Times New Roman"/>
          <w:sz w:val="20"/>
          <w:szCs w:val="20"/>
        </w:rPr>
      </w:pPr>
      <w:r w:rsidRPr="00C45313">
        <w:rPr>
          <w:rFonts w:ascii="Times New Roman" w:hAnsi="Times New Roman" w:cs="Times New Roman"/>
          <w:sz w:val="20"/>
          <w:szCs w:val="20"/>
        </w:rPr>
        <w:t>Начальник отдела военного комиссариата</w:t>
      </w:r>
    </w:p>
    <w:p w:rsidR="000B08C0" w:rsidRPr="00C45313" w:rsidRDefault="000B08C0" w:rsidP="00703179">
      <w:pPr>
        <w:jc w:val="right"/>
        <w:rPr>
          <w:rFonts w:ascii="Times New Roman" w:hAnsi="Times New Roman" w:cs="Times New Roman"/>
          <w:sz w:val="20"/>
          <w:szCs w:val="20"/>
        </w:rPr>
      </w:pPr>
      <w:r w:rsidRPr="00C45313">
        <w:rPr>
          <w:rFonts w:ascii="Times New Roman" w:hAnsi="Times New Roman" w:cs="Times New Roman"/>
          <w:sz w:val="20"/>
          <w:szCs w:val="20"/>
        </w:rPr>
        <w:t xml:space="preserve"> Санкт-Петербурга по</w:t>
      </w:r>
      <w:r w:rsidRPr="00C45313">
        <w:rPr>
          <w:rFonts w:ascii="Times New Roman" w:hAnsi="Times New Roman" w:cs="Times New Roman"/>
          <w:i/>
          <w:sz w:val="20"/>
          <w:szCs w:val="20"/>
        </w:rPr>
        <w:t xml:space="preserve"> (указать Ваш район</w:t>
      </w:r>
      <w:r w:rsidRPr="00C45313">
        <w:rPr>
          <w:rFonts w:ascii="Times New Roman" w:hAnsi="Times New Roman" w:cs="Times New Roman"/>
          <w:sz w:val="20"/>
          <w:szCs w:val="20"/>
        </w:rPr>
        <w:t>) району</w:t>
      </w:r>
      <w:r w:rsidRPr="00C45313">
        <w:rPr>
          <w:rFonts w:ascii="Times New Roman" w:hAnsi="Times New Roman" w:cs="Times New Roman"/>
          <w:i/>
          <w:sz w:val="20"/>
          <w:szCs w:val="20"/>
        </w:rPr>
        <w:t xml:space="preserve"> ФИО</w:t>
      </w:r>
    </w:p>
    <w:p w:rsidR="000B08C0" w:rsidRPr="00C45313" w:rsidRDefault="000B08C0" w:rsidP="00703179">
      <w:pPr>
        <w:jc w:val="right"/>
        <w:rPr>
          <w:rFonts w:ascii="Times New Roman" w:hAnsi="Times New Roman" w:cs="Times New Roman"/>
          <w:i/>
          <w:sz w:val="20"/>
          <w:szCs w:val="20"/>
        </w:rPr>
      </w:pPr>
      <w:r w:rsidRPr="00C45313">
        <w:rPr>
          <w:rFonts w:ascii="Times New Roman" w:hAnsi="Times New Roman" w:cs="Times New Roman"/>
          <w:i/>
          <w:sz w:val="20"/>
          <w:szCs w:val="20"/>
        </w:rPr>
        <w:t>Адрес отдела военного комиссариата по Вашему району</w:t>
      </w:r>
    </w:p>
    <w:p w:rsidR="000B08C0" w:rsidRPr="00C45313" w:rsidRDefault="000B08C0" w:rsidP="00703179">
      <w:pPr>
        <w:jc w:val="center"/>
        <w:rPr>
          <w:rFonts w:ascii="Times New Roman" w:hAnsi="Times New Roman" w:cs="Times New Roman"/>
          <w:b/>
          <w:sz w:val="24"/>
          <w:szCs w:val="24"/>
        </w:rPr>
      </w:pPr>
    </w:p>
    <w:p w:rsidR="000B08C0" w:rsidRPr="00C45313" w:rsidRDefault="000B08C0" w:rsidP="00703179">
      <w:pPr>
        <w:jc w:val="center"/>
        <w:rPr>
          <w:rFonts w:ascii="Times New Roman" w:hAnsi="Times New Roman" w:cs="Times New Roman"/>
          <w:b/>
          <w:sz w:val="24"/>
          <w:szCs w:val="24"/>
        </w:rPr>
      </w:pPr>
      <w:proofErr w:type="gramStart"/>
      <w:r w:rsidRPr="00C45313">
        <w:rPr>
          <w:rFonts w:ascii="Times New Roman" w:hAnsi="Times New Roman" w:cs="Times New Roman"/>
          <w:b/>
          <w:sz w:val="24"/>
          <w:szCs w:val="24"/>
        </w:rPr>
        <w:t>З</w:t>
      </w:r>
      <w:proofErr w:type="gramEnd"/>
      <w:r w:rsidRPr="00C45313">
        <w:rPr>
          <w:rFonts w:ascii="Times New Roman" w:hAnsi="Times New Roman" w:cs="Times New Roman"/>
          <w:b/>
          <w:sz w:val="24"/>
          <w:szCs w:val="24"/>
        </w:rPr>
        <w:t xml:space="preserve"> А Я В Л Е Н И Е</w:t>
      </w:r>
    </w:p>
    <w:p w:rsidR="000B08C0" w:rsidRPr="00C45313" w:rsidRDefault="004047B5" w:rsidP="00703179">
      <w:pPr>
        <w:jc w:val="center"/>
        <w:rPr>
          <w:rFonts w:ascii="Times New Roman" w:hAnsi="Times New Roman" w:cs="Times New Roman"/>
          <w:b/>
          <w:sz w:val="24"/>
          <w:szCs w:val="24"/>
        </w:rPr>
      </w:pPr>
      <w:r w:rsidRPr="00C45313">
        <w:rPr>
          <w:rFonts w:ascii="Times New Roman" w:hAnsi="Times New Roman" w:cs="Times New Roman"/>
          <w:b/>
          <w:sz w:val="24"/>
          <w:szCs w:val="24"/>
        </w:rPr>
        <w:t>в порядке гл. 22 КАС</w:t>
      </w:r>
      <w:r w:rsidR="000B08C0" w:rsidRPr="00C45313">
        <w:rPr>
          <w:rFonts w:ascii="Times New Roman" w:hAnsi="Times New Roman" w:cs="Times New Roman"/>
          <w:b/>
          <w:sz w:val="24"/>
          <w:szCs w:val="24"/>
        </w:rPr>
        <w:t xml:space="preserve"> РФ</w:t>
      </w:r>
    </w:p>
    <w:p w:rsidR="000B08C0" w:rsidRPr="00C45313" w:rsidRDefault="000B08C0" w:rsidP="00703179">
      <w:pPr>
        <w:jc w:val="left"/>
        <w:rPr>
          <w:rFonts w:ascii="Times New Roman" w:hAnsi="Times New Roman" w:cs="Times New Roman"/>
          <w:sz w:val="24"/>
          <w:szCs w:val="24"/>
          <w:shd w:val="clear" w:color="auto" w:fill="FFFFFF"/>
        </w:rPr>
      </w:pPr>
    </w:p>
    <w:p w:rsidR="00030873" w:rsidRPr="00C45313" w:rsidRDefault="00030873" w:rsidP="00703179">
      <w:pPr>
        <w:rPr>
          <w:rFonts w:ascii="Times New Roman" w:hAnsi="Times New Roman" w:cs="Times New Roman"/>
          <w:i/>
          <w:sz w:val="24"/>
          <w:szCs w:val="24"/>
          <w:u w:val="single"/>
          <w:shd w:val="clear" w:color="auto" w:fill="FFFFFF"/>
        </w:rPr>
      </w:pPr>
      <w:r w:rsidRPr="00C45313">
        <w:rPr>
          <w:rFonts w:ascii="Times New Roman" w:hAnsi="Times New Roman" w:cs="Times New Roman"/>
          <w:i/>
          <w:sz w:val="24"/>
          <w:szCs w:val="24"/>
          <w:u w:val="single"/>
          <w:shd w:val="clear" w:color="auto" w:fill="FFFFFF"/>
        </w:rPr>
        <w:t>Описательная часть.</w:t>
      </w:r>
    </w:p>
    <w:p w:rsidR="000B08C0" w:rsidRPr="00C45313" w:rsidRDefault="000B08C0" w:rsidP="00703179">
      <w:pPr>
        <w:rPr>
          <w:rFonts w:ascii="Times New Roman" w:hAnsi="Times New Roman" w:cs="Times New Roman"/>
          <w:sz w:val="24"/>
          <w:szCs w:val="24"/>
          <w:shd w:val="clear" w:color="auto" w:fill="FFFFFF"/>
        </w:rPr>
      </w:pPr>
      <w:r w:rsidRPr="00C45313">
        <w:rPr>
          <w:rFonts w:ascii="Times New Roman" w:hAnsi="Times New Roman" w:cs="Times New Roman"/>
          <w:sz w:val="24"/>
          <w:szCs w:val="24"/>
          <w:shd w:val="clear" w:color="auto" w:fill="FFFFFF"/>
        </w:rPr>
        <w:t>__________  года в сопровождении своих доверенных лиц _________ФИО__________</w:t>
      </w:r>
      <w:r w:rsidR="009D2E23" w:rsidRPr="00C45313">
        <w:rPr>
          <w:rFonts w:ascii="Times New Roman" w:hAnsi="Times New Roman" w:cs="Times New Roman"/>
          <w:sz w:val="24"/>
          <w:szCs w:val="24"/>
          <w:shd w:val="clear" w:color="auto" w:fill="FFFFFF"/>
        </w:rPr>
        <w:t xml:space="preserve"> </w:t>
      </w:r>
      <w:r w:rsidRPr="00C45313">
        <w:rPr>
          <w:rFonts w:ascii="Times New Roman" w:hAnsi="Times New Roman" w:cs="Times New Roman"/>
          <w:sz w:val="24"/>
          <w:szCs w:val="24"/>
          <w:shd w:val="clear" w:color="auto" w:fill="FFFFFF"/>
        </w:rPr>
        <w:t>я был ознакомлен с материалами своего личного дела призывника.</w:t>
      </w:r>
    </w:p>
    <w:p w:rsidR="000B08C0" w:rsidRPr="00C45313" w:rsidRDefault="000B08C0" w:rsidP="00703179">
      <w:pPr>
        <w:rPr>
          <w:rFonts w:ascii="Times New Roman" w:hAnsi="Times New Roman" w:cs="Times New Roman"/>
          <w:sz w:val="24"/>
          <w:szCs w:val="24"/>
          <w:shd w:val="clear" w:color="auto" w:fill="FFFFFF"/>
        </w:rPr>
      </w:pPr>
      <w:r w:rsidRPr="00C45313">
        <w:rPr>
          <w:rFonts w:ascii="Times New Roman" w:hAnsi="Times New Roman" w:cs="Times New Roman"/>
          <w:sz w:val="24"/>
          <w:szCs w:val="24"/>
          <w:shd w:val="clear" w:color="auto" w:fill="FFFFFF"/>
        </w:rPr>
        <w:t>Во время озна</w:t>
      </w:r>
      <w:r w:rsidR="0021082E" w:rsidRPr="00C45313">
        <w:rPr>
          <w:rFonts w:ascii="Times New Roman" w:hAnsi="Times New Roman" w:cs="Times New Roman"/>
          <w:sz w:val="24"/>
          <w:szCs w:val="24"/>
          <w:shd w:val="clear" w:color="auto" w:fill="FFFFFF"/>
        </w:rPr>
        <w:t>комления мною был составлен акт-опись</w:t>
      </w:r>
      <w:r w:rsidRPr="00C45313">
        <w:rPr>
          <w:rFonts w:ascii="Times New Roman" w:hAnsi="Times New Roman" w:cs="Times New Roman"/>
          <w:sz w:val="24"/>
          <w:szCs w:val="24"/>
          <w:shd w:val="clear" w:color="auto" w:fill="FFFFFF"/>
        </w:rPr>
        <w:t xml:space="preserve"> личного дела (Приложение № 1).</w:t>
      </w:r>
    </w:p>
    <w:p w:rsidR="000B08C0" w:rsidRPr="00C45313" w:rsidRDefault="000B08C0" w:rsidP="00703179">
      <w:pPr>
        <w:rPr>
          <w:rFonts w:ascii="Times New Roman" w:hAnsi="Times New Roman" w:cs="Times New Roman"/>
          <w:sz w:val="24"/>
          <w:szCs w:val="24"/>
          <w:shd w:val="clear" w:color="auto" w:fill="FFFFFF"/>
        </w:rPr>
      </w:pPr>
      <w:r w:rsidRPr="00C45313">
        <w:rPr>
          <w:rFonts w:ascii="Times New Roman" w:hAnsi="Times New Roman" w:cs="Times New Roman"/>
          <w:sz w:val="24"/>
          <w:szCs w:val="24"/>
          <w:shd w:val="clear" w:color="auto" w:fill="FFFFFF"/>
        </w:rPr>
        <w:t xml:space="preserve">При ознакомлении с личным делом мною были выявлены следующие нарушения: личное дело призывника не прошито и не </w:t>
      </w:r>
      <w:r w:rsidR="0021082E" w:rsidRPr="00C45313">
        <w:rPr>
          <w:rFonts w:ascii="Times New Roman" w:hAnsi="Times New Roman" w:cs="Times New Roman"/>
          <w:sz w:val="24"/>
          <w:szCs w:val="24"/>
          <w:shd w:val="clear" w:color="auto" w:fill="FFFFFF"/>
        </w:rPr>
        <w:t>пронумеровано, отсутствуют копии медицинских документов, предоставленных мной до начала призыва.</w:t>
      </w:r>
    </w:p>
    <w:p w:rsidR="000B08C0" w:rsidRPr="00C45313" w:rsidRDefault="000B08C0" w:rsidP="00703179">
      <w:pPr>
        <w:rPr>
          <w:rFonts w:ascii="Times New Roman" w:hAnsi="Times New Roman" w:cs="Times New Roman"/>
          <w:sz w:val="24"/>
          <w:szCs w:val="24"/>
          <w:shd w:val="clear" w:color="auto" w:fill="FFFFFF"/>
        </w:rPr>
      </w:pPr>
      <w:r w:rsidRPr="00C45313">
        <w:rPr>
          <w:rFonts w:ascii="Times New Roman" w:hAnsi="Times New Roman" w:cs="Times New Roman"/>
          <w:sz w:val="24"/>
          <w:szCs w:val="24"/>
          <w:shd w:val="clear" w:color="auto" w:fill="FFFFFF"/>
        </w:rPr>
        <w:t>В свою очередь в соответствии п. 26 Приказа Министра Обороны № 400 от 02.10.2007 г. копии медицинских документов призывника</w:t>
      </w:r>
      <w:r w:rsidR="0021082E" w:rsidRPr="00C45313">
        <w:rPr>
          <w:rFonts w:ascii="Times New Roman" w:hAnsi="Times New Roman" w:cs="Times New Roman"/>
          <w:sz w:val="24"/>
          <w:szCs w:val="24"/>
          <w:shd w:val="clear" w:color="auto" w:fill="FFFFFF"/>
        </w:rPr>
        <w:t>,</w:t>
      </w:r>
      <w:r w:rsidRPr="00C45313">
        <w:rPr>
          <w:rFonts w:ascii="Times New Roman" w:hAnsi="Times New Roman" w:cs="Times New Roman"/>
          <w:sz w:val="24"/>
          <w:szCs w:val="24"/>
          <w:shd w:val="clear" w:color="auto" w:fill="FFFFFF"/>
        </w:rPr>
        <w:t xml:space="preserve"> предоставленные им должны подшиваться в его личное дело, в приложении № 6 к Приказу Министра обороны № 400 от 02.10.2007 года при заполнении личного дела пред</w:t>
      </w:r>
      <w:r w:rsidR="0021082E" w:rsidRPr="00C45313">
        <w:rPr>
          <w:rFonts w:ascii="Times New Roman" w:hAnsi="Times New Roman" w:cs="Times New Roman"/>
          <w:sz w:val="24"/>
          <w:szCs w:val="24"/>
          <w:shd w:val="clear" w:color="auto" w:fill="FFFFFF"/>
        </w:rPr>
        <w:t xml:space="preserve">усмотрена нумерация  документов, </w:t>
      </w:r>
      <w:r w:rsidRPr="00C45313">
        <w:rPr>
          <w:rFonts w:ascii="Times New Roman" w:hAnsi="Times New Roman" w:cs="Times New Roman"/>
          <w:sz w:val="24"/>
          <w:szCs w:val="24"/>
          <w:shd w:val="clear" w:color="auto" w:fill="FFFFFF"/>
        </w:rPr>
        <w:t xml:space="preserve">содержащихся в личном деле призывника. В нарушении данных норм в материалах личного </w:t>
      </w:r>
      <w:proofErr w:type="gramStart"/>
      <w:r w:rsidRPr="00C45313">
        <w:rPr>
          <w:rFonts w:ascii="Times New Roman" w:hAnsi="Times New Roman" w:cs="Times New Roman"/>
          <w:sz w:val="24"/>
          <w:szCs w:val="24"/>
          <w:shd w:val="clear" w:color="auto" w:fill="FFFFFF"/>
        </w:rPr>
        <w:t>дела</w:t>
      </w:r>
      <w:proofErr w:type="gramEnd"/>
      <w:r w:rsidRPr="00C45313">
        <w:rPr>
          <w:rFonts w:ascii="Times New Roman" w:hAnsi="Times New Roman" w:cs="Times New Roman"/>
          <w:sz w:val="24"/>
          <w:szCs w:val="24"/>
          <w:shd w:val="clear" w:color="auto" w:fill="FFFFFF"/>
        </w:rPr>
        <w:t xml:space="preserve"> ранее предоставленные мной медицинские документы (Приложение № 1) отсутствуют, а остальные не прошиты и не пронумерованы.</w:t>
      </w:r>
    </w:p>
    <w:p w:rsidR="000B08C0" w:rsidRPr="00C45313" w:rsidRDefault="000B08C0" w:rsidP="00703179">
      <w:pPr>
        <w:pStyle w:val="af3"/>
        <w:spacing w:line="360" w:lineRule="auto"/>
        <w:ind w:firstLine="709"/>
        <w:jc w:val="both"/>
        <w:rPr>
          <w:rFonts w:ascii="Times New Roman" w:hAnsi="Times New Roman" w:cs="Times New Roman"/>
          <w:shd w:val="clear" w:color="auto" w:fill="FFFFFF"/>
        </w:rPr>
      </w:pPr>
      <w:r w:rsidRPr="00C45313">
        <w:rPr>
          <w:rFonts w:ascii="Times New Roman" w:hAnsi="Times New Roman" w:cs="Times New Roman"/>
          <w:shd w:val="clear" w:color="auto" w:fill="FFFFFF"/>
        </w:rPr>
        <w:t>В разделе 2 (</w:t>
      </w:r>
      <w:r w:rsidRPr="00C45313">
        <w:rPr>
          <w:rStyle w:val="af2"/>
          <w:rFonts w:ascii="Times New Roman" w:hAnsi="Times New Roman" w:cs="Times New Roman"/>
          <w:b w:val="0"/>
          <w:color w:val="auto"/>
        </w:rPr>
        <w:t>Антропометрические данные, данные медицинских исследований, другие сведения)</w:t>
      </w:r>
      <w:r w:rsidRPr="00C45313">
        <w:rPr>
          <w:rStyle w:val="af2"/>
          <w:rFonts w:ascii="Times New Roman" w:hAnsi="Times New Roman" w:cs="Times New Roman"/>
          <w:color w:val="auto"/>
        </w:rPr>
        <w:t xml:space="preserve"> </w:t>
      </w:r>
      <w:r w:rsidRPr="00C45313">
        <w:rPr>
          <w:rFonts w:ascii="Times New Roman" w:hAnsi="Times New Roman" w:cs="Times New Roman"/>
          <w:shd w:val="clear" w:color="auto" w:fill="FFFFFF"/>
        </w:rPr>
        <w:t xml:space="preserve">приложения № 6 к Приказу Министра обороны № 400 от 02.10.2007 должны содержаться сведения о результатах флюорографических исследований, результатах анализа крови, мочи, ЭКГ – в свою очередь записи в данных разделах </w:t>
      </w:r>
      <w:r w:rsidRPr="00C45313">
        <w:rPr>
          <w:rFonts w:ascii="Times New Roman" w:hAnsi="Times New Roman" w:cs="Times New Roman"/>
          <w:shd w:val="clear" w:color="auto" w:fill="FFFFFF"/>
        </w:rPr>
        <w:lastRenderedPageBreak/>
        <w:t>отсутствуют, хотя ранее я предоставлял указанные выше клинико-инструментальные исследования. Также</w:t>
      </w:r>
      <w:r w:rsidR="0021082E" w:rsidRPr="00C45313">
        <w:rPr>
          <w:rFonts w:ascii="Times New Roman" w:hAnsi="Times New Roman" w:cs="Times New Roman"/>
          <w:shd w:val="clear" w:color="auto" w:fill="FFFFFF"/>
        </w:rPr>
        <w:t>, не</w:t>
      </w:r>
      <w:r w:rsidRPr="00C45313">
        <w:rPr>
          <w:rFonts w:ascii="Times New Roman" w:hAnsi="Times New Roman" w:cs="Times New Roman"/>
          <w:shd w:val="clear" w:color="auto" w:fill="FFFFFF"/>
        </w:rPr>
        <w:t xml:space="preserve">смотря на то, что я предоставлял медицинские документы о наличии у меня непереносимости (повышенной чувствительности) </w:t>
      </w:r>
      <w:proofErr w:type="gramStart"/>
      <w:r w:rsidRPr="00C45313">
        <w:rPr>
          <w:rFonts w:ascii="Times New Roman" w:hAnsi="Times New Roman" w:cs="Times New Roman"/>
          <w:shd w:val="clear" w:color="auto" w:fill="FFFFFF"/>
        </w:rPr>
        <w:t>к</w:t>
      </w:r>
      <w:proofErr w:type="gramEnd"/>
      <w:r w:rsidRPr="00C45313">
        <w:rPr>
          <w:rFonts w:ascii="Times New Roman" w:hAnsi="Times New Roman" w:cs="Times New Roman"/>
          <w:shd w:val="clear" w:color="auto" w:fill="FFFFFF"/>
        </w:rPr>
        <w:t xml:space="preserve"> _________________ </w:t>
      </w:r>
      <w:proofErr w:type="gramStart"/>
      <w:r w:rsidRPr="00C45313">
        <w:rPr>
          <w:rFonts w:ascii="Times New Roman" w:hAnsi="Times New Roman" w:cs="Times New Roman"/>
          <w:shd w:val="clear" w:color="auto" w:fill="FFFFFF"/>
        </w:rPr>
        <w:t>сведения</w:t>
      </w:r>
      <w:proofErr w:type="gramEnd"/>
      <w:r w:rsidRPr="00C45313">
        <w:rPr>
          <w:rFonts w:ascii="Times New Roman" w:hAnsi="Times New Roman" w:cs="Times New Roman"/>
          <w:shd w:val="clear" w:color="auto" w:fill="FFFFFF"/>
        </w:rPr>
        <w:t xml:space="preserve"> о наличии у меня данной непереносимости в соответствующем разделе отсутствуют.</w:t>
      </w:r>
    </w:p>
    <w:p w:rsidR="000B08C0" w:rsidRPr="00C45313" w:rsidRDefault="000B08C0" w:rsidP="00703179">
      <w:pPr>
        <w:rPr>
          <w:rFonts w:ascii="Times New Roman" w:hAnsi="Times New Roman" w:cs="Times New Roman"/>
          <w:sz w:val="24"/>
          <w:szCs w:val="24"/>
        </w:rPr>
      </w:pPr>
      <w:r w:rsidRPr="00C45313">
        <w:rPr>
          <w:rFonts w:ascii="Times New Roman" w:hAnsi="Times New Roman" w:cs="Times New Roman"/>
          <w:sz w:val="24"/>
          <w:szCs w:val="24"/>
        </w:rPr>
        <w:t>В соответствии с п.4 Инструкции (Приложение №3 к приказу Минобороны РФ, Минздрава РФ от 23.05.2001 №240/168 «Об организации медицинского обеспечения подготовки граждан Российской Федерации к военной службе» «Ежегодно до 15 марта военный комиссариат истребует: из психоневрологических, наркологических, противотуберкулезных кожно-венерологических и других диспансеров — списки лиц, состоящих на учете;</w:t>
      </w:r>
    </w:p>
    <w:p w:rsidR="000B08C0" w:rsidRPr="00C45313" w:rsidRDefault="000B08C0" w:rsidP="00703179">
      <w:pPr>
        <w:rPr>
          <w:rFonts w:ascii="Times New Roman" w:hAnsi="Times New Roman" w:cs="Times New Roman"/>
          <w:sz w:val="24"/>
          <w:szCs w:val="24"/>
        </w:rPr>
      </w:pPr>
      <w:r w:rsidRPr="00C45313">
        <w:rPr>
          <w:rFonts w:ascii="Times New Roman" w:hAnsi="Times New Roman" w:cs="Times New Roman"/>
          <w:sz w:val="24"/>
          <w:szCs w:val="24"/>
        </w:rPr>
        <w:t>из других медицинских учреждений — списки лиц, состоящих на диспансерном учете и переболевших в течение последних 12 месяцев инфекционными и паразитарными болезнями, ...выписки из медицинских карт стационарного больного, рентгенограммы, протоколы специальных методов исследования и другие медицинские документы, характеризующие состояние здоровья призывников. Руководители организаций независимо от форм собственности обязаны представить указанные сведения и медицинские документы по запросам военных комиссариатов в 2-недельный срок».</w:t>
      </w:r>
    </w:p>
    <w:p w:rsidR="000B08C0" w:rsidRPr="00C45313" w:rsidRDefault="0021082E" w:rsidP="00703179">
      <w:pPr>
        <w:rPr>
          <w:rFonts w:ascii="Times New Roman" w:hAnsi="Times New Roman" w:cs="Times New Roman"/>
          <w:sz w:val="24"/>
          <w:szCs w:val="24"/>
        </w:rPr>
      </w:pPr>
      <w:r w:rsidRPr="00C45313">
        <w:rPr>
          <w:rFonts w:ascii="Times New Roman" w:hAnsi="Times New Roman" w:cs="Times New Roman"/>
          <w:sz w:val="24"/>
          <w:szCs w:val="24"/>
        </w:rPr>
        <w:t>В свою очередь, не</w:t>
      </w:r>
      <w:r w:rsidR="000B08C0" w:rsidRPr="00C45313">
        <w:rPr>
          <w:rFonts w:ascii="Times New Roman" w:hAnsi="Times New Roman" w:cs="Times New Roman"/>
          <w:sz w:val="24"/>
          <w:szCs w:val="24"/>
        </w:rPr>
        <w:t xml:space="preserve">смотря на то, что я состою на диспансерном учете у </w:t>
      </w:r>
      <w:proofErr w:type="spellStart"/>
      <w:r w:rsidR="000B08C0" w:rsidRPr="00C45313">
        <w:rPr>
          <w:rFonts w:ascii="Times New Roman" w:hAnsi="Times New Roman" w:cs="Times New Roman"/>
          <w:sz w:val="24"/>
          <w:szCs w:val="24"/>
        </w:rPr>
        <w:t>врача_________</w:t>
      </w:r>
      <w:proofErr w:type="spellEnd"/>
      <w:r w:rsidRPr="00C45313">
        <w:rPr>
          <w:rFonts w:ascii="Times New Roman" w:hAnsi="Times New Roman" w:cs="Times New Roman"/>
          <w:sz w:val="24"/>
          <w:szCs w:val="24"/>
        </w:rPr>
        <w:t>,</w:t>
      </w:r>
      <w:r w:rsidR="000B08C0" w:rsidRPr="00C45313">
        <w:rPr>
          <w:rFonts w:ascii="Times New Roman" w:hAnsi="Times New Roman" w:cs="Times New Roman"/>
          <w:sz w:val="24"/>
          <w:szCs w:val="24"/>
        </w:rPr>
        <w:t xml:space="preserve"> о чем сообщал в отдел военного комиссариата (Приложение № 2) сведения о моем нахождении на диспансерном </w:t>
      </w:r>
      <w:r w:rsidR="008712B5" w:rsidRPr="00C45313">
        <w:rPr>
          <w:rFonts w:ascii="Times New Roman" w:hAnsi="Times New Roman" w:cs="Times New Roman"/>
          <w:sz w:val="24"/>
          <w:szCs w:val="24"/>
        </w:rPr>
        <w:t xml:space="preserve">учете в материалах личного дела, а также иные истребованные из медицинских учреждений медицинские документы </w:t>
      </w:r>
      <w:r w:rsidR="000B08C0" w:rsidRPr="00C45313">
        <w:rPr>
          <w:rFonts w:ascii="Times New Roman" w:hAnsi="Times New Roman" w:cs="Times New Roman"/>
          <w:sz w:val="24"/>
          <w:szCs w:val="24"/>
        </w:rPr>
        <w:t>отсутствуют.</w:t>
      </w:r>
    </w:p>
    <w:p w:rsidR="000B08C0" w:rsidRPr="00C45313" w:rsidRDefault="000B08C0" w:rsidP="00703179">
      <w:pPr>
        <w:rPr>
          <w:rFonts w:ascii="Times New Roman" w:hAnsi="Times New Roman" w:cs="Times New Roman"/>
          <w:sz w:val="24"/>
          <w:szCs w:val="24"/>
        </w:rPr>
      </w:pPr>
      <w:r w:rsidRPr="00C45313">
        <w:rPr>
          <w:rFonts w:ascii="Times New Roman" w:hAnsi="Times New Roman" w:cs="Times New Roman"/>
          <w:sz w:val="24"/>
          <w:szCs w:val="24"/>
        </w:rPr>
        <w:t xml:space="preserve">На основании вышеизложенного полагаю, что бездействиями начальника отдела военного комиссариата </w:t>
      </w:r>
      <w:proofErr w:type="gramStart"/>
      <w:r w:rsidR="006356FF" w:rsidRPr="00C45313">
        <w:rPr>
          <w:rFonts w:ascii="Times New Roman" w:hAnsi="Times New Roman" w:cs="Times New Roman"/>
          <w:sz w:val="24"/>
          <w:szCs w:val="24"/>
        </w:rPr>
        <w:t>г</w:t>
      </w:r>
      <w:proofErr w:type="gramEnd"/>
      <w:r w:rsidR="006356FF" w:rsidRPr="00C45313">
        <w:rPr>
          <w:rFonts w:ascii="Times New Roman" w:hAnsi="Times New Roman" w:cs="Times New Roman"/>
          <w:sz w:val="24"/>
          <w:szCs w:val="24"/>
        </w:rPr>
        <w:t xml:space="preserve">. Санкт-Петербурга по ___________ району адрес ___________ </w:t>
      </w:r>
      <w:r w:rsidRPr="00C45313">
        <w:rPr>
          <w:rFonts w:ascii="Times New Roman" w:hAnsi="Times New Roman" w:cs="Times New Roman"/>
          <w:sz w:val="24"/>
          <w:szCs w:val="24"/>
        </w:rPr>
        <w:t>создают препятствия в предоставлении на медицинское освидетельствование  информации о медицинских противопоказаниях для прохождения военной службы. Также нарушается право на охрану здоровья</w:t>
      </w:r>
      <w:r w:rsidR="00BC57C7" w:rsidRPr="00C45313">
        <w:rPr>
          <w:rFonts w:ascii="Times New Roman" w:hAnsi="Times New Roman" w:cs="Times New Roman"/>
          <w:sz w:val="24"/>
          <w:szCs w:val="24"/>
        </w:rPr>
        <w:t>,</w:t>
      </w:r>
      <w:r w:rsidRPr="00C45313">
        <w:rPr>
          <w:rFonts w:ascii="Times New Roman" w:hAnsi="Times New Roman" w:cs="Times New Roman"/>
          <w:sz w:val="24"/>
          <w:szCs w:val="24"/>
        </w:rPr>
        <w:t xml:space="preserve"> и созда</w:t>
      </w:r>
      <w:r w:rsidR="008712B5" w:rsidRPr="00C45313">
        <w:rPr>
          <w:rFonts w:ascii="Times New Roman" w:hAnsi="Times New Roman" w:cs="Times New Roman"/>
          <w:sz w:val="24"/>
          <w:szCs w:val="24"/>
        </w:rPr>
        <w:t>ются</w:t>
      </w:r>
      <w:r w:rsidRPr="00C45313">
        <w:rPr>
          <w:rFonts w:ascii="Times New Roman" w:hAnsi="Times New Roman" w:cs="Times New Roman"/>
          <w:sz w:val="24"/>
          <w:szCs w:val="24"/>
        </w:rPr>
        <w:t xml:space="preserve"> препятстви</w:t>
      </w:r>
      <w:r w:rsidR="008712B5" w:rsidRPr="00C45313">
        <w:rPr>
          <w:rFonts w:ascii="Times New Roman" w:hAnsi="Times New Roman" w:cs="Times New Roman"/>
          <w:sz w:val="24"/>
          <w:szCs w:val="24"/>
        </w:rPr>
        <w:t>я</w:t>
      </w:r>
      <w:r w:rsidRPr="00C45313">
        <w:rPr>
          <w:rFonts w:ascii="Times New Roman" w:hAnsi="Times New Roman" w:cs="Times New Roman"/>
          <w:sz w:val="24"/>
          <w:szCs w:val="24"/>
        </w:rPr>
        <w:t xml:space="preserve"> к реализации моего права на зачисление в запас по состоянию здоровья.</w:t>
      </w:r>
    </w:p>
    <w:p w:rsidR="006356FF" w:rsidRPr="00C45313" w:rsidRDefault="006356FF" w:rsidP="006356FF">
      <w:pPr>
        <w:rPr>
          <w:rFonts w:ascii="Times New Roman" w:hAnsi="Times New Roman" w:cs="Times New Roman"/>
          <w:sz w:val="24"/>
          <w:szCs w:val="24"/>
        </w:rPr>
      </w:pPr>
      <w:r w:rsidRPr="00C45313">
        <w:rPr>
          <w:rFonts w:ascii="Times New Roman" w:hAnsi="Times New Roman" w:cs="Times New Roman"/>
          <w:sz w:val="24"/>
          <w:szCs w:val="24"/>
        </w:rPr>
        <w:t xml:space="preserve">На данное бездействие начальника отдела военного комиссариата </w:t>
      </w:r>
      <w:proofErr w:type="gramStart"/>
      <w:r w:rsidRPr="00C45313">
        <w:rPr>
          <w:rFonts w:ascii="Times New Roman" w:hAnsi="Times New Roman" w:cs="Times New Roman"/>
          <w:sz w:val="24"/>
          <w:szCs w:val="24"/>
        </w:rPr>
        <w:t>г</w:t>
      </w:r>
      <w:proofErr w:type="gramEnd"/>
      <w:r w:rsidRPr="00C45313">
        <w:rPr>
          <w:rFonts w:ascii="Times New Roman" w:hAnsi="Times New Roman" w:cs="Times New Roman"/>
          <w:sz w:val="24"/>
          <w:szCs w:val="24"/>
        </w:rPr>
        <w:t>. Санкт-Петербурга по __________ району вышестоящему лицу (в</w:t>
      </w:r>
      <w:r w:rsidR="00BC57C7" w:rsidRPr="00C45313">
        <w:rPr>
          <w:rFonts w:ascii="Times New Roman" w:hAnsi="Times New Roman" w:cs="Times New Roman"/>
          <w:sz w:val="24"/>
          <w:szCs w:val="24"/>
        </w:rPr>
        <w:t>ое</w:t>
      </w:r>
      <w:r w:rsidRPr="00C45313">
        <w:rPr>
          <w:rFonts w:ascii="Times New Roman" w:hAnsi="Times New Roman" w:cs="Times New Roman"/>
          <w:sz w:val="24"/>
          <w:szCs w:val="24"/>
        </w:rPr>
        <w:t>нному комиссару субъекта РФ) жалобы не подавал.</w:t>
      </w:r>
    </w:p>
    <w:p w:rsidR="000B08C0" w:rsidRPr="00C45313" w:rsidRDefault="00EC11EE" w:rsidP="00BC57C7">
      <w:pPr>
        <w:tabs>
          <w:tab w:val="left" w:pos="2960"/>
        </w:tabs>
        <w:rPr>
          <w:rFonts w:ascii="Times New Roman" w:hAnsi="Times New Roman" w:cs="Times New Roman"/>
          <w:b/>
          <w:sz w:val="24"/>
          <w:szCs w:val="24"/>
        </w:rPr>
      </w:pPr>
      <w:r w:rsidRPr="00C45313">
        <w:rPr>
          <w:rFonts w:ascii="Times New Roman" w:eastAsia="Times New Roman" w:hAnsi="Times New Roman" w:cs="Times New Roman"/>
          <w:sz w:val="24"/>
          <w:szCs w:val="24"/>
        </w:rPr>
        <w:t>В соответствии со ст.ст. 175-180, 227 КАС РФ</w:t>
      </w:r>
      <w:r w:rsidR="00BC57C7" w:rsidRPr="00C45313">
        <w:rPr>
          <w:rFonts w:ascii="Times New Roman" w:eastAsia="Times New Roman" w:hAnsi="Times New Roman" w:cs="Times New Roman"/>
          <w:sz w:val="24"/>
          <w:szCs w:val="24"/>
        </w:rPr>
        <w:t xml:space="preserve"> </w:t>
      </w:r>
      <w:r w:rsidR="00BC57C7" w:rsidRPr="00C45313">
        <w:rPr>
          <w:rFonts w:ascii="Times New Roman" w:eastAsia="Times New Roman" w:hAnsi="Times New Roman" w:cs="Times New Roman"/>
          <w:b/>
          <w:sz w:val="24"/>
          <w:szCs w:val="24"/>
        </w:rPr>
        <w:t>п</w:t>
      </w:r>
      <w:r w:rsidR="000B08C0" w:rsidRPr="00C45313">
        <w:rPr>
          <w:rFonts w:ascii="Times New Roman" w:hAnsi="Times New Roman" w:cs="Times New Roman"/>
          <w:b/>
          <w:sz w:val="24"/>
          <w:szCs w:val="24"/>
        </w:rPr>
        <w:t>рошу</w:t>
      </w:r>
      <w:r w:rsidR="00BC57C7" w:rsidRPr="00C45313">
        <w:rPr>
          <w:rFonts w:ascii="Times New Roman" w:hAnsi="Times New Roman" w:cs="Times New Roman"/>
          <w:b/>
          <w:sz w:val="24"/>
          <w:szCs w:val="24"/>
        </w:rPr>
        <w:t>:</w:t>
      </w:r>
    </w:p>
    <w:p w:rsidR="000B08C0" w:rsidRPr="00C45313" w:rsidRDefault="000B08C0" w:rsidP="00FE14E7">
      <w:pPr>
        <w:pStyle w:val="a5"/>
        <w:numPr>
          <w:ilvl w:val="0"/>
          <w:numId w:val="47"/>
        </w:numPr>
        <w:ind w:left="0" w:firstLine="709"/>
        <w:rPr>
          <w:rFonts w:ascii="Times New Roman" w:hAnsi="Times New Roman" w:cs="Times New Roman"/>
          <w:sz w:val="24"/>
          <w:szCs w:val="24"/>
        </w:rPr>
      </w:pPr>
      <w:r w:rsidRPr="00C45313">
        <w:rPr>
          <w:rFonts w:ascii="Times New Roman" w:hAnsi="Times New Roman" w:cs="Times New Roman"/>
          <w:sz w:val="24"/>
          <w:szCs w:val="24"/>
        </w:rPr>
        <w:lastRenderedPageBreak/>
        <w:t>Признать незаконным бездейс</w:t>
      </w:r>
      <w:r w:rsidR="00BC57C7" w:rsidRPr="00C45313">
        <w:rPr>
          <w:rFonts w:ascii="Times New Roman" w:hAnsi="Times New Roman" w:cs="Times New Roman"/>
          <w:sz w:val="24"/>
          <w:szCs w:val="24"/>
        </w:rPr>
        <w:t xml:space="preserve">твие начальника отдела военного </w:t>
      </w:r>
      <w:r w:rsidRPr="00C45313">
        <w:rPr>
          <w:rFonts w:ascii="Times New Roman" w:hAnsi="Times New Roman" w:cs="Times New Roman"/>
          <w:sz w:val="24"/>
          <w:szCs w:val="24"/>
        </w:rPr>
        <w:t>коми</w:t>
      </w:r>
      <w:r w:rsidR="00BC57C7" w:rsidRPr="00C45313">
        <w:rPr>
          <w:rFonts w:ascii="Times New Roman" w:hAnsi="Times New Roman" w:cs="Times New Roman"/>
          <w:sz w:val="24"/>
          <w:szCs w:val="24"/>
        </w:rPr>
        <w:t xml:space="preserve">ссариата </w:t>
      </w:r>
      <w:proofErr w:type="gramStart"/>
      <w:r w:rsidR="00BC57C7" w:rsidRPr="00C45313">
        <w:rPr>
          <w:rFonts w:ascii="Times New Roman" w:hAnsi="Times New Roman" w:cs="Times New Roman"/>
          <w:sz w:val="24"/>
          <w:szCs w:val="24"/>
        </w:rPr>
        <w:t>г</w:t>
      </w:r>
      <w:proofErr w:type="gramEnd"/>
      <w:r w:rsidR="00BC57C7" w:rsidRPr="00C45313">
        <w:rPr>
          <w:rFonts w:ascii="Times New Roman" w:hAnsi="Times New Roman" w:cs="Times New Roman"/>
          <w:sz w:val="24"/>
          <w:szCs w:val="24"/>
        </w:rPr>
        <w:t xml:space="preserve">. Санкт-Петербурга по___________ району </w:t>
      </w:r>
      <w:r w:rsidRPr="00C45313">
        <w:rPr>
          <w:rFonts w:ascii="Times New Roman" w:hAnsi="Times New Roman" w:cs="Times New Roman"/>
          <w:sz w:val="24"/>
          <w:szCs w:val="24"/>
        </w:rPr>
        <w:t>ФИО______________</w:t>
      </w:r>
      <w:r w:rsidR="00BC57C7" w:rsidRPr="00C45313">
        <w:rPr>
          <w:rFonts w:ascii="Times New Roman" w:hAnsi="Times New Roman" w:cs="Times New Roman"/>
          <w:sz w:val="24"/>
          <w:szCs w:val="24"/>
        </w:rPr>
        <w:t>,</w:t>
      </w:r>
      <w:r w:rsidRPr="00C45313">
        <w:rPr>
          <w:rFonts w:ascii="Times New Roman" w:hAnsi="Times New Roman" w:cs="Times New Roman"/>
          <w:sz w:val="24"/>
          <w:szCs w:val="24"/>
        </w:rPr>
        <w:t xml:space="preserve"> выразившееся в ненадлежащем ведении моего личного дела.</w:t>
      </w:r>
    </w:p>
    <w:p w:rsidR="000B08C0" w:rsidRPr="00C45313" w:rsidRDefault="000B08C0" w:rsidP="00FE14E7">
      <w:pPr>
        <w:pStyle w:val="a5"/>
        <w:numPr>
          <w:ilvl w:val="0"/>
          <w:numId w:val="47"/>
        </w:numPr>
        <w:ind w:left="0" w:firstLine="709"/>
        <w:jc w:val="left"/>
        <w:rPr>
          <w:rFonts w:ascii="Times New Roman" w:hAnsi="Times New Roman" w:cs="Times New Roman"/>
          <w:sz w:val="24"/>
          <w:szCs w:val="24"/>
        </w:rPr>
      </w:pPr>
      <w:r w:rsidRPr="00C45313">
        <w:rPr>
          <w:rFonts w:ascii="Times New Roman" w:hAnsi="Times New Roman" w:cs="Times New Roman"/>
          <w:sz w:val="24"/>
          <w:szCs w:val="24"/>
        </w:rPr>
        <w:t xml:space="preserve">Обязать начальника отдела военного комиссариата </w:t>
      </w:r>
      <w:proofErr w:type="gramStart"/>
      <w:r w:rsidRPr="00C45313">
        <w:rPr>
          <w:rFonts w:ascii="Times New Roman" w:hAnsi="Times New Roman" w:cs="Times New Roman"/>
          <w:sz w:val="24"/>
          <w:szCs w:val="24"/>
        </w:rPr>
        <w:t>г</w:t>
      </w:r>
      <w:proofErr w:type="gramEnd"/>
      <w:r w:rsidRPr="00C45313">
        <w:rPr>
          <w:rFonts w:ascii="Times New Roman" w:hAnsi="Times New Roman" w:cs="Times New Roman"/>
          <w:sz w:val="24"/>
          <w:szCs w:val="24"/>
        </w:rPr>
        <w:t xml:space="preserve">. Санкт-Петербурга по ___________ району </w:t>
      </w:r>
      <w:r w:rsidR="00BC57C7" w:rsidRPr="00C45313">
        <w:rPr>
          <w:rFonts w:ascii="Times New Roman" w:hAnsi="Times New Roman" w:cs="Times New Roman"/>
          <w:sz w:val="24"/>
          <w:szCs w:val="24"/>
        </w:rPr>
        <w:t xml:space="preserve"> </w:t>
      </w:r>
      <w:r w:rsidRPr="00C45313">
        <w:rPr>
          <w:rFonts w:ascii="Times New Roman" w:hAnsi="Times New Roman" w:cs="Times New Roman"/>
          <w:sz w:val="24"/>
          <w:szCs w:val="24"/>
        </w:rPr>
        <w:t>ФИО______________ организовать оформление личного дела призывника _______________ в соответствии с нормами законо</w:t>
      </w:r>
      <w:r w:rsidR="00BC57C7" w:rsidRPr="00C45313">
        <w:rPr>
          <w:rFonts w:ascii="Times New Roman" w:hAnsi="Times New Roman" w:cs="Times New Roman"/>
          <w:sz w:val="24"/>
          <w:szCs w:val="24"/>
        </w:rPr>
        <w:t>дательства Российской Федерации, а именно: УКАЗАТЬ.</w:t>
      </w:r>
    </w:p>
    <w:p w:rsidR="000B08C0" w:rsidRPr="00C45313" w:rsidRDefault="000B08C0" w:rsidP="00703179">
      <w:pPr>
        <w:jc w:val="center"/>
        <w:rPr>
          <w:rFonts w:ascii="Times New Roman" w:hAnsi="Times New Roman" w:cs="Times New Roman"/>
          <w:sz w:val="24"/>
          <w:szCs w:val="24"/>
          <w:shd w:val="clear" w:color="auto" w:fill="FFFFFF"/>
        </w:rPr>
      </w:pPr>
    </w:p>
    <w:p w:rsidR="000B08C0" w:rsidRPr="00C45313" w:rsidRDefault="000B08C0" w:rsidP="00BC57C7">
      <w:pPr>
        <w:rPr>
          <w:rFonts w:ascii="Times New Roman" w:eastAsia="Calibri" w:hAnsi="Times New Roman" w:cs="Times New Roman"/>
          <w:sz w:val="20"/>
          <w:szCs w:val="20"/>
        </w:rPr>
      </w:pPr>
      <w:r w:rsidRPr="00C45313">
        <w:rPr>
          <w:rFonts w:ascii="Times New Roman" w:eastAsia="Calibri" w:hAnsi="Times New Roman" w:cs="Times New Roman"/>
          <w:sz w:val="20"/>
          <w:szCs w:val="20"/>
        </w:rPr>
        <w:t>Приложения:</w:t>
      </w:r>
    </w:p>
    <w:p w:rsidR="000B08C0" w:rsidRPr="00C45313" w:rsidRDefault="003D294D" w:rsidP="00FE14E7">
      <w:pPr>
        <w:numPr>
          <w:ilvl w:val="0"/>
          <w:numId w:val="48"/>
        </w:numPr>
        <w:ind w:left="0" w:firstLine="709"/>
        <w:rPr>
          <w:rFonts w:ascii="Times New Roman" w:eastAsia="Calibri" w:hAnsi="Times New Roman" w:cs="Times New Roman"/>
          <w:sz w:val="20"/>
          <w:szCs w:val="20"/>
        </w:rPr>
      </w:pPr>
      <w:r w:rsidRPr="00C45313">
        <w:rPr>
          <w:rFonts w:ascii="Times New Roman" w:eastAsia="Calibri" w:hAnsi="Times New Roman" w:cs="Times New Roman"/>
          <w:sz w:val="20"/>
          <w:szCs w:val="20"/>
        </w:rPr>
        <w:t>Копии</w:t>
      </w:r>
      <w:r w:rsidR="000B08C0" w:rsidRPr="00C45313">
        <w:rPr>
          <w:rFonts w:ascii="Times New Roman" w:eastAsia="Calibri" w:hAnsi="Times New Roman" w:cs="Times New Roman"/>
          <w:sz w:val="20"/>
          <w:szCs w:val="20"/>
        </w:rPr>
        <w:t xml:space="preserve"> заявления с просьбой приобщить к личному де</w:t>
      </w:r>
      <w:r w:rsidRPr="00C45313">
        <w:rPr>
          <w:rFonts w:ascii="Times New Roman" w:eastAsia="Calibri" w:hAnsi="Times New Roman" w:cs="Times New Roman"/>
          <w:sz w:val="20"/>
          <w:szCs w:val="20"/>
        </w:rPr>
        <w:t>лу копии медицинских документов;</w:t>
      </w:r>
    </w:p>
    <w:p w:rsidR="000B08C0" w:rsidRPr="00C45313" w:rsidRDefault="000B08C0" w:rsidP="00FE14E7">
      <w:pPr>
        <w:numPr>
          <w:ilvl w:val="0"/>
          <w:numId w:val="48"/>
        </w:numPr>
        <w:ind w:left="0" w:firstLine="709"/>
        <w:rPr>
          <w:rFonts w:ascii="Times New Roman" w:eastAsia="Calibri" w:hAnsi="Times New Roman" w:cs="Times New Roman"/>
          <w:sz w:val="20"/>
          <w:szCs w:val="20"/>
        </w:rPr>
      </w:pPr>
      <w:r w:rsidRPr="00C45313">
        <w:rPr>
          <w:rFonts w:ascii="Times New Roman" w:eastAsia="Calibri" w:hAnsi="Times New Roman" w:cs="Times New Roman"/>
          <w:sz w:val="20"/>
          <w:szCs w:val="20"/>
        </w:rPr>
        <w:t>Коп</w:t>
      </w:r>
      <w:r w:rsidR="003D294D" w:rsidRPr="00C45313">
        <w:rPr>
          <w:rFonts w:ascii="Times New Roman" w:eastAsia="Calibri" w:hAnsi="Times New Roman" w:cs="Times New Roman"/>
          <w:sz w:val="20"/>
          <w:szCs w:val="20"/>
        </w:rPr>
        <w:t>ии</w:t>
      </w:r>
      <w:r w:rsidRPr="00C45313">
        <w:rPr>
          <w:rFonts w:ascii="Times New Roman" w:eastAsia="Calibri" w:hAnsi="Times New Roman" w:cs="Times New Roman"/>
          <w:sz w:val="20"/>
          <w:szCs w:val="20"/>
        </w:rPr>
        <w:t xml:space="preserve"> заявления с просьбой истребовать из медицинских учреждений медицинские документы, в том числе ка</w:t>
      </w:r>
      <w:r w:rsidR="003D294D" w:rsidRPr="00C45313">
        <w:rPr>
          <w:rFonts w:ascii="Times New Roman" w:eastAsia="Calibri" w:hAnsi="Times New Roman" w:cs="Times New Roman"/>
          <w:sz w:val="20"/>
          <w:szCs w:val="20"/>
        </w:rPr>
        <w:t>рточки диспансерного наблюдения;</w:t>
      </w:r>
    </w:p>
    <w:p w:rsidR="003D294D" w:rsidRPr="00C45313" w:rsidRDefault="003D294D" w:rsidP="00FE14E7">
      <w:pPr>
        <w:numPr>
          <w:ilvl w:val="0"/>
          <w:numId w:val="48"/>
        </w:numPr>
        <w:ind w:left="0" w:firstLine="709"/>
        <w:rPr>
          <w:rFonts w:ascii="Times New Roman" w:eastAsia="Calibri" w:hAnsi="Times New Roman" w:cs="Times New Roman"/>
          <w:sz w:val="20"/>
          <w:szCs w:val="20"/>
        </w:rPr>
      </w:pPr>
      <w:r w:rsidRPr="00C45313">
        <w:rPr>
          <w:rFonts w:ascii="Times New Roman" w:eastAsia="Calibri" w:hAnsi="Times New Roman" w:cs="Times New Roman"/>
          <w:sz w:val="20"/>
          <w:szCs w:val="20"/>
        </w:rPr>
        <w:t>Копии акт описи личного дела;</w:t>
      </w:r>
    </w:p>
    <w:p w:rsidR="000B08C0" w:rsidRPr="00C45313" w:rsidRDefault="003D294D" w:rsidP="00FE14E7">
      <w:pPr>
        <w:numPr>
          <w:ilvl w:val="0"/>
          <w:numId w:val="48"/>
        </w:numPr>
        <w:ind w:left="0" w:firstLine="709"/>
        <w:rPr>
          <w:rFonts w:ascii="Times New Roman" w:eastAsia="Calibri" w:hAnsi="Times New Roman" w:cs="Times New Roman"/>
          <w:sz w:val="20"/>
          <w:szCs w:val="20"/>
        </w:rPr>
      </w:pPr>
      <w:r w:rsidRPr="00C45313">
        <w:rPr>
          <w:rFonts w:ascii="Times New Roman" w:eastAsia="Calibri" w:hAnsi="Times New Roman" w:cs="Times New Roman"/>
          <w:sz w:val="20"/>
          <w:szCs w:val="20"/>
        </w:rPr>
        <w:t>Копии</w:t>
      </w:r>
      <w:r w:rsidR="000B08C0" w:rsidRPr="00C45313">
        <w:rPr>
          <w:rFonts w:ascii="Times New Roman" w:eastAsia="Calibri" w:hAnsi="Times New Roman" w:cs="Times New Roman"/>
          <w:sz w:val="20"/>
          <w:szCs w:val="20"/>
        </w:rPr>
        <w:t xml:space="preserve"> настоящего заявления по количеству лиц участвующих в деле;</w:t>
      </w:r>
    </w:p>
    <w:p w:rsidR="000B08C0" w:rsidRPr="00C45313" w:rsidRDefault="000B08C0" w:rsidP="00FE14E7">
      <w:pPr>
        <w:numPr>
          <w:ilvl w:val="0"/>
          <w:numId w:val="48"/>
        </w:numPr>
        <w:ind w:left="0" w:firstLine="709"/>
        <w:rPr>
          <w:rFonts w:ascii="Times New Roman" w:eastAsia="Calibri" w:hAnsi="Times New Roman" w:cs="Times New Roman"/>
          <w:sz w:val="20"/>
          <w:szCs w:val="20"/>
        </w:rPr>
      </w:pPr>
      <w:r w:rsidRPr="00C45313">
        <w:rPr>
          <w:rFonts w:ascii="Times New Roman" w:eastAsia="Calibri" w:hAnsi="Times New Roman" w:cs="Times New Roman"/>
          <w:sz w:val="20"/>
          <w:szCs w:val="20"/>
        </w:rPr>
        <w:t>Квитанции об оплате государственной пошлины.</w:t>
      </w:r>
    </w:p>
    <w:p w:rsidR="000B08C0" w:rsidRPr="00C45313" w:rsidRDefault="000B08C0" w:rsidP="00703179">
      <w:pPr>
        <w:rPr>
          <w:rFonts w:ascii="Times New Roman" w:eastAsia="Calibri" w:hAnsi="Times New Roman" w:cs="Times New Roman"/>
          <w:sz w:val="20"/>
          <w:szCs w:val="20"/>
        </w:rPr>
      </w:pPr>
    </w:p>
    <w:p w:rsidR="000B08C0" w:rsidRPr="00C45313" w:rsidRDefault="000B08C0" w:rsidP="00703179">
      <w:pPr>
        <w:contextualSpacing/>
        <w:rPr>
          <w:rFonts w:ascii="Times New Roman" w:eastAsia="Calibri" w:hAnsi="Times New Roman" w:cs="Times New Roman"/>
          <w:sz w:val="24"/>
          <w:szCs w:val="24"/>
        </w:rPr>
      </w:pPr>
    </w:p>
    <w:p w:rsidR="000B08C0" w:rsidRPr="00C45313" w:rsidRDefault="000B08C0" w:rsidP="00703179">
      <w:pPr>
        <w:contextualSpacing/>
        <w:rPr>
          <w:rFonts w:ascii="Times New Roman" w:eastAsia="Calibri" w:hAnsi="Times New Roman" w:cs="Times New Roman"/>
          <w:sz w:val="24"/>
          <w:szCs w:val="24"/>
        </w:rPr>
      </w:pPr>
    </w:p>
    <w:p w:rsidR="000B08C0" w:rsidRPr="00C45313" w:rsidRDefault="0046407B" w:rsidP="0046407B">
      <w:pPr>
        <w:ind w:firstLine="0"/>
        <w:rPr>
          <w:rFonts w:ascii="Times New Roman" w:hAnsi="Times New Roman" w:cs="Times New Roman"/>
          <w:sz w:val="24"/>
          <w:szCs w:val="24"/>
          <w:shd w:val="clear" w:color="auto" w:fill="FFFFFF"/>
        </w:rPr>
      </w:pPr>
      <w:r w:rsidRPr="00C45313">
        <w:rPr>
          <w:rFonts w:ascii="Times New Roman" w:hAnsi="Times New Roman" w:cs="Times New Roman"/>
          <w:sz w:val="24"/>
          <w:szCs w:val="24"/>
          <w:shd w:val="clear" w:color="auto" w:fill="FFFFFF"/>
        </w:rPr>
        <w:t>С уважением, ФИО и ПОДПИСЬ                                                          ДАТА</w:t>
      </w:r>
    </w:p>
    <w:p w:rsidR="000B08C0" w:rsidRPr="00C45313" w:rsidRDefault="000B08C0" w:rsidP="00703179">
      <w:pPr>
        <w:jc w:val="center"/>
        <w:rPr>
          <w:rFonts w:ascii="Times New Roman" w:hAnsi="Times New Roman" w:cs="Times New Roman"/>
          <w:sz w:val="24"/>
          <w:szCs w:val="24"/>
          <w:shd w:val="clear" w:color="auto" w:fill="FFFFFF"/>
        </w:rPr>
      </w:pPr>
    </w:p>
    <w:p w:rsidR="000B08C0" w:rsidRPr="00C45313" w:rsidRDefault="000B08C0" w:rsidP="00703179">
      <w:pPr>
        <w:rPr>
          <w:rFonts w:ascii="Times New Roman" w:hAnsi="Times New Roman" w:cs="Times New Roman"/>
          <w:sz w:val="24"/>
          <w:szCs w:val="24"/>
          <w:shd w:val="clear" w:color="auto" w:fill="FFFFFF"/>
        </w:rPr>
      </w:pPr>
    </w:p>
    <w:p w:rsidR="00BC57C7" w:rsidRPr="00C45313" w:rsidRDefault="00BC57C7" w:rsidP="00703179">
      <w:pPr>
        <w:jc w:val="center"/>
        <w:rPr>
          <w:rFonts w:ascii="Times New Roman" w:hAnsi="Times New Roman" w:cs="Times New Roman"/>
          <w:b/>
          <w:sz w:val="24"/>
          <w:szCs w:val="24"/>
          <w:u w:val="single"/>
          <w:shd w:val="clear" w:color="auto" w:fill="FFFFFF"/>
        </w:rPr>
      </w:pPr>
    </w:p>
    <w:p w:rsidR="00BC57C7" w:rsidRPr="00C45313" w:rsidRDefault="00BC57C7" w:rsidP="00703179">
      <w:pPr>
        <w:jc w:val="center"/>
        <w:rPr>
          <w:rFonts w:ascii="Times New Roman" w:hAnsi="Times New Roman" w:cs="Times New Roman"/>
          <w:b/>
          <w:sz w:val="24"/>
          <w:szCs w:val="24"/>
          <w:u w:val="single"/>
          <w:shd w:val="clear" w:color="auto" w:fill="FFFFFF"/>
        </w:rPr>
      </w:pPr>
    </w:p>
    <w:p w:rsidR="00BC57C7" w:rsidRPr="00C45313" w:rsidRDefault="00BC57C7" w:rsidP="00703179">
      <w:pPr>
        <w:jc w:val="center"/>
        <w:rPr>
          <w:rFonts w:ascii="Times New Roman" w:hAnsi="Times New Roman" w:cs="Times New Roman"/>
          <w:b/>
          <w:sz w:val="24"/>
          <w:szCs w:val="24"/>
          <w:u w:val="single"/>
          <w:shd w:val="clear" w:color="auto" w:fill="FFFFFF"/>
        </w:rPr>
      </w:pPr>
    </w:p>
    <w:p w:rsidR="00BC57C7" w:rsidRPr="00C45313" w:rsidRDefault="00BC57C7" w:rsidP="00703179">
      <w:pPr>
        <w:jc w:val="center"/>
        <w:rPr>
          <w:rFonts w:ascii="Times New Roman" w:hAnsi="Times New Roman" w:cs="Times New Roman"/>
          <w:b/>
          <w:sz w:val="24"/>
          <w:szCs w:val="24"/>
          <w:u w:val="single"/>
          <w:shd w:val="clear" w:color="auto" w:fill="FFFFFF"/>
        </w:rPr>
      </w:pPr>
    </w:p>
    <w:p w:rsidR="00BC57C7" w:rsidRPr="00C45313" w:rsidRDefault="00BC57C7" w:rsidP="00703179">
      <w:pPr>
        <w:jc w:val="center"/>
        <w:rPr>
          <w:rFonts w:ascii="Times New Roman" w:hAnsi="Times New Roman" w:cs="Times New Roman"/>
          <w:b/>
          <w:sz w:val="24"/>
          <w:szCs w:val="24"/>
          <w:u w:val="single"/>
          <w:shd w:val="clear" w:color="auto" w:fill="FFFFFF"/>
        </w:rPr>
      </w:pPr>
    </w:p>
    <w:p w:rsidR="00BC57C7" w:rsidRPr="00C45313" w:rsidRDefault="00BC57C7" w:rsidP="00703179">
      <w:pPr>
        <w:jc w:val="center"/>
        <w:rPr>
          <w:rFonts w:ascii="Times New Roman" w:hAnsi="Times New Roman" w:cs="Times New Roman"/>
          <w:b/>
          <w:sz w:val="24"/>
          <w:szCs w:val="24"/>
          <w:u w:val="single"/>
          <w:shd w:val="clear" w:color="auto" w:fill="FFFFFF"/>
        </w:rPr>
      </w:pPr>
    </w:p>
    <w:p w:rsidR="00BC57C7" w:rsidRPr="00C45313" w:rsidRDefault="00BC57C7" w:rsidP="00703179">
      <w:pPr>
        <w:jc w:val="center"/>
        <w:rPr>
          <w:rFonts w:ascii="Times New Roman" w:hAnsi="Times New Roman" w:cs="Times New Roman"/>
          <w:b/>
          <w:sz w:val="24"/>
          <w:szCs w:val="24"/>
          <w:u w:val="single"/>
          <w:shd w:val="clear" w:color="auto" w:fill="FFFFFF"/>
        </w:rPr>
      </w:pPr>
    </w:p>
    <w:p w:rsidR="00BC57C7" w:rsidRPr="00C45313" w:rsidRDefault="00BC57C7" w:rsidP="00703179">
      <w:pPr>
        <w:jc w:val="center"/>
        <w:rPr>
          <w:rFonts w:ascii="Times New Roman" w:hAnsi="Times New Roman" w:cs="Times New Roman"/>
          <w:b/>
          <w:sz w:val="24"/>
          <w:szCs w:val="24"/>
          <w:u w:val="single"/>
          <w:shd w:val="clear" w:color="auto" w:fill="FFFFFF"/>
        </w:rPr>
      </w:pPr>
    </w:p>
    <w:p w:rsidR="00BC57C7" w:rsidRPr="00C45313" w:rsidRDefault="00BC57C7" w:rsidP="00703179">
      <w:pPr>
        <w:jc w:val="center"/>
        <w:rPr>
          <w:rFonts w:ascii="Times New Roman" w:hAnsi="Times New Roman" w:cs="Times New Roman"/>
          <w:b/>
          <w:sz w:val="24"/>
          <w:szCs w:val="24"/>
          <w:u w:val="single"/>
          <w:shd w:val="clear" w:color="auto" w:fill="FFFFFF"/>
        </w:rPr>
      </w:pPr>
    </w:p>
    <w:p w:rsidR="00BC57C7" w:rsidRPr="00C45313" w:rsidRDefault="00BC57C7" w:rsidP="00703179">
      <w:pPr>
        <w:jc w:val="center"/>
        <w:rPr>
          <w:rFonts w:ascii="Times New Roman" w:hAnsi="Times New Roman" w:cs="Times New Roman"/>
          <w:b/>
          <w:sz w:val="24"/>
          <w:szCs w:val="24"/>
          <w:u w:val="single"/>
          <w:shd w:val="clear" w:color="auto" w:fill="FFFFFF"/>
        </w:rPr>
      </w:pPr>
    </w:p>
    <w:p w:rsidR="00BC57C7" w:rsidRPr="00C45313" w:rsidRDefault="00BC57C7" w:rsidP="00703179">
      <w:pPr>
        <w:jc w:val="center"/>
        <w:rPr>
          <w:rFonts w:ascii="Times New Roman" w:hAnsi="Times New Roman" w:cs="Times New Roman"/>
          <w:b/>
          <w:sz w:val="24"/>
          <w:szCs w:val="24"/>
          <w:u w:val="single"/>
          <w:shd w:val="clear" w:color="auto" w:fill="FFFFFF"/>
        </w:rPr>
      </w:pPr>
    </w:p>
    <w:p w:rsidR="00BC57C7" w:rsidRPr="00C45313" w:rsidRDefault="00BC57C7" w:rsidP="00703179">
      <w:pPr>
        <w:jc w:val="center"/>
        <w:rPr>
          <w:rFonts w:ascii="Times New Roman" w:hAnsi="Times New Roman" w:cs="Times New Roman"/>
          <w:b/>
          <w:sz w:val="24"/>
          <w:szCs w:val="24"/>
          <w:u w:val="single"/>
          <w:shd w:val="clear" w:color="auto" w:fill="FFFFFF"/>
        </w:rPr>
      </w:pPr>
    </w:p>
    <w:p w:rsidR="00BC57C7" w:rsidRPr="00C45313" w:rsidRDefault="00BC57C7" w:rsidP="00703179">
      <w:pPr>
        <w:jc w:val="center"/>
        <w:rPr>
          <w:rFonts w:ascii="Times New Roman" w:hAnsi="Times New Roman" w:cs="Times New Roman"/>
          <w:b/>
          <w:sz w:val="24"/>
          <w:szCs w:val="24"/>
          <w:u w:val="single"/>
          <w:shd w:val="clear" w:color="auto" w:fill="FFFFFF"/>
        </w:rPr>
      </w:pPr>
    </w:p>
    <w:p w:rsidR="00413C0E" w:rsidRPr="00C45313" w:rsidRDefault="00413C0E" w:rsidP="002F1E33">
      <w:pPr>
        <w:jc w:val="center"/>
        <w:rPr>
          <w:rFonts w:ascii="Times New Roman" w:hAnsi="Times New Roman" w:cs="Times New Roman"/>
          <w:b/>
          <w:sz w:val="24"/>
          <w:szCs w:val="24"/>
          <w:u w:val="single"/>
          <w:shd w:val="clear" w:color="auto" w:fill="FFFFFF"/>
        </w:rPr>
      </w:pPr>
    </w:p>
    <w:p w:rsidR="00413C0E" w:rsidRPr="00C45313" w:rsidRDefault="00413C0E" w:rsidP="0092717C">
      <w:pPr>
        <w:ind w:firstLine="0"/>
        <w:rPr>
          <w:rFonts w:ascii="Times New Roman" w:hAnsi="Times New Roman" w:cs="Times New Roman"/>
          <w:b/>
          <w:sz w:val="24"/>
          <w:szCs w:val="24"/>
          <w:u w:val="single"/>
          <w:shd w:val="clear" w:color="auto" w:fill="FFFFFF"/>
        </w:rPr>
      </w:pPr>
    </w:p>
    <w:p w:rsidR="000B08C0" w:rsidRPr="00C45313" w:rsidRDefault="00E86EFC" w:rsidP="002F1E33">
      <w:pPr>
        <w:jc w:val="center"/>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shd w:val="clear" w:color="auto" w:fill="FFFFFF"/>
        </w:rPr>
        <w:lastRenderedPageBreak/>
        <w:t>Образец № 9</w:t>
      </w:r>
    </w:p>
    <w:p w:rsidR="000B08C0" w:rsidRPr="00C45313" w:rsidRDefault="000B08C0" w:rsidP="00703179">
      <w:pPr>
        <w:jc w:val="center"/>
        <w:rPr>
          <w:rFonts w:ascii="Times New Roman" w:hAnsi="Times New Roman" w:cs="Times New Roman"/>
          <w:i/>
          <w:sz w:val="24"/>
          <w:szCs w:val="24"/>
          <w:shd w:val="clear" w:color="auto" w:fill="FFFFFF"/>
        </w:rPr>
      </w:pPr>
      <w:r w:rsidRPr="00C45313">
        <w:rPr>
          <w:rFonts w:ascii="Times New Roman" w:hAnsi="Times New Roman" w:cs="Times New Roman"/>
          <w:b/>
          <w:i/>
          <w:sz w:val="24"/>
          <w:szCs w:val="24"/>
          <w:shd w:val="clear" w:color="auto" w:fill="FFFFFF"/>
        </w:rPr>
        <w:t>Жалоба</w:t>
      </w:r>
      <w:r w:rsidRPr="00C45313">
        <w:rPr>
          <w:rFonts w:ascii="Times New Roman" w:hAnsi="Times New Roman" w:cs="Times New Roman"/>
          <w:i/>
          <w:sz w:val="24"/>
          <w:szCs w:val="24"/>
          <w:shd w:val="clear" w:color="auto" w:fill="FFFFFF"/>
        </w:rPr>
        <w:t xml:space="preserve"> в прокуратуру на </w:t>
      </w:r>
      <w:r w:rsidRPr="00C45313">
        <w:rPr>
          <w:rFonts w:ascii="Times New Roman" w:hAnsi="Times New Roman" w:cs="Times New Roman"/>
          <w:b/>
          <w:i/>
          <w:sz w:val="24"/>
          <w:szCs w:val="24"/>
          <w:shd w:val="clear" w:color="auto" w:fill="FFFFFF"/>
        </w:rPr>
        <w:t>ненадлежащее ведение личного дела</w:t>
      </w:r>
      <w:r w:rsidRPr="00C45313">
        <w:rPr>
          <w:rFonts w:ascii="Times New Roman" w:hAnsi="Times New Roman" w:cs="Times New Roman"/>
          <w:i/>
          <w:sz w:val="24"/>
          <w:szCs w:val="24"/>
          <w:shd w:val="clear" w:color="auto" w:fill="FFFFFF"/>
        </w:rPr>
        <w:t xml:space="preserve"> призывника</w:t>
      </w:r>
    </w:p>
    <w:p w:rsidR="000B08C0" w:rsidRPr="00C45313" w:rsidRDefault="000B08C0" w:rsidP="00703179">
      <w:pPr>
        <w:jc w:val="right"/>
        <w:rPr>
          <w:rFonts w:ascii="Times New Roman" w:hAnsi="Times New Roman" w:cs="Times New Roman"/>
          <w:sz w:val="24"/>
          <w:szCs w:val="24"/>
        </w:rPr>
      </w:pPr>
    </w:p>
    <w:p w:rsidR="000B08C0" w:rsidRPr="00C45313" w:rsidRDefault="000B08C0" w:rsidP="00703179">
      <w:pPr>
        <w:jc w:val="right"/>
        <w:rPr>
          <w:rFonts w:ascii="Times New Roman" w:hAnsi="Times New Roman" w:cs="Times New Roman"/>
          <w:sz w:val="20"/>
          <w:szCs w:val="20"/>
        </w:rPr>
      </w:pPr>
      <w:r w:rsidRPr="00C45313">
        <w:rPr>
          <w:rFonts w:ascii="Times New Roman" w:hAnsi="Times New Roman" w:cs="Times New Roman"/>
          <w:b/>
          <w:sz w:val="20"/>
          <w:szCs w:val="20"/>
        </w:rPr>
        <w:t>В прокуратуру</w:t>
      </w:r>
      <w:r w:rsidRPr="00C45313">
        <w:rPr>
          <w:rFonts w:ascii="Times New Roman" w:hAnsi="Times New Roman" w:cs="Times New Roman"/>
          <w:sz w:val="20"/>
          <w:szCs w:val="20"/>
        </w:rPr>
        <w:t xml:space="preserve"> _______ района </w:t>
      </w:r>
    </w:p>
    <w:p w:rsidR="000B08C0" w:rsidRPr="00C45313" w:rsidRDefault="000B08C0" w:rsidP="00703179">
      <w:pPr>
        <w:jc w:val="right"/>
        <w:rPr>
          <w:rFonts w:ascii="Times New Roman" w:hAnsi="Times New Roman" w:cs="Times New Roman"/>
          <w:sz w:val="20"/>
          <w:szCs w:val="20"/>
        </w:rPr>
      </w:pPr>
      <w:r w:rsidRPr="00C45313">
        <w:rPr>
          <w:rFonts w:ascii="Times New Roman" w:hAnsi="Times New Roman" w:cs="Times New Roman"/>
          <w:sz w:val="20"/>
          <w:szCs w:val="20"/>
        </w:rPr>
        <w:t>г. Санкт-Петербурга (Ленинградской области)</w:t>
      </w:r>
    </w:p>
    <w:p w:rsidR="000B08C0" w:rsidRPr="00C45313" w:rsidRDefault="000B08C0" w:rsidP="00703179">
      <w:pPr>
        <w:jc w:val="right"/>
        <w:rPr>
          <w:rFonts w:ascii="Times New Roman" w:hAnsi="Times New Roman" w:cs="Times New Roman"/>
          <w:sz w:val="20"/>
          <w:szCs w:val="20"/>
        </w:rPr>
      </w:pPr>
      <w:r w:rsidRPr="00C45313">
        <w:rPr>
          <w:rFonts w:ascii="Times New Roman" w:hAnsi="Times New Roman" w:cs="Times New Roman"/>
          <w:sz w:val="20"/>
          <w:szCs w:val="20"/>
        </w:rPr>
        <w:t>Адрес</w:t>
      </w:r>
    </w:p>
    <w:p w:rsidR="000B08C0" w:rsidRPr="00C45313" w:rsidRDefault="000B08C0" w:rsidP="00413C0E">
      <w:pPr>
        <w:jc w:val="right"/>
        <w:rPr>
          <w:rFonts w:ascii="Times New Roman" w:hAnsi="Times New Roman" w:cs="Times New Roman"/>
          <w:sz w:val="20"/>
          <w:szCs w:val="20"/>
        </w:rPr>
      </w:pPr>
      <w:r w:rsidRPr="00C45313">
        <w:rPr>
          <w:rFonts w:ascii="Times New Roman" w:hAnsi="Times New Roman" w:cs="Times New Roman"/>
          <w:b/>
          <w:sz w:val="20"/>
          <w:szCs w:val="20"/>
        </w:rPr>
        <w:t>Уполномоченному по правам человека</w:t>
      </w:r>
      <w:r w:rsidRPr="00C45313">
        <w:rPr>
          <w:rFonts w:ascii="Times New Roman" w:hAnsi="Times New Roman" w:cs="Times New Roman"/>
          <w:sz w:val="20"/>
          <w:szCs w:val="20"/>
        </w:rPr>
        <w:t xml:space="preserve"> </w:t>
      </w:r>
      <w:r w:rsidR="00413C0E" w:rsidRPr="00C45313">
        <w:rPr>
          <w:rFonts w:ascii="Times New Roman" w:hAnsi="Times New Roman" w:cs="Times New Roman"/>
          <w:sz w:val="20"/>
          <w:szCs w:val="20"/>
        </w:rPr>
        <w:t>СПб (ЛО)</w:t>
      </w:r>
    </w:p>
    <w:p w:rsidR="00413C0E" w:rsidRPr="00C45313" w:rsidRDefault="00413C0E" w:rsidP="00413C0E">
      <w:pPr>
        <w:jc w:val="right"/>
        <w:rPr>
          <w:rFonts w:ascii="Times New Roman" w:hAnsi="Times New Roman" w:cs="Times New Roman"/>
          <w:sz w:val="20"/>
          <w:szCs w:val="20"/>
        </w:rPr>
      </w:pPr>
      <w:r w:rsidRPr="00C45313">
        <w:rPr>
          <w:rFonts w:ascii="Times New Roman" w:hAnsi="Times New Roman" w:cs="Times New Roman"/>
          <w:sz w:val="20"/>
          <w:szCs w:val="20"/>
        </w:rPr>
        <w:t>Адрес</w:t>
      </w:r>
    </w:p>
    <w:p w:rsidR="000B08C0" w:rsidRPr="00C45313" w:rsidRDefault="000B08C0" w:rsidP="00703179">
      <w:pPr>
        <w:jc w:val="right"/>
        <w:rPr>
          <w:rFonts w:ascii="Times New Roman" w:hAnsi="Times New Roman" w:cs="Times New Roman"/>
          <w:b/>
          <w:sz w:val="20"/>
          <w:szCs w:val="20"/>
        </w:rPr>
      </w:pPr>
      <w:r w:rsidRPr="00C45313">
        <w:rPr>
          <w:rFonts w:ascii="Times New Roman" w:hAnsi="Times New Roman" w:cs="Times New Roman"/>
          <w:b/>
          <w:sz w:val="20"/>
          <w:szCs w:val="20"/>
        </w:rPr>
        <w:t>Заявитель:</w:t>
      </w:r>
    </w:p>
    <w:p w:rsidR="000B08C0" w:rsidRPr="00C45313" w:rsidRDefault="000B08C0" w:rsidP="00413C0E">
      <w:pPr>
        <w:jc w:val="right"/>
        <w:rPr>
          <w:rFonts w:ascii="Times New Roman" w:hAnsi="Times New Roman" w:cs="Times New Roman"/>
          <w:sz w:val="20"/>
          <w:szCs w:val="20"/>
        </w:rPr>
      </w:pPr>
      <w:r w:rsidRPr="00C45313">
        <w:rPr>
          <w:rFonts w:ascii="Times New Roman" w:hAnsi="Times New Roman" w:cs="Times New Roman"/>
          <w:sz w:val="20"/>
          <w:szCs w:val="20"/>
        </w:rPr>
        <w:t>ФИО</w:t>
      </w:r>
      <w:r w:rsidR="00413C0E" w:rsidRPr="00C45313">
        <w:rPr>
          <w:rFonts w:ascii="Times New Roman" w:hAnsi="Times New Roman" w:cs="Times New Roman"/>
          <w:sz w:val="20"/>
          <w:szCs w:val="20"/>
        </w:rPr>
        <w:t xml:space="preserve"> и а</w:t>
      </w:r>
      <w:r w:rsidRPr="00C45313">
        <w:rPr>
          <w:rFonts w:ascii="Times New Roman" w:hAnsi="Times New Roman" w:cs="Times New Roman"/>
          <w:sz w:val="20"/>
          <w:szCs w:val="20"/>
        </w:rPr>
        <w:t>дрес</w:t>
      </w:r>
    </w:p>
    <w:p w:rsidR="000B08C0" w:rsidRPr="00C45313" w:rsidRDefault="006B1323" w:rsidP="00703179">
      <w:pPr>
        <w:jc w:val="center"/>
        <w:rPr>
          <w:rFonts w:ascii="Times New Roman" w:hAnsi="Times New Roman" w:cs="Times New Roman"/>
          <w:b/>
          <w:sz w:val="24"/>
          <w:szCs w:val="24"/>
        </w:rPr>
      </w:pPr>
      <w:r w:rsidRPr="00C45313">
        <w:rPr>
          <w:rFonts w:ascii="Times New Roman" w:hAnsi="Times New Roman" w:cs="Times New Roman"/>
          <w:b/>
          <w:sz w:val="24"/>
          <w:szCs w:val="24"/>
        </w:rPr>
        <w:t>ЖАЛОБА</w:t>
      </w:r>
    </w:p>
    <w:p w:rsidR="000B08C0" w:rsidRPr="00C45313" w:rsidRDefault="006B1323" w:rsidP="006B1323">
      <w:pPr>
        <w:jc w:val="center"/>
        <w:rPr>
          <w:rFonts w:ascii="Times New Roman" w:hAnsi="Times New Roman" w:cs="Times New Roman"/>
          <w:i/>
          <w:sz w:val="24"/>
          <w:szCs w:val="24"/>
        </w:rPr>
      </w:pPr>
      <w:r w:rsidRPr="00C45313">
        <w:rPr>
          <w:rFonts w:ascii="Times New Roman" w:hAnsi="Times New Roman" w:cs="Times New Roman"/>
          <w:i/>
          <w:sz w:val="24"/>
          <w:szCs w:val="24"/>
        </w:rPr>
        <w:t>Н</w:t>
      </w:r>
      <w:r w:rsidR="000B08C0" w:rsidRPr="00C45313">
        <w:rPr>
          <w:rFonts w:ascii="Times New Roman" w:hAnsi="Times New Roman" w:cs="Times New Roman"/>
          <w:i/>
          <w:sz w:val="24"/>
          <w:szCs w:val="24"/>
        </w:rPr>
        <w:t>а не</w:t>
      </w:r>
      <w:r w:rsidRPr="00C45313">
        <w:rPr>
          <w:rFonts w:ascii="Times New Roman" w:hAnsi="Times New Roman" w:cs="Times New Roman"/>
          <w:i/>
          <w:sz w:val="24"/>
          <w:szCs w:val="24"/>
        </w:rPr>
        <w:t>надлежащее ведение личного дела</w:t>
      </w:r>
    </w:p>
    <w:p w:rsidR="000B08C0" w:rsidRPr="00C45313" w:rsidRDefault="000B08C0" w:rsidP="00703179">
      <w:pPr>
        <w:rPr>
          <w:rFonts w:ascii="Times New Roman" w:hAnsi="Times New Roman" w:cs="Times New Roman"/>
          <w:sz w:val="24"/>
          <w:szCs w:val="24"/>
        </w:rPr>
      </w:pPr>
      <w:r w:rsidRPr="00C45313">
        <w:rPr>
          <w:rFonts w:ascii="Times New Roman" w:hAnsi="Times New Roman" w:cs="Times New Roman"/>
          <w:sz w:val="24"/>
          <w:szCs w:val="24"/>
        </w:rPr>
        <w:t>Я, ФИО, ____ года рождения, состою на учете в отделе военного комиссариата по ________ району Санкт-Петербурга (</w:t>
      </w:r>
      <w:r w:rsidR="00DD3212" w:rsidRPr="00C45313">
        <w:rPr>
          <w:rFonts w:ascii="Times New Roman" w:hAnsi="Times New Roman" w:cs="Times New Roman"/>
          <w:sz w:val="24"/>
          <w:szCs w:val="24"/>
        </w:rPr>
        <w:t>ЛО</w:t>
      </w:r>
      <w:r w:rsidRPr="00C45313">
        <w:rPr>
          <w:rFonts w:ascii="Times New Roman" w:hAnsi="Times New Roman" w:cs="Times New Roman"/>
          <w:sz w:val="24"/>
          <w:szCs w:val="24"/>
        </w:rPr>
        <w:t>).</w:t>
      </w:r>
    </w:p>
    <w:p w:rsidR="000B08C0" w:rsidRPr="00C45313" w:rsidRDefault="006B1323" w:rsidP="006B1323">
      <w:pPr>
        <w:rPr>
          <w:rFonts w:ascii="Times New Roman" w:hAnsi="Times New Roman" w:cs="Times New Roman"/>
          <w:i/>
          <w:sz w:val="24"/>
          <w:szCs w:val="24"/>
        </w:rPr>
      </w:pPr>
      <w:r w:rsidRPr="00C45313">
        <w:rPr>
          <w:rFonts w:ascii="Times New Roman" w:hAnsi="Times New Roman" w:cs="Times New Roman"/>
          <w:i/>
          <w:sz w:val="24"/>
          <w:szCs w:val="24"/>
        </w:rPr>
        <w:t>(Дата)</w:t>
      </w:r>
      <w:r w:rsidR="000B08C0" w:rsidRPr="00C45313">
        <w:rPr>
          <w:rFonts w:ascii="Times New Roman" w:hAnsi="Times New Roman" w:cs="Times New Roman"/>
          <w:i/>
          <w:sz w:val="24"/>
          <w:szCs w:val="24"/>
        </w:rPr>
        <w:t xml:space="preserve">, </w:t>
      </w:r>
      <w:r w:rsidR="000B08C0" w:rsidRPr="00C45313">
        <w:rPr>
          <w:rFonts w:ascii="Times New Roman" w:hAnsi="Times New Roman" w:cs="Times New Roman"/>
          <w:sz w:val="24"/>
          <w:szCs w:val="24"/>
        </w:rPr>
        <w:t>при ознакомлении с моим личным делом с доверенными лицами были обнаружены следующие нарушения (акт о нарушениях прилагаю):</w:t>
      </w:r>
      <w:r w:rsidRPr="00C45313">
        <w:rPr>
          <w:rFonts w:ascii="Times New Roman" w:hAnsi="Times New Roman" w:cs="Times New Roman"/>
          <w:sz w:val="24"/>
          <w:szCs w:val="24"/>
        </w:rPr>
        <w:t xml:space="preserve"> </w:t>
      </w:r>
      <w:r w:rsidR="000B08C0" w:rsidRPr="00C45313">
        <w:rPr>
          <w:rFonts w:ascii="Times New Roman" w:hAnsi="Times New Roman" w:cs="Times New Roman"/>
          <w:i/>
          <w:sz w:val="24"/>
          <w:szCs w:val="24"/>
        </w:rPr>
        <w:t>Перечислить все нарушения</w:t>
      </w:r>
      <w:r w:rsidRPr="00C45313">
        <w:rPr>
          <w:rFonts w:ascii="Times New Roman" w:hAnsi="Times New Roman" w:cs="Times New Roman"/>
          <w:i/>
          <w:sz w:val="24"/>
          <w:szCs w:val="24"/>
        </w:rPr>
        <w:t>.</w:t>
      </w:r>
    </w:p>
    <w:p w:rsidR="000B08C0" w:rsidRPr="00C45313" w:rsidRDefault="000B08C0" w:rsidP="00703179">
      <w:pPr>
        <w:rPr>
          <w:rFonts w:ascii="Times New Roman" w:hAnsi="Times New Roman" w:cs="Times New Roman"/>
          <w:sz w:val="24"/>
          <w:szCs w:val="24"/>
        </w:rPr>
      </w:pPr>
      <w:proofErr w:type="gramStart"/>
      <w:r w:rsidRPr="00C45313">
        <w:rPr>
          <w:rFonts w:ascii="Times New Roman" w:hAnsi="Times New Roman" w:cs="Times New Roman"/>
          <w:sz w:val="24"/>
          <w:szCs w:val="24"/>
        </w:rPr>
        <w:t>При рассмотрении жалобы прошу учесть, что в соответствии с п. 21 Указ Президента РФ от 7 декабря 2012 г. N 1609 «Об утверждении Положения о военных комиссариатах» Военный комиссар</w:t>
      </w:r>
      <w:bookmarkStart w:id="82" w:name="sub_1211"/>
      <w:r w:rsidRPr="00C45313">
        <w:rPr>
          <w:rFonts w:ascii="Times New Roman" w:hAnsi="Times New Roman" w:cs="Times New Roman"/>
          <w:sz w:val="24"/>
          <w:szCs w:val="24"/>
        </w:rPr>
        <w:t xml:space="preserve"> - организует служебную деятельность военного комиссариата в соответствии с законодательством Российской Федерации и управляет ею и</w:t>
      </w:r>
      <w:bookmarkStart w:id="83" w:name="sub_1212"/>
      <w:bookmarkEnd w:id="82"/>
      <w:r w:rsidRPr="00C45313">
        <w:rPr>
          <w:rFonts w:ascii="Times New Roman" w:hAnsi="Times New Roman" w:cs="Times New Roman"/>
          <w:sz w:val="24"/>
          <w:szCs w:val="24"/>
        </w:rPr>
        <w:t xml:space="preserve"> несет персональную ответственность за выполнение задач, стоящих перед военным комиссариатом.</w:t>
      </w:r>
      <w:proofErr w:type="gramEnd"/>
      <w:r w:rsidRPr="00C45313">
        <w:rPr>
          <w:rFonts w:ascii="Times New Roman" w:hAnsi="Times New Roman" w:cs="Times New Roman"/>
          <w:sz w:val="24"/>
          <w:szCs w:val="24"/>
        </w:rPr>
        <w:t xml:space="preserve"> В этой связи прошу не пересылать данную жалобу в военный комиссариат субъекта российской Федерации или его структурное подразделение и самостоятельно рассмотреть жалобу по существу.</w:t>
      </w:r>
    </w:p>
    <w:bookmarkEnd w:id="83"/>
    <w:p w:rsidR="000B08C0" w:rsidRPr="00C45313" w:rsidRDefault="000B08C0" w:rsidP="00703179">
      <w:pPr>
        <w:rPr>
          <w:rFonts w:ascii="Times New Roman" w:hAnsi="Times New Roman" w:cs="Times New Roman"/>
          <w:sz w:val="24"/>
          <w:szCs w:val="24"/>
        </w:rPr>
      </w:pPr>
    </w:p>
    <w:p w:rsidR="000B08C0" w:rsidRPr="00C45313" w:rsidRDefault="000B08C0" w:rsidP="00703179">
      <w:pPr>
        <w:rPr>
          <w:rFonts w:ascii="Times New Roman" w:hAnsi="Times New Roman" w:cs="Times New Roman"/>
          <w:sz w:val="24"/>
          <w:szCs w:val="24"/>
        </w:rPr>
      </w:pPr>
      <w:r w:rsidRPr="00C45313">
        <w:rPr>
          <w:rFonts w:ascii="Times New Roman" w:hAnsi="Times New Roman" w:cs="Times New Roman"/>
          <w:sz w:val="24"/>
          <w:szCs w:val="24"/>
        </w:rPr>
        <w:t xml:space="preserve">На основании </w:t>
      </w:r>
      <w:proofErr w:type="gramStart"/>
      <w:r w:rsidRPr="00C45313">
        <w:rPr>
          <w:rFonts w:ascii="Times New Roman" w:hAnsi="Times New Roman" w:cs="Times New Roman"/>
          <w:sz w:val="24"/>
          <w:szCs w:val="24"/>
        </w:rPr>
        <w:t>вышеизложенного</w:t>
      </w:r>
      <w:proofErr w:type="gramEnd"/>
      <w:r w:rsidRPr="00C45313">
        <w:rPr>
          <w:rFonts w:ascii="Times New Roman" w:hAnsi="Times New Roman" w:cs="Times New Roman"/>
          <w:sz w:val="24"/>
          <w:szCs w:val="24"/>
        </w:rPr>
        <w:t xml:space="preserve">, </w:t>
      </w:r>
    </w:p>
    <w:p w:rsidR="000B08C0" w:rsidRPr="00C45313" w:rsidRDefault="000B08C0" w:rsidP="00703179">
      <w:pPr>
        <w:jc w:val="center"/>
        <w:rPr>
          <w:rFonts w:ascii="Times New Roman" w:hAnsi="Times New Roman" w:cs="Times New Roman"/>
          <w:sz w:val="24"/>
          <w:szCs w:val="24"/>
        </w:rPr>
      </w:pPr>
      <w:r w:rsidRPr="00C45313">
        <w:rPr>
          <w:rFonts w:ascii="Times New Roman" w:hAnsi="Times New Roman" w:cs="Times New Roman"/>
          <w:sz w:val="24"/>
          <w:szCs w:val="24"/>
        </w:rPr>
        <w:t>ПРОШУ:</w:t>
      </w:r>
    </w:p>
    <w:p w:rsidR="000B08C0" w:rsidRPr="00C45313" w:rsidRDefault="000B08C0" w:rsidP="00FE14E7">
      <w:pPr>
        <w:numPr>
          <w:ilvl w:val="0"/>
          <w:numId w:val="38"/>
        </w:numPr>
        <w:ind w:left="0" w:firstLine="709"/>
        <w:rPr>
          <w:rFonts w:ascii="Times New Roman" w:hAnsi="Times New Roman" w:cs="Times New Roman"/>
          <w:sz w:val="24"/>
          <w:szCs w:val="24"/>
        </w:rPr>
      </w:pPr>
      <w:r w:rsidRPr="00C45313">
        <w:rPr>
          <w:rFonts w:ascii="Times New Roman" w:hAnsi="Times New Roman" w:cs="Times New Roman"/>
          <w:sz w:val="24"/>
          <w:szCs w:val="24"/>
        </w:rPr>
        <w:t>Провести проверку по вы</w:t>
      </w:r>
      <w:r w:rsidR="006B1323" w:rsidRPr="00C45313">
        <w:rPr>
          <w:rFonts w:ascii="Times New Roman" w:hAnsi="Times New Roman" w:cs="Times New Roman"/>
          <w:sz w:val="24"/>
          <w:szCs w:val="24"/>
        </w:rPr>
        <w:t xml:space="preserve">ше озвученным фактам нарушений, </w:t>
      </w:r>
      <w:r w:rsidRPr="00C45313">
        <w:rPr>
          <w:rFonts w:ascii="Times New Roman" w:hAnsi="Times New Roman" w:cs="Times New Roman"/>
          <w:sz w:val="24"/>
          <w:szCs w:val="24"/>
        </w:rPr>
        <w:t>присутствующим в личном деле призывника ФИО.</w:t>
      </w:r>
    </w:p>
    <w:p w:rsidR="000B08C0" w:rsidRPr="00C45313" w:rsidRDefault="000B08C0" w:rsidP="00FE14E7">
      <w:pPr>
        <w:numPr>
          <w:ilvl w:val="0"/>
          <w:numId w:val="38"/>
        </w:numPr>
        <w:ind w:left="0" w:firstLine="709"/>
        <w:jc w:val="left"/>
        <w:rPr>
          <w:rFonts w:ascii="Times New Roman" w:hAnsi="Times New Roman" w:cs="Times New Roman"/>
          <w:sz w:val="24"/>
          <w:szCs w:val="24"/>
        </w:rPr>
      </w:pPr>
      <w:r w:rsidRPr="00C45313">
        <w:rPr>
          <w:rFonts w:ascii="Times New Roman" w:hAnsi="Times New Roman" w:cs="Times New Roman"/>
          <w:sz w:val="24"/>
          <w:szCs w:val="24"/>
        </w:rPr>
        <w:t>Принять меры в рамках своих полномочий.</w:t>
      </w:r>
    </w:p>
    <w:p w:rsidR="000B08C0" w:rsidRPr="00C45313" w:rsidRDefault="000B08C0" w:rsidP="00FE14E7">
      <w:pPr>
        <w:numPr>
          <w:ilvl w:val="0"/>
          <w:numId w:val="38"/>
        </w:numPr>
        <w:ind w:left="0" w:firstLine="709"/>
        <w:jc w:val="left"/>
        <w:rPr>
          <w:rFonts w:ascii="Times New Roman" w:hAnsi="Times New Roman" w:cs="Times New Roman"/>
          <w:sz w:val="24"/>
          <w:szCs w:val="24"/>
        </w:rPr>
      </w:pPr>
      <w:r w:rsidRPr="00C45313">
        <w:rPr>
          <w:rFonts w:ascii="Times New Roman" w:hAnsi="Times New Roman" w:cs="Times New Roman"/>
          <w:sz w:val="24"/>
          <w:szCs w:val="24"/>
        </w:rPr>
        <w:t>О результатах проверки сообщить мне по вышеуказанному адресу.</w:t>
      </w:r>
    </w:p>
    <w:p w:rsidR="000B08C0" w:rsidRPr="00C45313" w:rsidRDefault="000B08C0" w:rsidP="00703179">
      <w:pPr>
        <w:rPr>
          <w:rFonts w:ascii="Times New Roman" w:hAnsi="Times New Roman" w:cs="Times New Roman"/>
          <w:sz w:val="24"/>
          <w:szCs w:val="24"/>
        </w:rPr>
      </w:pPr>
    </w:p>
    <w:p w:rsidR="006B1323" w:rsidRPr="00C45313" w:rsidRDefault="006B1323" w:rsidP="006B1323">
      <w:pPr>
        <w:rPr>
          <w:rFonts w:ascii="Times New Roman" w:hAnsi="Times New Roman" w:cs="Times New Roman"/>
          <w:sz w:val="24"/>
          <w:szCs w:val="24"/>
        </w:rPr>
      </w:pPr>
      <w:r w:rsidRPr="00C45313">
        <w:rPr>
          <w:rFonts w:ascii="Times New Roman" w:hAnsi="Times New Roman" w:cs="Times New Roman"/>
          <w:sz w:val="24"/>
          <w:szCs w:val="24"/>
        </w:rPr>
        <w:t xml:space="preserve">С уважением, </w:t>
      </w:r>
    </w:p>
    <w:p w:rsidR="002F1E33" w:rsidRPr="00C45313" w:rsidRDefault="00DD3212" w:rsidP="004F27C0">
      <w:pPr>
        <w:rPr>
          <w:rFonts w:ascii="Times New Roman" w:hAnsi="Times New Roman" w:cs="Times New Roman"/>
          <w:sz w:val="24"/>
          <w:szCs w:val="24"/>
        </w:rPr>
      </w:pPr>
      <w:r w:rsidRPr="00C45313">
        <w:rPr>
          <w:rFonts w:ascii="Times New Roman" w:hAnsi="Times New Roman" w:cs="Times New Roman"/>
          <w:sz w:val="24"/>
          <w:szCs w:val="24"/>
        </w:rPr>
        <w:t>ФИО и</w:t>
      </w:r>
      <w:r w:rsidR="000B08C0" w:rsidRPr="00C45313">
        <w:rPr>
          <w:rFonts w:ascii="Times New Roman" w:hAnsi="Times New Roman" w:cs="Times New Roman"/>
          <w:sz w:val="24"/>
          <w:szCs w:val="24"/>
        </w:rPr>
        <w:t xml:space="preserve"> Подпись                                                                                      Дата</w:t>
      </w:r>
    </w:p>
    <w:p w:rsidR="00DD3212" w:rsidRPr="00C45313" w:rsidRDefault="00DD3212" w:rsidP="004F27C0">
      <w:pPr>
        <w:jc w:val="center"/>
        <w:rPr>
          <w:rFonts w:ascii="Times New Roman" w:hAnsi="Times New Roman" w:cs="Times New Roman"/>
          <w:b/>
          <w:sz w:val="24"/>
          <w:szCs w:val="24"/>
          <w:u w:val="single"/>
          <w:shd w:val="clear" w:color="auto" w:fill="FFFFFF"/>
        </w:rPr>
      </w:pPr>
    </w:p>
    <w:p w:rsidR="000B08C0" w:rsidRPr="00C45313" w:rsidRDefault="00E86EFC" w:rsidP="004F27C0">
      <w:pPr>
        <w:jc w:val="center"/>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shd w:val="clear" w:color="auto" w:fill="FFFFFF"/>
        </w:rPr>
        <w:lastRenderedPageBreak/>
        <w:t>Образец № 10</w:t>
      </w:r>
    </w:p>
    <w:p w:rsidR="000B08C0" w:rsidRPr="00C45313" w:rsidRDefault="000B08C0" w:rsidP="004F27C0">
      <w:pPr>
        <w:jc w:val="center"/>
        <w:rPr>
          <w:rFonts w:ascii="Times New Roman" w:hAnsi="Times New Roman" w:cs="Times New Roman"/>
          <w:i/>
          <w:sz w:val="24"/>
          <w:szCs w:val="24"/>
          <w:shd w:val="clear" w:color="auto" w:fill="FFFFFF"/>
        </w:rPr>
      </w:pPr>
      <w:r w:rsidRPr="00C45313">
        <w:rPr>
          <w:rFonts w:ascii="Times New Roman" w:hAnsi="Times New Roman" w:cs="Times New Roman"/>
          <w:i/>
          <w:sz w:val="24"/>
          <w:szCs w:val="24"/>
          <w:shd w:val="clear" w:color="auto" w:fill="FFFFFF"/>
        </w:rPr>
        <w:t xml:space="preserve">Заявление о сверке и </w:t>
      </w:r>
      <w:r w:rsidRPr="00C45313">
        <w:rPr>
          <w:rFonts w:ascii="Times New Roman" w:hAnsi="Times New Roman" w:cs="Times New Roman"/>
          <w:b/>
          <w:i/>
          <w:sz w:val="24"/>
          <w:szCs w:val="24"/>
          <w:shd w:val="clear" w:color="auto" w:fill="FFFFFF"/>
        </w:rPr>
        <w:t>приобщении документов</w:t>
      </w:r>
      <w:r w:rsidRPr="00C45313">
        <w:rPr>
          <w:rFonts w:ascii="Times New Roman" w:hAnsi="Times New Roman" w:cs="Times New Roman"/>
          <w:i/>
          <w:sz w:val="24"/>
          <w:szCs w:val="24"/>
          <w:shd w:val="clear" w:color="auto" w:fill="FFFFFF"/>
        </w:rPr>
        <w:t xml:space="preserve"> к личному делу призывника</w:t>
      </w:r>
    </w:p>
    <w:p w:rsidR="004F27C0" w:rsidRPr="00C45313" w:rsidRDefault="004F27C0" w:rsidP="004F27C0">
      <w:pPr>
        <w:jc w:val="center"/>
        <w:rPr>
          <w:rFonts w:ascii="Times New Roman" w:hAnsi="Times New Roman" w:cs="Times New Roman"/>
          <w:i/>
          <w:sz w:val="20"/>
          <w:szCs w:val="20"/>
          <w:shd w:val="clear" w:color="auto" w:fill="FFFFFF"/>
        </w:rPr>
      </w:pPr>
    </w:p>
    <w:p w:rsidR="000B08C0" w:rsidRPr="00C45313" w:rsidRDefault="000B08C0" w:rsidP="00703179">
      <w:pPr>
        <w:jc w:val="right"/>
        <w:rPr>
          <w:rFonts w:ascii="Times New Roman" w:eastAsia="Calibri" w:hAnsi="Times New Roman" w:cs="Times New Roman"/>
          <w:b/>
          <w:sz w:val="20"/>
          <w:szCs w:val="20"/>
        </w:rPr>
      </w:pPr>
      <w:r w:rsidRPr="00C45313">
        <w:rPr>
          <w:rFonts w:ascii="Times New Roman" w:eastAsia="Calibri" w:hAnsi="Times New Roman" w:cs="Times New Roman"/>
          <w:b/>
          <w:sz w:val="20"/>
          <w:szCs w:val="20"/>
        </w:rPr>
        <w:t>Начальнику отдела военного комиссариата</w:t>
      </w:r>
    </w:p>
    <w:p w:rsidR="00DD3212" w:rsidRPr="00C45313" w:rsidRDefault="000B08C0" w:rsidP="00DD3212">
      <w:pPr>
        <w:jc w:val="right"/>
        <w:rPr>
          <w:rFonts w:ascii="Times New Roman" w:eastAsia="Calibri" w:hAnsi="Times New Roman" w:cs="Times New Roman"/>
          <w:sz w:val="20"/>
          <w:szCs w:val="20"/>
        </w:rPr>
      </w:pPr>
      <w:r w:rsidRPr="00C45313">
        <w:rPr>
          <w:rFonts w:ascii="Times New Roman" w:eastAsia="Calibri" w:hAnsi="Times New Roman" w:cs="Times New Roman"/>
          <w:sz w:val="20"/>
          <w:szCs w:val="20"/>
        </w:rPr>
        <w:t xml:space="preserve"> по ______ району Санкт-Петербурга</w:t>
      </w:r>
      <w:r w:rsidR="00DD3212" w:rsidRPr="00C45313">
        <w:rPr>
          <w:rFonts w:ascii="Times New Roman" w:eastAsia="Calibri" w:hAnsi="Times New Roman" w:cs="Times New Roman"/>
          <w:sz w:val="20"/>
          <w:szCs w:val="20"/>
        </w:rPr>
        <w:t xml:space="preserve"> (ЛО)</w:t>
      </w:r>
      <w:r w:rsidRPr="00C45313">
        <w:rPr>
          <w:rFonts w:ascii="Times New Roman" w:eastAsia="Calibri" w:hAnsi="Times New Roman" w:cs="Times New Roman"/>
          <w:sz w:val="20"/>
          <w:szCs w:val="20"/>
        </w:rPr>
        <w:t xml:space="preserve"> </w:t>
      </w:r>
    </w:p>
    <w:p w:rsidR="004F27C0" w:rsidRPr="00C45313" w:rsidRDefault="000B08C0" w:rsidP="00DD3212">
      <w:pPr>
        <w:jc w:val="right"/>
        <w:rPr>
          <w:rFonts w:ascii="Times New Roman" w:eastAsia="Calibri" w:hAnsi="Times New Roman" w:cs="Times New Roman"/>
          <w:sz w:val="20"/>
          <w:szCs w:val="20"/>
        </w:rPr>
      </w:pPr>
      <w:r w:rsidRPr="00C45313">
        <w:rPr>
          <w:rFonts w:ascii="Times New Roman" w:eastAsia="Calibri" w:hAnsi="Times New Roman" w:cs="Times New Roman"/>
          <w:sz w:val="20"/>
          <w:szCs w:val="20"/>
        </w:rPr>
        <w:t>Адрес</w:t>
      </w:r>
    </w:p>
    <w:p w:rsidR="000B08C0" w:rsidRPr="00C45313" w:rsidRDefault="000B08C0" w:rsidP="00703179">
      <w:pPr>
        <w:jc w:val="right"/>
        <w:rPr>
          <w:rFonts w:ascii="Times New Roman" w:eastAsia="Calibri" w:hAnsi="Times New Roman" w:cs="Times New Roman"/>
          <w:b/>
          <w:sz w:val="20"/>
          <w:szCs w:val="20"/>
        </w:rPr>
      </w:pPr>
      <w:r w:rsidRPr="00C45313">
        <w:rPr>
          <w:rFonts w:ascii="Times New Roman" w:eastAsia="Calibri" w:hAnsi="Times New Roman" w:cs="Times New Roman"/>
          <w:b/>
          <w:sz w:val="20"/>
          <w:szCs w:val="20"/>
        </w:rPr>
        <w:t>Заявитель:</w:t>
      </w:r>
    </w:p>
    <w:p w:rsidR="000B08C0" w:rsidRPr="00C45313" w:rsidRDefault="000B08C0" w:rsidP="00703179">
      <w:pPr>
        <w:jc w:val="right"/>
        <w:rPr>
          <w:rFonts w:ascii="Times New Roman" w:eastAsia="Calibri" w:hAnsi="Times New Roman" w:cs="Times New Roman"/>
          <w:sz w:val="20"/>
          <w:szCs w:val="20"/>
        </w:rPr>
      </w:pPr>
      <w:r w:rsidRPr="00C45313">
        <w:rPr>
          <w:rFonts w:ascii="Times New Roman" w:eastAsia="Calibri" w:hAnsi="Times New Roman" w:cs="Times New Roman"/>
          <w:sz w:val="20"/>
          <w:szCs w:val="20"/>
        </w:rPr>
        <w:t>ФИО</w:t>
      </w:r>
      <w:r w:rsidR="00DD3212" w:rsidRPr="00C45313">
        <w:rPr>
          <w:rFonts w:ascii="Times New Roman" w:eastAsia="Calibri" w:hAnsi="Times New Roman" w:cs="Times New Roman"/>
          <w:sz w:val="20"/>
          <w:szCs w:val="20"/>
        </w:rPr>
        <w:t xml:space="preserve"> и адрес</w:t>
      </w:r>
    </w:p>
    <w:p w:rsidR="000B08C0" w:rsidRPr="00C45313" w:rsidRDefault="000B08C0" w:rsidP="00703179">
      <w:pPr>
        <w:jc w:val="center"/>
        <w:rPr>
          <w:rFonts w:ascii="Times New Roman" w:eastAsia="Calibri" w:hAnsi="Times New Roman" w:cs="Times New Roman"/>
          <w:b/>
          <w:sz w:val="24"/>
          <w:szCs w:val="24"/>
        </w:rPr>
      </w:pPr>
    </w:p>
    <w:p w:rsidR="000B08C0" w:rsidRPr="00C45313" w:rsidRDefault="000B08C0" w:rsidP="00703179">
      <w:pPr>
        <w:jc w:val="center"/>
        <w:rPr>
          <w:rFonts w:ascii="Times New Roman" w:eastAsia="Calibri" w:hAnsi="Times New Roman" w:cs="Times New Roman"/>
          <w:b/>
          <w:sz w:val="24"/>
          <w:szCs w:val="24"/>
        </w:rPr>
      </w:pPr>
      <w:r w:rsidRPr="00C45313">
        <w:rPr>
          <w:rFonts w:ascii="Times New Roman" w:eastAsia="Calibri" w:hAnsi="Times New Roman" w:cs="Times New Roman"/>
          <w:b/>
          <w:sz w:val="24"/>
          <w:szCs w:val="24"/>
        </w:rPr>
        <w:t>ЗАЯВЛЕНИЕ.</w:t>
      </w:r>
    </w:p>
    <w:p w:rsidR="000B08C0" w:rsidRPr="00C45313" w:rsidRDefault="000B08C0" w:rsidP="00703179">
      <w:pPr>
        <w:rPr>
          <w:rFonts w:ascii="Times New Roman" w:eastAsia="Calibri" w:hAnsi="Times New Roman" w:cs="Times New Roman"/>
          <w:sz w:val="24"/>
          <w:szCs w:val="24"/>
        </w:rPr>
      </w:pPr>
      <w:r w:rsidRPr="00C45313">
        <w:rPr>
          <w:rFonts w:ascii="Times New Roman" w:eastAsia="Calibri" w:hAnsi="Times New Roman" w:cs="Times New Roman"/>
          <w:sz w:val="24"/>
          <w:szCs w:val="24"/>
        </w:rPr>
        <w:t>Я, ФИО, ___ года рождения, в порядке п. 26 Инструкции по подготовке и проведению мероприятий, связанных с призывом на военную службу граждан РФ,</w:t>
      </w:r>
    </w:p>
    <w:p w:rsidR="000B08C0" w:rsidRPr="00C45313" w:rsidRDefault="000B08C0" w:rsidP="00703179">
      <w:pPr>
        <w:jc w:val="center"/>
        <w:rPr>
          <w:rFonts w:ascii="Times New Roman" w:eastAsia="Calibri" w:hAnsi="Times New Roman" w:cs="Times New Roman"/>
          <w:sz w:val="24"/>
          <w:szCs w:val="24"/>
        </w:rPr>
      </w:pPr>
    </w:p>
    <w:p w:rsidR="000B08C0" w:rsidRPr="00C45313" w:rsidRDefault="000B08C0" w:rsidP="00703179">
      <w:pPr>
        <w:jc w:val="center"/>
        <w:rPr>
          <w:rFonts w:ascii="Times New Roman" w:eastAsia="Calibri" w:hAnsi="Times New Roman" w:cs="Times New Roman"/>
          <w:sz w:val="24"/>
          <w:szCs w:val="24"/>
        </w:rPr>
      </w:pPr>
      <w:r w:rsidRPr="00C45313">
        <w:rPr>
          <w:rFonts w:ascii="Times New Roman" w:eastAsia="Calibri" w:hAnsi="Times New Roman" w:cs="Times New Roman"/>
          <w:sz w:val="24"/>
          <w:szCs w:val="24"/>
        </w:rPr>
        <w:t>ПРОШУ:</w:t>
      </w:r>
    </w:p>
    <w:p w:rsidR="000B08C0" w:rsidRPr="00C45313" w:rsidRDefault="000B08C0" w:rsidP="00FE14E7">
      <w:pPr>
        <w:numPr>
          <w:ilvl w:val="0"/>
          <w:numId w:val="39"/>
        </w:numPr>
        <w:ind w:left="0" w:firstLine="709"/>
        <w:rPr>
          <w:rFonts w:ascii="Times New Roman" w:eastAsia="Calibri" w:hAnsi="Times New Roman" w:cs="Times New Roman"/>
          <w:sz w:val="24"/>
          <w:szCs w:val="24"/>
        </w:rPr>
      </w:pPr>
      <w:r w:rsidRPr="00C45313">
        <w:rPr>
          <w:rFonts w:ascii="Times New Roman" w:eastAsia="Calibri" w:hAnsi="Times New Roman" w:cs="Times New Roman"/>
          <w:sz w:val="24"/>
          <w:szCs w:val="24"/>
        </w:rPr>
        <w:t>сверить и заверить копии медицинских документов (в приложении).</w:t>
      </w:r>
    </w:p>
    <w:p w:rsidR="000B08C0" w:rsidRPr="00C45313" w:rsidRDefault="000B08C0" w:rsidP="00FE14E7">
      <w:pPr>
        <w:numPr>
          <w:ilvl w:val="0"/>
          <w:numId w:val="39"/>
        </w:numPr>
        <w:ind w:left="0" w:firstLine="709"/>
        <w:rPr>
          <w:rFonts w:ascii="Times New Roman" w:eastAsia="Calibri" w:hAnsi="Times New Roman" w:cs="Times New Roman"/>
          <w:sz w:val="24"/>
          <w:szCs w:val="24"/>
        </w:rPr>
      </w:pPr>
      <w:r w:rsidRPr="00C45313">
        <w:rPr>
          <w:rFonts w:ascii="Times New Roman" w:eastAsia="Calibri" w:hAnsi="Times New Roman" w:cs="Times New Roman"/>
          <w:sz w:val="24"/>
          <w:szCs w:val="24"/>
        </w:rPr>
        <w:t>приобщить данное заявление, а также копии заверенных медицинских документов к моему личному делу.</w:t>
      </w:r>
    </w:p>
    <w:p w:rsidR="000B08C0" w:rsidRPr="00C45313" w:rsidRDefault="000B08C0" w:rsidP="00703179">
      <w:pPr>
        <w:rPr>
          <w:rFonts w:ascii="Times New Roman" w:eastAsia="Calibri" w:hAnsi="Times New Roman" w:cs="Times New Roman"/>
          <w:sz w:val="24"/>
          <w:szCs w:val="24"/>
        </w:rPr>
      </w:pPr>
    </w:p>
    <w:p w:rsidR="000B08C0" w:rsidRPr="00C45313" w:rsidRDefault="000B08C0" w:rsidP="00703179">
      <w:pPr>
        <w:rPr>
          <w:rFonts w:ascii="Times New Roman" w:eastAsia="Calibri" w:hAnsi="Times New Roman" w:cs="Times New Roman"/>
          <w:sz w:val="24"/>
          <w:szCs w:val="24"/>
        </w:rPr>
      </w:pPr>
    </w:p>
    <w:p w:rsidR="000B08C0" w:rsidRPr="00C45313" w:rsidRDefault="000B08C0" w:rsidP="004F27C0">
      <w:pPr>
        <w:rPr>
          <w:rFonts w:ascii="Times New Roman" w:eastAsia="Calibri" w:hAnsi="Times New Roman" w:cs="Times New Roman"/>
          <w:sz w:val="24"/>
          <w:szCs w:val="24"/>
        </w:rPr>
      </w:pPr>
      <w:r w:rsidRPr="00C45313">
        <w:rPr>
          <w:rFonts w:ascii="Times New Roman" w:eastAsia="Calibri" w:hAnsi="Times New Roman" w:cs="Times New Roman"/>
          <w:sz w:val="24"/>
          <w:szCs w:val="24"/>
        </w:rPr>
        <w:t>Приложение на __ листах:</w:t>
      </w:r>
    </w:p>
    <w:p w:rsidR="004F27C0" w:rsidRPr="00C45313" w:rsidRDefault="000B08C0" w:rsidP="004F27C0">
      <w:pPr>
        <w:rPr>
          <w:rFonts w:ascii="Times New Roman" w:eastAsia="Calibri" w:hAnsi="Times New Roman" w:cs="Times New Roman"/>
          <w:sz w:val="24"/>
          <w:szCs w:val="24"/>
        </w:rPr>
      </w:pPr>
      <w:r w:rsidRPr="00C45313">
        <w:rPr>
          <w:rFonts w:ascii="Times New Roman" w:eastAsia="Calibri" w:hAnsi="Times New Roman" w:cs="Times New Roman"/>
          <w:sz w:val="24"/>
          <w:szCs w:val="24"/>
        </w:rPr>
        <w:t>(перечислить спи</w:t>
      </w:r>
      <w:r w:rsidR="004F27C0" w:rsidRPr="00C45313">
        <w:rPr>
          <w:rFonts w:ascii="Times New Roman" w:eastAsia="Calibri" w:hAnsi="Times New Roman" w:cs="Times New Roman"/>
          <w:sz w:val="24"/>
          <w:szCs w:val="24"/>
        </w:rPr>
        <w:t>сок предоставляемых документов)</w:t>
      </w:r>
    </w:p>
    <w:p w:rsidR="00DD3212" w:rsidRPr="00C45313" w:rsidRDefault="00DD3212" w:rsidP="00DD3212">
      <w:pPr>
        <w:jc w:val="left"/>
        <w:rPr>
          <w:rFonts w:ascii="Times New Roman" w:eastAsia="Calibri" w:hAnsi="Times New Roman" w:cs="Times New Roman"/>
          <w:sz w:val="24"/>
          <w:szCs w:val="24"/>
        </w:rPr>
      </w:pPr>
    </w:p>
    <w:p w:rsidR="000B08C0" w:rsidRPr="00C45313" w:rsidRDefault="00DD3212" w:rsidP="00DD3212">
      <w:pPr>
        <w:ind w:firstLine="0"/>
        <w:jc w:val="left"/>
        <w:rPr>
          <w:rFonts w:ascii="Times New Roman" w:hAnsi="Times New Roman" w:cs="Times New Roman"/>
          <w:sz w:val="24"/>
          <w:szCs w:val="24"/>
          <w:shd w:val="clear" w:color="auto" w:fill="FFFFFF"/>
        </w:rPr>
      </w:pPr>
      <w:r w:rsidRPr="00C45313">
        <w:rPr>
          <w:rFonts w:ascii="Times New Roman" w:eastAsia="Calibri" w:hAnsi="Times New Roman" w:cs="Times New Roman"/>
          <w:sz w:val="24"/>
          <w:szCs w:val="24"/>
        </w:rPr>
        <w:t>С уважением, ФИО и ПОДПИСЬ                                                            ДАТА</w:t>
      </w:r>
    </w:p>
    <w:p w:rsidR="000B08C0" w:rsidRPr="00C45313" w:rsidRDefault="000B08C0" w:rsidP="00703179">
      <w:pPr>
        <w:jc w:val="center"/>
        <w:rPr>
          <w:rFonts w:ascii="Times New Roman" w:hAnsi="Times New Roman" w:cs="Times New Roman"/>
          <w:sz w:val="24"/>
          <w:szCs w:val="24"/>
          <w:shd w:val="clear" w:color="auto" w:fill="FFFFFF"/>
        </w:rPr>
      </w:pPr>
    </w:p>
    <w:p w:rsidR="000B08C0" w:rsidRPr="00C45313" w:rsidRDefault="000B08C0" w:rsidP="00703179">
      <w:pPr>
        <w:jc w:val="center"/>
        <w:rPr>
          <w:rFonts w:ascii="Times New Roman" w:hAnsi="Times New Roman" w:cs="Times New Roman"/>
          <w:sz w:val="24"/>
          <w:szCs w:val="24"/>
          <w:shd w:val="clear" w:color="auto" w:fill="FFFFFF"/>
        </w:rPr>
      </w:pPr>
    </w:p>
    <w:p w:rsidR="000B08C0" w:rsidRPr="00C45313" w:rsidRDefault="000B08C0" w:rsidP="00703179">
      <w:pPr>
        <w:ind w:firstLine="0"/>
        <w:rPr>
          <w:rFonts w:ascii="Times New Roman" w:hAnsi="Times New Roman" w:cs="Times New Roman"/>
          <w:sz w:val="24"/>
          <w:szCs w:val="24"/>
          <w:shd w:val="clear" w:color="auto" w:fill="FFFFFF"/>
        </w:rPr>
      </w:pPr>
    </w:p>
    <w:p w:rsidR="004F27C0" w:rsidRPr="00C45313" w:rsidRDefault="004F27C0" w:rsidP="00703179">
      <w:pPr>
        <w:jc w:val="center"/>
        <w:rPr>
          <w:rFonts w:ascii="Times New Roman" w:hAnsi="Times New Roman" w:cs="Times New Roman"/>
          <w:b/>
          <w:sz w:val="24"/>
          <w:szCs w:val="24"/>
          <w:u w:val="single"/>
          <w:shd w:val="clear" w:color="auto" w:fill="FFFFFF"/>
        </w:rPr>
      </w:pPr>
    </w:p>
    <w:p w:rsidR="004F27C0" w:rsidRPr="00C45313" w:rsidRDefault="004F27C0" w:rsidP="00703179">
      <w:pPr>
        <w:jc w:val="center"/>
        <w:rPr>
          <w:rFonts w:ascii="Times New Roman" w:hAnsi="Times New Roman" w:cs="Times New Roman"/>
          <w:b/>
          <w:sz w:val="24"/>
          <w:szCs w:val="24"/>
          <w:u w:val="single"/>
          <w:shd w:val="clear" w:color="auto" w:fill="FFFFFF"/>
        </w:rPr>
      </w:pPr>
    </w:p>
    <w:p w:rsidR="004F27C0" w:rsidRPr="00C45313" w:rsidRDefault="004F27C0" w:rsidP="00703179">
      <w:pPr>
        <w:jc w:val="center"/>
        <w:rPr>
          <w:rFonts w:ascii="Times New Roman" w:hAnsi="Times New Roman" w:cs="Times New Roman"/>
          <w:b/>
          <w:sz w:val="24"/>
          <w:szCs w:val="24"/>
          <w:u w:val="single"/>
          <w:shd w:val="clear" w:color="auto" w:fill="FFFFFF"/>
        </w:rPr>
      </w:pPr>
    </w:p>
    <w:p w:rsidR="004F27C0" w:rsidRPr="00C45313" w:rsidRDefault="004F27C0" w:rsidP="00703179">
      <w:pPr>
        <w:jc w:val="center"/>
        <w:rPr>
          <w:rFonts w:ascii="Times New Roman" w:hAnsi="Times New Roman" w:cs="Times New Roman"/>
          <w:b/>
          <w:sz w:val="24"/>
          <w:szCs w:val="24"/>
          <w:u w:val="single"/>
          <w:shd w:val="clear" w:color="auto" w:fill="FFFFFF"/>
        </w:rPr>
      </w:pPr>
    </w:p>
    <w:p w:rsidR="004F27C0" w:rsidRPr="00C45313" w:rsidRDefault="004F27C0" w:rsidP="00703179">
      <w:pPr>
        <w:jc w:val="center"/>
        <w:rPr>
          <w:rFonts w:ascii="Times New Roman" w:hAnsi="Times New Roman" w:cs="Times New Roman"/>
          <w:b/>
          <w:sz w:val="24"/>
          <w:szCs w:val="24"/>
          <w:u w:val="single"/>
          <w:shd w:val="clear" w:color="auto" w:fill="FFFFFF"/>
        </w:rPr>
      </w:pPr>
    </w:p>
    <w:p w:rsidR="004F27C0" w:rsidRPr="00C45313" w:rsidRDefault="004F27C0" w:rsidP="00703179">
      <w:pPr>
        <w:jc w:val="center"/>
        <w:rPr>
          <w:rFonts w:ascii="Times New Roman" w:hAnsi="Times New Roman" w:cs="Times New Roman"/>
          <w:b/>
          <w:sz w:val="24"/>
          <w:szCs w:val="24"/>
          <w:u w:val="single"/>
          <w:shd w:val="clear" w:color="auto" w:fill="FFFFFF"/>
        </w:rPr>
      </w:pPr>
    </w:p>
    <w:p w:rsidR="004F27C0" w:rsidRPr="00C45313" w:rsidRDefault="004F27C0" w:rsidP="004F27C0">
      <w:pPr>
        <w:jc w:val="center"/>
        <w:rPr>
          <w:rFonts w:ascii="Times New Roman" w:hAnsi="Times New Roman" w:cs="Times New Roman"/>
          <w:b/>
          <w:sz w:val="24"/>
          <w:szCs w:val="24"/>
          <w:u w:val="single"/>
          <w:shd w:val="clear" w:color="auto" w:fill="FFFFFF"/>
        </w:rPr>
      </w:pPr>
    </w:p>
    <w:p w:rsidR="00DD3212" w:rsidRPr="00C45313" w:rsidRDefault="00DD3212" w:rsidP="004F27C0">
      <w:pPr>
        <w:jc w:val="center"/>
        <w:rPr>
          <w:rFonts w:ascii="Times New Roman" w:hAnsi="Times New Roman" w:cs="Times New Roman"/>
          <w:b/>
          <w:sz w:val="24"/>
          <w:szCs w:val="24"/>
          <w:u w:val="single"/>
          <w:shd w:val="clear" w:color="auto" w:fill="FFFFFF"/>
        </w:rPr>
      </w:pPr>
    </w:p>
    <w:p w:rsidR="00DD3212" w:rsidRPr="00C45313" w:rsidRDefault="00DD3212" w:rsidP="0092717C">
      <w:pPr>
        <w:ind w:firstLine="0"/>
        <w:rPr>
          <w:rFonts w:ascii="Times New Roman" w:hAnsi="Times New Roman" w:cs="Times New Roman"/>
          <w:b/>
          <w:sz w:val="24"/>
          <w:szCs w:val="24"/>
          <w:u w:val="single"/>
          <w:shd w:val="clear" w:color="auto" w:fill="FFFFFF"/>
        </w:rPr>
      </w:pPr>
    </w:p>
    <w:p w:rsidR="000B08C0" w:rsidRPr="00C45313" w:rsidRDefault="00E86EFC" w:rsidP="004F27C0">
      <w:pPr>
        <w:jc w:val="center"/>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shd w:val="clear" w:color="auto" w:fill="FFFFFF"/>
        </w:rPr>
        <w:lastRenderedPageBreak/>
        <w:t>Образец № 11</w:t>
      </w:r>
    </w:p>
    <w:p w:rsidR="000B08C0" w:rsidRPr="00C45313" w:rsidRDefault="004F27C0" w:rsidP="00703179">
      <w:pPr>
        <w:jc w:val="center"/>
        <w:rPr>
          <w:rFonts w:ascii="Times New Roman" w:hAnsi="Times New Roman" w:cs="Times New Roman"/>
          <w:i/>
          <w:sz w:val="24"/>
          <w:szCs w:val="24"/>
          <w:shd w:val="clear" w:color="auto" w:fill="FFFFFF"/>
        </w:rPr>
      </w:pPr>
      <w:r w:rsidRPr="00C45313">
        <w:rPr>
          <w:rFonts w:ascii="Times New Roman" w:hAnsi="Times New Roman" w:cs="Times New Roman"/>
          <w:i/>
          <w:sz w:val="24"/>
          <w:szCs w:val="24"/>
          <w:shd w:val="clear" w:color="auto" w:fill="FFFFFF"/>
        </w:rPr>
        <w:t>Заявление о выдаче</w:t>
      </w:r>
      <w:r w:rsidR="000B08C0" w:rsidRPr="00C45313">
        <w:rPr>
          <w:rFonts w:ascii="Times New Roman" w:hAnsi="Times New Roman" w:cs="Times New Roman"/>
          <w:i/>
          <w:sz w:val="24"/>
          <w:szCs w:val="24"/>
          <w:shd w:val="clear" w:color="auto" w:fill="FFFFFF"/>
        </w:rPr>
        <w:t xml:space="preserve"> копии </w:t>
      </w:r>
      <w:r w:rsidR="000B08C0" w:rsidRPr="00C45313">
        <w:rPr>
          <w:rFonts w:ascii="Times New Roman" w:hAnsi="Times New Roman" w:cs="Times New Roman"/>
          <w:b/>
          <w:i/>
          <w:sz w:val="24"/>
          <w:szCs w:val="24"/>
          <w:shd w:val="clear" w:color="auto" w:fill="FFFFFF"/>
        </w:rPr>
        <w:t>решения призывной комиссии</w:t>
      </w:r>
      <w:r w:rsidR="000B08C0" w:rsidRPr="00C45313">
        <w:rPr>
          <w:rFonts w:ascii="Times New Roman" w:hAnsi="Times New Roman" w:cs="Times New Roman"/>
          <w:i/>
          <w:sz w:val="24"/>
          <w:szCs w:val="24"/>
          <w:shd w:val="clear" w:color="auto" w:fill="FFFFFF"/>
        </w:rPr>
        <w:t xml:space="preserve"> </w:t>
      </w:r>
    </w:p>
    <w:p w:rsidR="004F27C0" w:rsidRPr="00C45313" w:rsidRDefault="004F27C0" w:rsidP="00703179">
      <w:pPr>
        <w:jc w:val="center"/>
        <w:rPr>
          <w:rFonts w:ascii="Times New Roman" w:hAnsi="Times New Roman" w:cs="Times New Roman"/>
          <w:sz w:val="24"/>
          <w:szCs w:val="24"/>
          <w:shd w:val="clear" w:color="auto" w:fill="FFFFFF"/>
        </w:rPr>
      </w:pPr>
    </w:p>
    <w:p w:rsidR="000B08C0" w:rsidRPr="00C45313" w:rsidRDefault="000B08C0" w:rsidP="00703179">
      <w:pPr>
        <w:autoSpaceDE w:val="0"/>
        <w:autoSpaceDN w:val="0"/>
        <w:adjustRightInd w:val="0"/>
        <w:jc w:val="right"/>
        <w:rPr>
          <w:rFonts w:ascii="Times New Roman" w:hAnsi="Times New Roman" w:cs="Times New Roman"/>
          <w:b/>
          <w:sz w:val="20"/>
          <w:szCs w:val="20"/>
        </w:rPr>
      </w:pPr>
      <w:r w:rsidRPr="00C45313">
        <w:rPr>
          <w:rFonts w:ascii="Times New Roman" w:hAnsi="Times New Roman" w:cs="Times New Roman"/>
          <w:b/>
          <w:sz w:val="20"/>
          <w:szCs w:val="20"/>
        </w:rPr>
        <w:t>Председателю призывной комиссии</w:t>
      </w:r>
    </w:p>
    <w:p w:rsidR="004F27C0" w:rsidRPr="00C45313" w:rsidRDefault="004F27C0" w:rsidP="004F27C0">
      <w:pPr>
        <w:autoSpaceDE w:val="0"/>
        <w:autoSpaceDN w:val="0"/>
        <w:adjustRightInd w:val="0"/>
        <w:jc w:val="right"/>
        <w:rPr>
          <w:rFonts w:ascii="Times New Roman" w:hAnsi="Times New Roman" w:cs="Times New Roman"/>
          <w:sz w:val="20"/>
          <w:szCs w:val="20"/>
        </w:rPr>
      </w:pPr>
      <w:r w:rsidRPr="00C45313">
        <w:rPr>
          <w:rFonts w:ascii="Times New Roman" w:hAnsi="Times New Roman" w:cs="Times New Roman"/>
          <w:sz w:val="20"/>
          <w:szCs w:val="20"/>
        </w:rPr>
        <w:t xml:space="preserve"> муниципального образования №_______</w:t>
      </w:r>
    </w:p>
    <w:p w:rsidR="000B08C0" w:rsidRPr="00C45313" w:rsidRDefault="000B08C0" w:rsidP="00703179">
      <w:pPr>
        <w:autoSpaceDE w:val="0"/>
        <w:autoSpaceDN w:val="0"/>
        <w:adjustRightInd w:val="0"/>
        <w:jc w:val="right"/>
        <w:rPr>
          <w:rFonts w:ascii="Times New Roman" w:hAnsi="Times New Roman" w:cs="Times New Roman"/>
          <w:sz w:val="20"/>
          <w:szCs w:val="20"/>
        </w:rPr>
      </w:pPr>
      <w:r w:rsidRPr="00C45313">
        <w:rPr>
          <w:rFonts w:ascii="Times New Roman" w:hAnsi="Times New Roman" w:cs="Times New Roman"/>
          <w:sz w:val="20"/>
          <w:szCs w:val="20"/>
        </w:rPr>
        <w:t>района Санкт-Петербурга</w:t>
      </w:r>
    </w:p>
    <w:p w:rsidR="000B08C0" w:rsidRPr="00C45313" w:rsidRDefault="000B08C0" w:rsidP="00703179">
      <w:pPr>
        <w:autoSpaceDE w:val="0"/>
        <w:autoSpaceDN w:val="0"/>
        <w:adjustRightInd w:val="0"/>
        <w:jc w:val="right"/>
        <w:rPr>
          <w:rFonts w:ascii="Times New Roman" w:hAnsi="Times New Roman" w:cs="Times New Roman"/>
          <w:sz w:val="20"/>
          <w:szCs w:val="20"/>
        </w:rPr>
      </w:pPr>
      <w:r w:rsidRPr="00C45313">
        <w:rPr>
          <w:rFonts w:ascii="Times New Roman" w:hAnsi="Times New Roman" w:cs="Times New Roman"/>
          <w:sz w:val="20"/>
          <w:szCs w:val="20"/>
        </w:rPr>
        <w:t>(Ленинградской области)</w:t>
      </w:r>
    </w:p>
    <w:p w:rsidR="000B08C0" w:rsidRPr="00C45313" w:rsidRDefault="000B08C0" w:rsidP="00703179">
      <w:pPr>
        <w:autoSpaceDE w:val="0"/>
        <w:autoSpaceDN w:val="0"/>
        <w:adjustRightInd w:val="0"/>
        <w:jc w:val="right"/>
        <w:rPr>
          <w:rFonts w:ascii="Times New Roman" w:hAnsi="Times New Roman" w:cs="Times New Roman"/>
          <w:sz w:val="20"/>
          <w:szCs w:val="20"/>
        </w:rPr>
      </w:pPr>
      <w:r w:rsidRPr="00C45313">
        <w:rPr>
          <w:rFonts w:ascii="Times New Roman" w:hAnsi="Times New Roman" w:cs="Times New Roman"/>
          <w:sz w:val="20"/>
          <w:szCs w:val="20"/>
        </w:rPr>
        <w:t>Адрес</w:t>
      </w:r>
    </w:p>
    <w:p w:rsidR="000B08C0" w:rsidRPr="00C45313" w:rsidRDefault="000B08C0" w:rsidP="00703179">
      <w:pPr>
        <w:autoSpaceDE w:val="0"/>
        <w:autoSpaceDN w:val="0"/>
        <w:adjustRightInd w:val="0"/>
        <w:jc w:val="right"/>
        <w:rPr>
          <w:rFonts w:ascii="Times New Roman" w:hAnsi="Times New Roman" w:cs="Times New Roman"/>
          <w:b/>
          <w:sz w:val="20"/>
          <w:szCs w:val="20"/>
        </w:rPr>
      </w:pPr>
      <w:r w:rsidRPr="00C45313">
        <w:rPr>
          <w:rFonts w:ascii="Times New Roman" w:hAnsi="Times New Roman" w:cs="Times New Roman"/>
          <w:b/>
          <w:sz w:val="20"/>
          <w:szCs w:val="20"/>
        </w:rPr>
        <w:t xml:space="preserve">Заместителю председателя </w:t>
      </w:r>
      <w:proofErr w:type="gramStart"/>
      <w:r w:rsidRPr="00C45313">
        <w:rPr>
          <w:rFonts w:ascii="Times New Roman" w:hAnsi="Times New Roman" w:cs="Times New Roman"/>
          <w:b/>
          <w:sz w:val="20"/>
          <w:szCs w:val="20"/>
        </w:rPr>
        <w:t>призывной</w:t>
      </w:r>
      <w:proofErr w:type="gramEnd"/>
    </w:p>
    <w:p w:rsidR="000B08C0" w:rsidRPr="00C45313" w:rsidRDefault="000B08C0" w:rsidP="00703179">
      <w:pPr>
        <w:autoSpaceDE w:val="0"/>
        <w:autoSpaceDN w:val="0"/>
        <w:adjustRightInd w:val="0"/>
        <w:jc w:val="right"/>
        <w:rPr>
          <w:rFonts w:ascii="Times New Roman" w:hAnsi="Times New Roman" w:cs="Times New Roman"/>
          <w:sz w:val="20"/>
          <w:szCs w:val="20"/>
        </w:rPr>
      </w:pPr>
      <w:r w:rsidRPr="00C45313">
        <w:rPr>
          <w:rFonts w:ascii="Times New Roman" w:hAnsi="Times New Roman" w:cs="Times New Roman"/>
          <w:sz w:val="20"/>
          <w:szCs w:val="20"/>
        </w:rPr>
        <w:t xml:space="preserve"> комиссии муниципального образования №___ </w:t>
      </w:r>
    </w:p>
    <w:p w:rsidR="000B08C0" w:rsidRPr="00C45313" w:rsidRDefault="000B08C0" w:rsidP="00703179">
      <w:pPr>
        <w:autoSpaceDE w:val="0"/>
        <w:autoSpaceDN w:val="0"/>
        <w:adjustRightInd w:val="0"/>
        <w:jc w:val="right"/>
        <w:rPr>
          <w:rFonts w:ascii="Times New Roman" w:hAnsi="Times New Roman" w:cs="Times New Roman"/>
          <w:sz w:val="20"/>
          <w:szCs w:val="20"/>
        </w:rPr>
      </w:pPr>
      <w:r w:rsidRPr="00C45313">
        <w:rPr>
          <w:rFonts w:ascii="Times New Roman" w:hAnsi="Times New Roman" w:cs="Times New Roman"/>
          <w:sz w:val="20"/>
          <w:szCs w:val="20"/>
        </w:rPr>
        <w:t>______ района Санкт-Петербурга</w:t>
      </w:r>
    </w:p>
    <w:p w:rsidR="000B08C0" w:rsidRPr="00C45313" w:rsidRDefault="000B08C0" w:rsidP="00703179">
      <w:pPr>
        <w:autoSpaceDE w:val="0"/>
        <w:autoSpaceDN w:val="0"/>
        <w:adjustRightInd w:val="0"/>
        <w:jc w:val="right"/>
        <w:rPr>
          <w:rFonts w:ascii="Times New Roman" w:hAnsi="Times New Roman" w:cs="Times New Roman"/>
          <w:sz w:val="20"/>
          <w:szCs w:val="20"/>
        </w:rPr>
      </w:pPr>
      <w:r w:rsidRPr="00C45313">
        <w:rPr>
          <w:rFonts w:ascii="Times New Roman" w:hAnsi="Times New Roman" w:cs="Times New Roman"/>
          <w:sz w:val="20"/>
          <w:szCs w:val="20"/>
        </w:rPr>
        <w:t>(Ленинградской области)</w:t>
      </w:r>
    </w:p>
    <w:p w:rsidR="000B08C0" w:rsidRPr="00C45313" w:rsidRDefault="000B08C0" w:rsidP="00703179">
      <w:pPr>
        <w:autoSpaceDE w:val="0"/>
        <w:autoSpaceDN w:val="0"/>
        <w:adjustRightInd w:val="0"/>
        <w:jc w:val="right"/>
        <w:rPr>
          <w:rFonts w:ascii="Times New Roman" w:hAnsi="Times New Roman" w:cs="Times New Roman"/>
          <w:sz w:val="20"/>
          <w:szCs w:val="20"/>
        </w:rPr>
      </w:pPr>
      <w:r w:rsidRPr="00C45313">
        <w:rPr>
          <w:rFonts w:ascii="Times New Roman" w:hAnsi="Times New Roman" w:cs="Times New Roman"/>
          <w:sz w:val="20"/>
          <w:szCs w:val="20"/>
        </w:rPr>
        <w:t>Адрес</w:t>
      </w:r>
    </w:p>
    <w:p w:rsidR="000B08C0" w:rsidRPr="00C45313" w:rsidRDefault="00DD3212" w:rsidP="00703179">
      <w:pPr>
        <w:autoSpaceDE w:val="0"/>
        <w:autoSpaceDN w:val="0"/>
        <w:adjustRightInd w:val="0"/>
        <w:jc w:val="right"/>
        <w:rPr>
          <w:rFonts w:ascii="Times New Roman" w:hAnsi="Times New Roman" w:cs="Times New Roman"/>
          <w:sz w:val="20"/>
          <w:szCs w:val="20"/>
        </w:rPr>
      </w:pPr>
      <w:r w:rsidRPr="00C45313">
        <w:rPr>
          <w:rFonts w:ascii="Times New Roman" w:hAnsi="Times New Roman" w:cs="Times New Roman"/>
          <w:b/>
          <w:sz w:val="20"/>
          <w:szCs w:val="20"/>
        </w:rPr>
        <w:t>Заявитель:</w:t>
      </w:r>
      <w:r w:rsidRPr="00C45313">
        <w:rPr>
          <w:rFonts w:ascii="Times New Roman" w:hAnsi="Times New Roman" w:cs="Times New Roman"/>
          <w:sz w:val="20"/>
          <w:szCs w:val="20"/>
        </w:rPr>
        <w:t xml:space="preserve"> ФИО и адрес</w:t>
      </w:r>
    </w:p>
    <w:p w:rsidR="000B08C0" w:rsidRPr="00C45313" w:rsidRDefault="000B08C0" w:rsidP="004F27C0">
      <w:pPr>
        <w:autoSpaceDE w:val="0"/>
        <w:autoSpaceDN w:val="0"/>
        <w:adjustRightInd w:val="0"/>
        <w:ind w:firstLine="0"/>
        <w:rPr>
          <w:rFonts w:ascii="Times New Roman" w:hAnsi="Times New Roman" w:cs="Times New Roman"/>
          <w:sz w:val="24"/>
          <w:szCs w:val="24"/>
        </w:rPr>
      </w:pPr>
    </w:p>
    <w:p w:rsidR="000B08C0" w:rsidRPr="00C45313" w:rsidRDefault="004F27C0" w:rsidP="004F27C0">
      <w:pPr>
        <w:autoSpaceDE w:val="0"/>
        <w:autoSpaceDN w:val="0"/>
        <w:adjustRightInd w:val="0"/>
        <w:jc w:val="center"/>
        <w:rPr>
          <w:rFonts w:ascii="Times New Roman" w:hAnsi="Times New Roman" w:cs="Times New Roman"/>
          <w:b/>
          <w:sz w:val="24"/>
          <w:szCs w:val="24"/>
        </w:rPr>
      </w:pPr>
      <w:proofErr w:type="gramStart"/>
      <w:r w:rsidRPr="00C45313">
        <w:rPr>
          <w:rFonts w:ascii="Times New Roman" w:hAnsi="Times New Roman" w:cs="Times New Roman"/>
          <w:b/>
          <w:sz w:val="24"/>
          <w:szCs w:val="24"/>
        </w:rPr>
        <w:t>З</w:t>
      </w:r>
      <w:proofErr w:type="gramEnd"/>
      <w:r w:rsidRPr="00C45313">
        <w:rPr>
          <w:rFonts w:ascii="Times New Roman" w:hAnsi="Times New Roman" w:cs="Times New Roman"/>
          <w:b/>
          <w:sz w:val="24"/>
          <w:szCs w:val="24"/>
        </w:rPr>
        <w:t xml:space="preserve"> А Я В Л Е Н И Е</w:t>
      </w:r>
    </w:p>
    <w:p w:rsidR="004F27C0" w:rsidRPr="00C45313" w:rsidRDefault="000B08C0" w:rsidP="004F27C0">
      <w:pPr>
        <w:autoSpaceDE w:val="0"/>
        <w:autoSpaceDN w:val="0"/>
        <w:adjustRightInd w:val="0"/>
        <w:ind w:firstLine="0"/>
        <w:rPr>
          <w:rFonts w:ascii="Times New Roman" w:hAnsi="Times New Roman" w:cs="Times New Roman"/>
          <w:sz w:val="24"/>
          <w:szCs w:val="24"/>
        </w:rPr>
      </w:pPr>
      <w:r w:rsidRPr="00C45313">
        <w:rPr>
          <w:rFonts w:ascii="Times New Roman" w:hAnsi="Times New Roman" w:cs="Times New Roman"/>
          <w:sz w:val="24"/>
          <w:szCs w:val="24"/>
        </w:rPr>
        <w:t>На основании п. 6 ст. 28 Федерального закона «О воинской обязанности и военной</w:t>
      </w:r>
      <w:r w:rsidR="004F27C0" w:rsidRPr="00C45313">
        <w:rPr>
          <w:rFonts w:ascii="Times New Roman" w:hAnsi="Times New Roman" w:cs="Times New Roman"/>
          <w:sz w:val="24"/>
          <w:szCs w:val="24"/>
        </w:rPr>
        <w:t xml:space="preserve"> службе» прошу п</w:t>
      </w:r>
      <w:r w:rsidRPr="00C45313">
        <w:rPr>
          <w:rFonts w:ascii="Times New Roman" w:hAnsi="Times New Roman" w:cs="Times New Roman"/>
          <w:sz w:val="24"/>
          <w:szCs w:val="24"/>
        </w:rPr>
        <w:t>редоставить мне или моему доверенному лицу ФИО</w:t>
      </w:r>
      <w:r w:rsidRPr="00C45313">
        <w:rPr>
          <w:rFonts w:ascii="Times New Roman" w:hAnsi="Times New Roman" w:cs="Times New Roman"/>
          <w:iCs/>
          <w:sz w:val="24"/>
          <w:szCs w:val="24"/>
        </w:rPr>
        <w:t xml:space="preserve"> </w:t>
      </w:r>
      <w:r w:rsidRPr="00C45313">
        <w:rPr>
          <w:rFonts w:ascii="Times New Roman" w:hAnsi="Times New Roman" w:cs="Times New Roman"/>
          <w:b/>
          <w:sz w:val="24"/>
          <w:szCs w:val="24"/>
        </w:rPr>
        <w:t>копию решения призывной комиссии муниципального образования №___ ______ района Санкт-Петербурга (Ленинградской области)</w:t>
      </w:r>
      <w:r w:rsidRPr="00C45313">
        <w:rPr>
          <w:rFonts w:ascii="Times New Roman" w:hAnsi="Times New Roman" w:cs="Times New Roman"/>
          <w:sz w:val="24"/>
          <w:szCs w:val="24"/>
        </w:rPr>
        <w:t>, принятого в отношении меня ____(Дата).</w:t>
      </w:r>
    </w:p>
    <w:p w:rsidR="004F27C0" w:rsidRPr="00C45313" w:rsidRDefault="004F27C0" w:rsidP="004F27C0">
      <w:pPr>
        <w:autoSpaceDE w:val="0"/>
        <w:autoSpaceDN w:val="0"/>
        <w:adjustRightInd w:val="0"/>
        <w:ind w:firstLine="0"/>
        <w:rPr>
          <w:rFonts w:ascii="Times New Roman" w:hAnsi="Times New Roman" w:cs="Times New Roman"/>
          <w:sz w:val="24"/>
          <w:szCs w:val="24"/>
        </w:rPr>
      </w:pPr>
    </w:p>
    <w:p w:rsidR="004F27C0" w:rsidRPr="00C45313" w:rsidRDefault="004F27C0" w:rsidP="004F27C0">
      <w:pPr>
        <w:autoSpaceDE w:val="0"/>
        <w:autoSpaceDN w:val="0"/>
        <w:adjustRightInd w:val="0"/>
        <w:ind w:firstLine="0"/>
        <w:rPr>
          <w:rFonts w:ascii="Times New Roman" w:hAnsi="Times New Roman" w:cs="Times New Roman"/>
          <w:sz w:val="24"/>
          <w:szCs w:val="24"/>
        </w:rPr>
      </w:pPr>
      <w:r w:rsidRPr="00C45313">
        <w:rPr>
          <w:rFonts w:ascii="Times New Roman" w:hAnsi="Times New Roman" w:cs="Times New Roman"/>
          <w:sz w:val="24"/>
          <w:szCs w:val="24"/>
        </w:rPr>
        <w:t>Прошу п</w:t>
      </w:r>
      <w:r w:rsidR="000B08C0" w:rsidRPr="00C45313">
        <w:rPr>
          <w:rFonts w:ascii="Times New Roman" w:hAnsi="Times New Roman" w:cs="Times New Roman"/>
          <w:sz w:val="24"/>
          <w:szCs w:val="24"/>
        </w:rPr>
        <w:t>риобщить данное заявление к моему личному делу призывника</w:t>
      </w:r>
      <w:r w:rsidR="000B08C0" w:rsidRPr="00C45313">
        <w:rPr>
          <w:rFonts w:ascii="Times New Roman" w:hAnsi="Times New Roman" w:cs="Times New Roman"/>
          <w:iCs/>
          <w:sz w:val="24"/>
          <w:szCs w:val="24"/>
        </w:rPr>
        <w:t>.</w:t>
      </w:r>
    </w:p>
    <w:p w:rsidR="004F27C0" w:rsidRPr="00C45313" w:rsidRDefault="004F27C0" w:rsidP="004F27C0">
      <w:pPr>
        <w:autoSpaceDE w:val="0"/>
        <w:autoSpaceDN w:val="0"/>
        <w:adjustRightInd w:val="0"/>
        <w:ind w:firstLine="0"/>
        <w:rPr>
          <w:rFonts w:ascii="Times New Roman" w:hAnsi="Times New Roman" w:cs="Times New Roman"/>
          <w:sz w:val="24"/>
          <w:szCs w:val="24"/>
        </w:rPr>
      </w:pPr>
    </w:p>
    <w:p w:rsidR="000B08C0" w:rsidRPr="00C45313" w:rsidRDefault="000B08C0" w:rsidP="004F27C0">
      <w:pPr>
        <w:autoSpaceDE w:val="0"/>
        <w:autoSpaceDN w:val="0"/>
        <w:adjustRightInd w:val="0"/>
        <w:ind w:firstLine="0"/>
        <w:rPr>
          <w:rFonts w:ascii="Times New Roman" w:hAnsi="Times New Roman" w:cs="Times New Roman"/>
          <w:sz w:val="24"/>
          <w:szCs w:val="24"/>
        </w:rPr>
      </w:pPr>
      <w:r w:rsidRPr="00C45313">
        <w:rPr>
          <w:rFonts w:ascii="Times New Roman" w:hAnsi="Times New Roman" w:cs="Times New Roman"/>
          <w:sz w:val="24"/>
          <w:szCs w:val="24"/>
        </w:rPr>
        <w:t>Письменный ответ по существу</w:t>
      </w:r>
      <w:r w:rsidR="004F27C0" w:rsidRPr="00C45313">
        <w:rPr>
          <w:rFonts w:ascii="Times New Roman" w:hAnsi="Times New Roman" w:cs="Times New Roman"/>
          <w:sz w:val="24"/>
          <w:szCs w:val="24"/>
        </w:rPr>
        <w:t xml:space="preserve"> прошу</w:t>
      </w:r>
      <w:r w:rsidRPr="00C45313">
        <w:rPr>
          <w:rFonts w:ascii="Times New Roman" w:hAnsi="Times New Roman" w:cs="Times New Roman"/>
          <w:sz w:val="24"/>
          <w:szCs w:val="24"/>
        </w:rPr>
        <w:t xml:space="preserve"> выслать по вышеуказанному адресу.</w:t>
      </w:r>
    </w:p>
    <w:p w:rsidR="004F27C0" w:rsidRPr="00C45313" w:rsidRDefault="004F27C0" w:rsidP="004F27C0">
      <w:pPr>
        <w:autoSpaceDE w:val="0"/>
        <w:autoSpaceDN w:val="0"/>
        <w:adjustRightInd w:val="0"/>
        <w:ind w:firstLine="0"/>
        <w:rPr>
          <w:rFonts w:ascii="Times New Roman" w:hAnsi="Times New Roman" w:cs="Times New Roman"/>
          <w:sz w:val="24"/>
          <w:szCs w:val="24"/>
        </w:rPr>
      </w:pPr>
    </w:p>
    <w:p w:rsidR="004F27C0" w:rsidRPr="00C45313" w:rsidRDefault="004F27C0" w:rsidP="004F27C0">
      <w:pPr>
        <w:autoSpaceDE w:val="0"/>
        <w:autoSpaceDN w:val="0"/>
        <w:adjustRightInd w:val="0"/>
        <w:ind w:firstLine="0"/>
        <w:rPr>
          <w:rFonts w:ascii="Times New Roman" w:hAnsi="Times New Roman" w:cs="Times New Roman"/>
          <w:sz w:val="24"/>
          <w:szCs w:val="24"/>
        </w:rPr>
      </w:pPr>
    </w:p>
    <w:p w:rsidR="004F27C0" w:rsidRPr="00C45313" w:rsidRDefault="004F27C0" w:rsidP="004F27C0">
      <w:pPr>
        <w:autoSpaceDE w:val="0"/>
        <w:autoSpaceDN w:val="0"/>
        <w:adjustRightInd w:val="0"/>
        <w:ind w:firstLine="0"/>
        <w:rPr>
          <w:rFonts w:ascii="Times New Roman" w:hAnsi="Times New Roman" w:cs="Times New Roman"/>
          <w:sz w:val="24"/>
          <w:szCs w:val="24"/>
        </w:rPr>
      </w:pPr>
      <w:r w:rsidRPr="00C45313">
        <w:rPr>
          <w:rFonts w:ascii="Times New Roman" w:hAnsi="Times New Roman" w:cs="Times New Roman"/>
          <w:sz w:val="24"/>
          <w:szCs w:val="24"/>
        </w:rPr>
        <w:t>ФИО и ПОДПИСЬ                                                                                 Дата</w:t>
      </w:r>
    </w:p>
    <w:p w:rsidR="000B08C0" w:rsidRPr="00C45313" w:rsidRDefault="000B08C0" w:rsidP="00703179">
      <w:pPr>
        <w:rPr>
          <w:rFonts w:ascii="Times New Roman" w:hAnsi="Times New Roman" w:cs="Times New Roman"/>
          <w:sz w:val="24"/>
          <w:szCs w:val="24"/>
        </w:rPr>
      </w:pPr>
    </w:p>
    <w:p w:rsidR="000B08C0" w:rsidRPr="00C45313" w:rsidRDefault="000B08C0" w:rsidP="00703179">
      <w:pPr>
        <w:rPr>
          <w:rFonts w:ascii="Times New Roman" w:hAnsi="Times New Roman" w:cs="Times New Roman"/>
          <w:sz w:val="24"/>
          <w:szCs w:val="24"/>
        </w:rPr>
      </w:pPr>
    </w:p>
    <w:p w:rsidR="000B08C0" w:rsidRPr="00C45313" w:rsidRDefault="000B08C0" w:rsidP="00703179">
      <w:pPr>
        <w:rPr>
          <w:rFonts w:ascii="Times New Roman" w:hAnsi="Times New Roman" w:cs="Times New Roman"/>
          <w:sz w:val="24"/>
          <w:szCs w:val="24"/>
        </w:rPr>
      </w:pPr>
    </w:p>
    <w:p w:rsidR="000B08C0" w:rsidRPr="00C45313" w:rsidRDefault="000B08C0" w:rsidP="00703179">
      <w:pPr>
        <w:rPr>
          <w:rFonts w:ascii="Times New Roman" w:hAnsi="Times New Roman" w:cs="Times New Roman"/>
          <w:sz w:val="24"/>
          <w:szCs w:val="24"/>
        </w:rPr>
      </w:pPr>
    </w:p>
    <w:p w:rsidR="000B08C0" w:rsidRPr="00C45313" w:rsidRDefault="000B08C0" w:rsidP="00703179">
      <w:pPr>
        <w:jc w:val="center"/>
        <w:rPr>
          <w:rFonts w:ascii="Times New Roman" w:hAnsi="Times New Roman" w:cs="Times New Roman"/>
          <w:sz w:val="24"/>
          <w:szCs w:val="24"/>
          <w:shd w:val="clear" w:color="auto" w:fill="FFFFFF"/>
        </w:rPr>
      </w:pPr>
    </w:p>
    <w:p w:rsidR="000B08C0" w:rsidRPr="00C45313" w:rsidRDefault="000B08C0" w:rsidP="00703179">
      <w:pPr>
        <w:jc w:val="center"/>
        <w:rPr>
          <w:rFonts w:ascii="Times New Roman" w:hAnsi="Times New Roman" w:cs="Times New Roman"/>
          <w:sz w:val="24"/>
          <w:szCs w:val="24"/>
          <w:shd w:val="clear" w:color="auto" w:fill="FFFFFF"/>
        </w:rPr>
      </w:pPr>
    </w:p>
    <w:p w:rsidR="000B08C0" w:rsidRPr="00C45313" w:rsidRDefault="000B08C0" w:rsidP="00703179">
      <w:pPr>
        <w:jc w:val="center"/>
        <w:rPr>
          <w:rFonts w:ascii="Times New Roman" w:hAnsi="Times New Roman" w:cs="Times New Roman"/>
          <w:sz w:val="24"/>
          <w:szCs w:val="24"/>
          <w:shd w:val="clear" w:color="auto" w:fill="FFFFFF"/>
        </w:rPr>
      </w:pPr>
    </w:p>
    <w:p w:rsidR="000B08C0" w:rsidRPr="00C45313" w:rsidRDefault="000B08C0" w:rsidP="00703179">
      <w:pPr>
        <w:jc w:val="center"/>
        <w:rPr>
          <w:rFonts w:ascii="Times New Roman" w:hAnsi="Times New Roman" w:cs="Times New Roman"/>
          <w:sz w:val="24"/>
          <w:szCs w:val="24"/>
          <w:shd w:val="clear" w:color="auto" w:fill="FFFFFF"/>
        </w:rPr>
      </w:pPr>
    </w:p>
    <w:p w:rsidR="004F27C0" w:rsidRPr="00C45313" w:rsidRDefault="004F27C0" w:rsidP="004F27C0">
      <w:pPr>
        <w:ind w:firstLine="0"/>
        <w:rPr>
          <w:rFonts w:ascii="Times New Roman" w:hAnsi="Times New Roman" w:cs="Times New Roman"/>
          <w:sz w:val="24"/>
          <w:szCs w:val="24"/>
          <w:shd w:val="clear" w:color="auto" w:fill="FFFFFF"/>
        </w:rPr>
      </w:pPr>
    </w:p>
    <w:p w:rsidR="00DD3212" w:rsidRPr="00C45313" w:rsidRDefault="00DD3212" w:rsidP="004F27C0">
      <w:pPr>
        <w:ind w:firstLine="0"/>
        <w:jc w:val="center"/>
        <w:rPr>
          <w:rFonts w:ascii="Times New Roman" w:hAnsi="Times New Roman" w:cs="Times New Roman"/>
          <w:b/>
          <w:sz w:val="24"/>
          <w:szCs w:val="24"/>
          <w:u w:val="single"/>
          <w:shd w:val="clear" w:color="auto" w:fill="FFFFFF"/>
        </w:rPr>
      </w:pPr>
    </w:p>
    <w:p w:rsidR="000B08C0" w:rsidRPr="00C45313" w:rsidRDefault="00E86EFC" w:rsidP="004F27C0">
      <w:pPr>
        <w:ind w:firstLine="0"/>
        <w:jc w:val="center"/>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shd w:val="clear" w:color="auto" w:fill="FFFFFF"/>
        </w:rPr>
        <w:t>Образец № 12</w:t>
      </w:r>
    </w:p>
    <w:p w:rsidR="000B08C0" w:rsidRPr="00C45313" w:rsidRDefault="004F27C0" w:rsidP="00703179">
      <w:pPr>
        <w:jc w:val="center"/>
        <w:rPr>
          <w:rFonts w:ascii="Times New Roman" w:hAnsi="Times New Roman" w:cs="Times New Roman"/>
          <w:i/>
          <w:sz w:val="24"/>
          <w:szCs w:val="24"/>
          <w:shd w:val="clear" w:color="auto" w:fill="FFFFFF"/>
        </w:rPr>
      </w:pPr>
      <w:r w:rsidRPr="00C45313">
        <w:rPr>
          <w:rFonts w:ascii="Times New Roman" w:hAnsi="Times New Roman" w:cs="Times New Roman"/>
          <w:i/>
          <w:sz w:val="24"/>
          <w:szCs w:val="24"/>
          <w:shd w:val="clear" w:color="auto" w:fill="FFFFFF"/>
        </w:rPr>
        <w:t xml:space="preserve">Заявление о </w:t>
      </w:r>
      <w:r w:rsidRPr="00C45313">
        <w:rPr>
          <w:rFonts w:ascii="Times New Roman" w:hAnsi="Times New Roman" w:cs="Times New Roman"/>
          <w:b/>
          <w:i/>
          <w:sz w:val="24"/>
          <w:szCs w:val="24"/>
          <w:shd w:val="clear" w:color="auto" w:fill="FFFFFF"/>
        </w:rPr>
        <w:t>выдаче</w:t>
      </w:r>
      <w:r w:rsidR="000B08C0" w:rsidRPr="00C45313">
        <w:rPr>
          <w:rFonts w:ascii="Times New Roman" w:hAnsi="Times New Roman" w:cs="Times New Roman"/>
          <w:b/>
          <w:i/>
          <w:sz w:val="24"/>
          <w:szCs w:val="24"/>
          <w:shd w:val="clear" w:color="auto" w:fill="FFFFFF"/>
        </w:rPr>
        <w:t xml:space="preserve"> </w:t>
      </w:r>
      <w:r w:rsidR="000B08C0" w:rsidRPr="00C45313">
        <w:rPr>
          <w:rFonts w:ascii="Times New Roman" w:hAnsi="Times New Roman" w:cs="Times New Roman"/>
          <w:i/>
          <w:sz w:val="24"/>
          <w:szCs w:val="24"/>
          <w:shd w:val="clear" w:color="auto" w:fill="FFFFFF"/>
        </w:rPr>
        <w:t>заверенных</w:t>
      </w:r>
      <w:r w:rsidRPr="00C45313">
        <w:rPr>
          <w:rFonts w:ascii="Times New Roman" w:hAnsi="Times New Roman" w:cs="Times New Roman"/>
          <w:i/>
          <w:sz w:val="24"/>
          <w:szCs w:val="24"/>
          <w:shd w:val="clear" w:color="auto" w:fill="FFFFFF"/>
        </w:rPr>
        <w:t xml:space="preserve"> копий</w:t>
      </w:r>
      <w:r w:rsidR="000B08C0" w:rsidRPr="00C45313">
        <w:rPr>
          <w:rFonts w:ascii="Times New Roman" w:hAnsi="Times New Roman" w:cs="Times New Roman"/>
          <w:i/>
          <w:sz w:val="24"/>
          <w:szCs w:val="24"/>
          <w:shd w:val="clear" w:color="auto" w:fill="FFFFFF"/>
        </w:rPr>
        <w:t xml:space="preserve"> </w:t>
      </w:r>
      <w:r w:rsidR="000B08C0" w:rsidRPr="00C45313">
        <w:rPr>
          <w:rFonts w:ascii="Times New Roman" w:hAnsi="Times New Roman" w:cs="Times New Roman"/>
          <w:b/>
          <w:i/>
          <w:sz w:val="24"/>
          <w:szCs w:val="24"/>
          <w:shd w:val="clear" w:color="auto" w:fill="FFFFFF"/>
        </w:rPr>
        <w:t>листов медицинского освидетельствования</w:t>
      </w:r>
    </w:p>
    <w:p w:rsidR="000B08C0" w:rsidRPr="00C45313" w:rsidRDefault="000B08C0" w:rsidP="00703179">
      <w:pPr>
        <w:rPr>
          <w:rFonts w:ascii="Times New Roman" w:hAnsi="Times New Roman" w:cs="Times New Roman"/>
          <w:sz w:val="24"/>
          <w:szCs w:val="24"/>
          <w:shd w:val="clear" w:color="auto" w:fill="FFFFFF"/>
        </w:rPr>
      </w:pPr>
    </w:p>
    <w:p w:rsidR="004F27C0" w:rsidRPr="00C45313" w:rsidRDefault="000B08C0" w:rsidP="00703179">
      <w:pPr>
        <w:jc w:val="right"/>
        <w:rPr>
          <w:rFonts w:ascii="Times New Roman" w:hAnsi="Times New Roman" w:cs="Times New Roman"/>
          <w:b/>
          <w:sz w:val="20"/>
          <w:szCs w:val="20"/>
          <w:shd w:val="clear" w:color="auto" w:fill="FFFFFF"/>
        </w:rPr>
      </w:pPr>
      <w:r w:rsidRPr="00C45313">
        <w:rPr>
          <w:rFonts w:ascii="Times New Roman" w:hAnsi="Times New Roman" w:cs="Times New Roman"/>
          <w:b/>
          <w:sz w:val="20"/>
          <w:szCs w:val="20"/>
          <w:shd w:val="clear" w:color="auto" w:fill="FFFFFF"/>
        </w:rPr>
        <w:t xml:space="preserve">Военному комиссару </w:t>
      </w:r>
      <w:proofErr w:type="gramStart"/>
      <w:r w:rsidRPr="00C45313">
        <w:rPr>
          <w:rFonts w:ascii="Times New Roman" w:hAnsi="Times New Roman" w:cs="Times New Roman"/>
          <w:b/>
          <w:sz w:val="20"/>
          <w:szCs w:val="20"/>
          <w:shd w:val="clear" w:color="auto" w:fill="FFFFFF"/>
        </w:rPr>
        <w:t>г</w:t>
      </w:r>
      <w:proofErr w:type="gramEnd"/>
      <w:r w:rsidRPr="00C45313">
        <w:rPr>
          <w:rFonts w:ascii="Times New Roman" w:hAnsi="Times New Roman" w:cs="Times New Roman"/>
          <w:b/>
          <w:sz w:val="20"/>
          <w:szCs w:val="20"/>
          <w:shd w:val="clear" w:color="auto" w:fill="FFFFFF"/>
        </w:rPr>
        <w:t>. Санкт-Петербурга</w:t>
      </w:r>
    </w:p>
    <w:p w:rsidR="00DD3212" w:rsidRPr="00C45313" w:rsidRDefault="00DD3212" w:rsidP="00DD3212">
      <w:pPr>
        <w:jc w:val="right"/>
        <w:rPr>
          <w:rFonts w:ascii="Times New Roman" w:hAnsi="Times New Roman" w:cs="Times New Roman"/>
          <w:sz w:val="20"/>
          <w:szCs w:val="20"/>
        </w:rPr>
      </w:pPr>
      <w:r w:rsidRPr="00C45313">
        <w:rPr>
          <w:rFonts w:ascii="Times New Roman" w:hAnsi="Times New Roman" w:cs="Times New Roman"/>
          <w:sz w:val="20"/>
          <w:szCs w:val="20"/>
        </w:rPr>
        <w:t>190000, Санкт-Петербург, Английский пр.,8/10</w:t>
      </w:r>
    </w:p>
    <w:p w:rsidR="00DD3212" w:rsidRPr="00C45313" w:rsidRDefault="00DD3212" w:rsidP="00DD3212">
      <w:pPr>
        <w:ind w:left="3540" w:firstLine="708"/>
        <w:jc w:val="right"/>
        <w:rPr>
          <w:rFonts w:ascii="Times New Roman" w:hAnsi="Times New Roman" w:cs="Times New Roman"/>
          <w:sz w:val="20"/>
          <w:szCs w:val="20"/>
        </w:rPr>
      </w:pPr>
      <w:proofErr w:type="gramStart"/>
      <w:r w:rsidRPr="00C45313">
        <w:rPr>
          <w:rFonts w:ascii="Times New Roman" w:hAnsi="Times New Roman" w:cs="Times New Roman"/>
          <w:sz w:val="20"/>
          <w:szCs w:val="20"/>
        </w:rPr>
        <w:t>(Военному комиссару Ленинградской области</w:t>
      </w:r>
      <w:proofErr w:type="gramEnd"/>
    </w:p>
    <w:p w:rsidR="00DD3212" w:rsidRPr="00C45313" w:rsidRDefault="00DD3212" w:rsidP="00DD3212">
      <w:pPr>
        <w:ind w:left="2832" w:firstLine="708"/>
        <w:jc w:val="right"/>
        <w:rPr>
          <w:rFonts w:ascii="Times New Roman" w:hAnsi="Times New Roman" w:cs="Times New Roman"/>
          <w:sz w:val="20"/>
          <w:szCs w:val="20"/>
        </w:rPr>
      </w:pPr>
      <w:r w:rsidRPr="00C45313">
        <w:rPr>
          <w:rFonts w:ascii="Times New Roman" w:hAnsi="Times New Roman" w:cs="Times New Roman"/>
          <w:sz w:val="20"/>
          <w:szCs w:val="20"/>
        </w:rPr>
        <w:t xml:space="preserve">     </w:t>
      </w:r>
      <w:proofErr w:type="gramStart"/>
      <w:smartTag w:uri="urn:schemas-microsoft-com:office:smarttags" w:element="metricconverter">
        <w:smartTagPr>
          <w:attr w:name="ProductID" w:val="191180, г"/>
        </w:smartTagPr>
        <w:r w:rsidRPr="00C45313">
          <w:rPr>
            <w:rFonts w:ascii="Times New Roman" w:hAnsi="Times New Roman" w:cs="Times New Roman"/>
            <w:sz w:val="20"/>
            <w:szCs w:val="20"/>
          </w:rPr>
          <w:t>191180, г</w:t>
        </w:r>
      </w:smartTag>
      <w:r w:rsidRPr="00C45313">
        <w:rPr>
          <w:rFonts w:ascii="Times New Roman" w:hAnsi="Times New Roman" w:cs="Times New Roman"/>
          <w:sz w:val="20"/>
          <w:szCs w:val="20"/>
        </w:rPr>
        <w:t xml:space="preserve">. Санкт- Петербург, </w:t>
      </w:r>
      <w:proofErr w:type="spellStart"/>
      <w:r w:rsidRPr="00C45313">
        <w:rPr>
          <w:rFonts w:ascii="Times New Roman" w:hAnsi="Times New Roman" w:cs="Times New Roman"/>
          <w:sz w:val="20"/>
          <w:szCs w:val="20"/>
        </w:rPr>
        <w:t>наб</w:t>
      </w:r>
      <w:proofErr w:type="spellEnd"/>
      <w:r w:rsidRPr="00C45313">
        <w:rPr>
          <w:rFonts w:ascii="Times New Roman" w:hAnsi="Times New Roman" w:cs="Times New Roman"/>
          <w:sz w:val="20"/>
          <w:szCs w:val="20"/>
        </w:rPr>
        <w:t>. р. Фонтанки, 90)</w:t>
      </w:r>
      <w:proofErr w:type="gramEnd"/>
    </w:p>
    <w:p w:rsidR="000B08C0" w:rsidRPr="00C45313" w:rsidRDefault="000B08C0" w:rsidP="00703179">
      <w:pPr>
        <w:jc w:val="right"/>
        <w:rPr>
          <w:rFonts w:ascii="Times New Roman" w:hAnsi="Times New Roman" w:cs="Times New Roman"/>
          <w:b/>
          <w:sz w:val="20"/>
          <w:szCs w:val="20"/>
        </w:rPr>
      </w:pPr>
      <w:r w:rsidRPr="00C45313">
        <w:rPr>
          <w:rFonts w:ascii="Times New Roman" w:hAnsi="Times New Roman" w:cs="Times New Roman"/>
          <w:b/>
          <w:sz w:val="20"/>
          <w:szCs w:val="20"/>
        </w:rPr>
        <w:t>Начальнику отдела военного комиссариата</w:t>
      </w:r>
    </w:p>
    <w:p w:rsidR="004F27C0" w:rsidRPr="00C45313" w:rsidRDefault="000B08C0" w:rsidP="00703179">
      <w:pPr>
        <w:jc w:val="right"/>
        <w:rPr>
          <w:rFonts w:ascii="Times New Roman" w:hAnsi="Times New Roman" w:cs="Times New Roman"/>
          <w:sz w:val="20"/>
          <w:szCs w:val="20"/>
        </w:rPr>
      </w:pPr>
      <w:r w:rsidRPr="00C45313">
        <w:rPr>
          <w:rFonts w:ascii="Times New Roman" w:hAnsi="Times New Roman" w:cs="Times New Roman"/>
          <w:sz w:val="20"/>
          <w:szCs w:val="20"/>
        </w:rPr>
        <w:t xml:space="preserve"> по ______ району Санкт-Петербурга </w:t>
      </w:r>
    </w:p>
    <w:p w:rsidR="000B08C0" w:rsidRPr="00C45313" w:rsidRDefault="004F27C0" w:rsidP="00703179">
      <w:pPr>
        <w:jc w:val="right"/>
        <w:rPr>
          <w:rFonts w:ascii="Times New Roman" w:hAnsi="Times New Roman" w:cs="Times New Roman"/>
          <w:sz w:val="20"/>
          <w:szCs w:val="20"/>
        </w:rPr>
      </w:pPr>
      <w:r w:rsidRPr="00C45313">
        <w:rPr>
          <w:rFonts w:ascii="Times New Roman" w:hAnsi="Times New Roman" w:cs="Times New Roman"/>
          <w:sz w:val="20"/>
          <w:szCs w:val="20"/>
        </w:rPr>
        <w:t>Ленинградской области</w:t>
      </w:r>
    </w:p>
    <w:p w:rsidR="004F27C0" w:rsidRPr="00C45313" w:rsidRDefault="000B08C0" w:rsidP="00703179">
      <w:pPr>
        <w:jc w:val="right"/>
        <w:rPr>
          <w:rFonts w:ascii="Times New Roman" w:hAnsi="Times New Roman" w:cs="Times New Roman"/>
          <w:sz w:val="20"/>
          <w:szCs w:val="20"/>
        </w:rPr>
      </w:pPr>
      <w:r w:rsidRPr="00C45313">
        <w:rPr>
          <w:rFonts w:ascii="Times New Roman" w:hAnsi="Times New Roman" w:cs="Times New Roman"/>
          <w:sz w:val="20"/>
          <w:szCs w:val="20"/>
        </w:rPr>
        <w:t>Адрес</w:t>
      </w:r>
    </w:p>
    <w:p w:rsidR="000B08C0" w:rsidRPr="00C45313" w:rsidRDefault="000B08C0" w:rsidP="00F42F6E">
      <w:pPr>
        <w:jc w:val="right"/>
        <w:rPr>
          <w:rFonts w:ascii="Times New Roman" w:hAnsi="Times New Roman" w:cs="Times New Roman"/>
          <w:sz w:val="20"/>
          <w:szCs w:val="20"/>
        </w:rPr>
      </w:pPr>
      <w:r w:rsidRPr="00C45313">
        <w:rPr>
          <w:rFonts w:ascii="Times New Roman" w:hAnsi="Times New Roman" w:cs="Times New Roman"/>
          <w:b/>
          <w:sz w:val="20"/>
          <w:szCs w:val="20"/>
        </w:rPr>
        <w:t>Заявитель:</w:t>
      </w:r>
      <w:r w:rsidR="00F42F6E" w:rsidRPr="00C45313">
        <w:rPr>
          <w:rFonts w:ascii="Times New Roman" w:hAnsi="Times New Roman" w:cs="Times New Roman"/>
          <w:sz w:val="20"/>
          <w:szCs w:val="20"/>
        </w:rPr>
        <w:t xml:space="preserve"> </w:t>
      </w:r>
      <w:r w:rsidRPr="00C45313">
        <w:rPr>
          <w:rFonts w:ascii="Times New Roman" w:hAnsi="Times New Roman" w:cs="Times New Roman"/>
          <w:sz w:val="20"/>
          <w:szCs w:val="20"/>
        </w:rPr>
        <w:t>ФИО</w:t>
      </w:r>
      <w:r w:rsidR="004F27C0" w:rsidRPr="00C45313">
        <w:rPr>
          <w:rFonts w:ascii="Times New Roman" w:hAnsi="Times New Roman" w:cs="Times New Roman"/>
          <w:sz w:val="20"/>
          <w:szCs w:val="20"/>
        </w:rPr>
        <w:t xml:space="preserve"> и а</w:t>
      </w:r>
      <w:r w:rsidRPr="00C45313">
        <w:rPr>
          <w:rFonts w:ascii="Times New Roman" w:hAnsi="Times New Roman" w:cs="Times New Roman"/>
          <w:sz w:val="20"/>
          <w:szCs w:val="20"/>
        </w:rPr>
        <w:t>дрес</w:t>
      </w:r>
    </w:p>
    <w:p w:rsidR="000B08C0" w:rsidRPr="00C45313" w:rsidRDefault="000B08C0" w:rsidP="004F27C0">
      <w:pPr>
        <w:jc w:val="center"/>
        <w:rPr>
          <w:rFonts w:ascii="Times New Roman" w:hAnsi="Times New Roman" w:cs="Times New Roman"/>
          <w:b/>
          <w:sz w:val="24"/>
          <w:szCs w:val="24"/>
        </w:rPr>
      </w:pPr>
      <w:r w:rsidRPr="00C45313">
        <w:rPr>
          <w:rFonts w:ascii="Times New Roman" w:hAnsi="Times New Roman" w:cs="Times New Roman"/>
          <w:b/>
          <w:sz w:val="24"/>
          <w:szCs w:val="24"/>
        </w:rPr>
        <w:t>ЗА</w:t>
      </w:r>
      <w:r w:rsidR="004F27C0" w:rsidRPr="00C45313">
        <w:rPr>
          <w:rFonts w:ascii="Times New Roman" w:hAnsi="Times New Roman" w:cs="Times New Roman"/>
          <w:b/>
          <w:sz w:val="24"/>
          <w:szCs w:val="24"/>
        </w:rPr>
        <w:t>ЯВЛЕНИЕ</w:t>
      </w:r>
    </w:p>
    <w:p w:rsidR="000B08C0" w:rsidRPr="00C45313" w:rsidRDefault="000B08C0" w:rsidP="00703179">
      <w:pPr>
        <w:rPr>
          <w:rFonts w:ascii="Times New Roman" w:hAnsi="Times New Roman" w:cs="Times New Roman"/>
          <w:sz w:val="24"/>
          <w:szCs w:val="24"/>
        </w:rPr>
      </w:pPr>
      <w:r w:rsidRPr="00C45313">
        <w:rPr>
          <w:rFonts w:ascii="Times New Roman" w:hAnsi="Times New Roman" w:cs="Times New Roman"/>
          <w:sz w:val="24"/>
          <w:szCs w:val="24"/>
        </w:rPr>
        <w:t xml:space="preserve">Я, ФИО ____ г.р., </w:t>
      </w:r>
      <w:r w:rsidRPr="00C45313">
        <w:rPr>
          <w:rFonts w:ascii="Times New Roman" w:hAnsi="Times New Roman" w:cs="Times New Roman"/>
          <w:sz w:val="24"/>
          <w:szCs w:val="24"/>
          <w:u w:val="single"/>
        </w:rPr>
        <w:t>(дата)</w:t>
      </w:r>
      <w:r w:rsidRPr="00C45313">
        <w:rPr>
          <w:rFonts w:ascii="Times New Roman" w:hAnsi="Times New Roman" w:cs="Times New Roman"/>
          <w:sz w:val="24"/>
          <w:szCs w:val="24"/>
        </w:rPr>
        <w:t xml:space="preserve"> к 9.00 направлен в отдел военного комиссариата по _______ району г</w:t>
      </w:r>
      <w:proofErr w:type="gramStart"/>
      <w:r w:rsidRPr="00C45313">
        <w:rPr>
          <w:rFonts w:ascii="Times New Roman" w:hAnsi="Times New Roman" w:cs="Times New Roman"/>
          <w:sz w:val="24"/>
          <w:szCs w:val="24"/>
        </w:rPr>
        <w:t>.С</w:t>
      </w:r>
      <w:proofErr w:type="gramEnd"/>
      <w:r w:rsidRPr="00C45313">
        <w:rPr>
          <w:rFonts w:ascii="Times New Roman" w:hAnsi="Times New Roman" w:cs="Times New Roman"/>
          <w:sz w:val="24"/>
          <w:szCs w:val="24"/>
        </w:rPr>
        <w:t>анкт-Петербурга (</w:t>
      </w:r>
      <w:r w:rsidR="006A547A" w:rsidRPr="00C45313">
        <w:rPr>
          <w:rFonts w:ascii="Times New Roman" w:hAnsi="Times New Roman" w:cs="Times New Roman"/>
          <w:sz w:val="24"/>
          <w:szCs w:val="24"/>
        </w:rPr>
        <w:t>Ленинградской</w:t>
      </w:r>
      <w:r w:rsidRPr="00C45313">
        <w:rPr>
          <w:rFonts w:ascii="Times New Roman" w:hAnsi="Times New Roman" w:cs="Times New Roman"/>
          <w:sz w:val="24"/>
          <w:szCs w:val="24"/>
        </w:rPr>
        <w:t xml:space="preserve"> области) для прохождения медицинского освидетельствования. </w:t>
      </w:r>
    </w:p>
    <w:p w:rsidR="000B08C0" w:rsidRPr="00C45313" w:rsidRDefault="000B08C0" w:rsidP="004F27C0">
      <w:pPr>
        <w:rPr>
          <w:rFonts w:ascii="Times New Roman" w:hAnsi="Times New Roman" w:cs="Times New Roman"/>
          <w:sz w:val="24"/>
          <w:szCs w:val="24"/>
        </w:rPr>
      </w:pPr>
      <w:r w:rsidRPr="00C45313">
        <w:rPr>
          <w:rFonts w:ascii="Times New Roman" w:hAnsi="Times New Roman" w:cs="Times New Roman"/>
          <w:sz w:val="24"/>
          <w:szCs w:val="24"/>
        </w:rPr>
        <w:t>В соответствии со ст. ст. 24, 29 Конституции РФ государственные органы обязаны предоставлять информацию непосредственно затрагивающие права и свободы гражданина.</w:t>
      </w:r>
      <w:r w:rsidR="004F27C0" w:rsidRPr="00C45313">
        <w:rPr>
          <w:rFonts w:ascii="Times New Roman" w:hAnsi="Times New Roman" w:cs="Times New Roman"/>
          <w:sz w:val="24"/>
          <w:szCs w:val="24"/>
        </w:rPr>
        <w:t xml:space="preserve"> Статья </w:t>
      </w:r>
      <w:r w:rsidRPr="00C45313">
        <w:rPr>
          <w:rFonts w:ascii="Times New Roman" w:hAnsi="Times New Roman" w:cs="Times New Roman"/>
          <w:sz w:val="24"/>
          <w:szCs w:val="24"/>
        </w:rPr>
        <w:t xml:space="preserve">8 </w:t>
      </w:r>
      <w:r w:rsidR="004F27C0" w:rsidRPr="00C45313">
        <w:rPr>
          <w:rFonts w:ascii="Times New Roman" w:hAnsi="Times New Roman" w:cs="Times New Roman"/>
          <w:bCs/>
          <w:sz w:val="24"/>
          <w:szCs w:val="24"/>
        </w:rPr>
        <w:t>Федерального</w:t>
      </w:r>
      <w:r w:rsidRPr="00C45313">
        <w:rPr>
          <w:rFonts w:ascii="Times New Roman" w:hAnsi="Times New Roman" w:cs="Times New Roman"/>
          <w:bCs/>
          <w:sz w:val="24"/>
          <w:szCs w:val="24"/>
        </w:rPr>
        <w:t xml:space="preserve"> закон</w:t>
      </w:r>
      <w:r w:rsidR="004F27C0" w:rsidRPr="00C45313">
        <w:rPr>
          <w:rFonts w:ascii="Times New Roman" w:hAnsi="Times New Roman" w:cs="Times New Roman"/>
          <w:bCs/>
          <w:sz w:val="24"/>
          <w:szCs w:val="24"/>
        </w:rPr>
        <w:t>а от 27 июля 2006 г.</w:t>
      </w:r>
      <w:r w:rsidRPr="00C45313">
        <w:rPr>
          <w:rFonts w:ascii="Times New Roman" w:hAnsi="Times New Roman" w:cs="Times New Roman"/>
          <w:bCs/>
          <w:sz w:val="24"/>
          <w:szCs w:val="24"/>
        </w:rPr>
        <w:br/>
        <w:t xml:space="preserve">«Об информации, информационных технологиях и о защите информации» </w:t>
      </w:r>
      <w:r w:rsidR="004F27C0" w:rsidRPr="00C45313">
        <w:rPr>
          <w:rFonts w:ascii="Times New Roman" w:hAnsi="Times New Roman" w:cs="Times New Roman"/>
          <w:bCs/>
          <w:sz w:val="24"/>
          <w:szCs w:val="24"/>
        </w:rPr>
        <w:t>предусматривает, что г</w:t>
      </w:r>
      <w:r w:rsidRPr="00C45313">
        <w:rPr>
          <w:rFonts w:ascii="Times New Roman" w:hAnsi="Times New Roman" w:cs="Times New Roman"/>
          <w:sz w:val="24"/>
          <w:szCs w:val="24"/>
        </w:rPr>
        <w:t xml:space="preserve">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w:t>
      </w:r>
      <w:hyperlink r:id="rId19" w:history="1">
        <w:r w:rsidRPr="00C45313">
          <w:rPr>
            <w:rFonts w:ascii="Times New Roman" w:hAnsi="Times New Roman" w:cs="Times New Roman"/>
            <w:sz w:val="24"/>
            <w:szCs w:val="24"/>
          </w:rPr>
          <w:t>законодательством</w:t>
        </w:r>
      </w:hyperlink>
      <w:r w:rsidRPr="00C45313">
        <w:rPr>
          <w:rFonts w:ascii="Times New Roman" w:hAnsi="Times New Roman" w:cs="Times New Roman"/>
          <w:sz w:val="24"/>
          <w:szCs w:val="24"/>
        </w:rPr>
        <w:t xml:space="preserve"> Российской Федерации, информации, непосредственно затрагивающей его права и свободы.</w:t>
      </w:r>
    </w:p>
    <w:p w:rsidR="000B08C0" w:rsidRPr="00C45313" w:rsidRDefault="000B08C0" w:rsidP="00703179">
      <w:pPr>
        <w:rPr>
          <w:rFonts w:ascii="Times New Roman" w:hAnsi="Times New Roman" w:cs="Times New Roman"/>
          <w:sz w:val="24"/>
          <w:szCs w:val="24"/>
        </w:rPr>
      </w:pPr>
      <w:r w:rsidRPr="00C45313">
        <w:rPr>
          <w:rFonts w:ascii="Times New Roman" w:hAnsi="Times New Roman" w:cs="Times New Roman"/>
          <w:sz w:val="24"/>
          <w:szCs w:val="24"/>
        </w:rPr>
        <w:t>На основании вышеизложенного, с учетом п.5 ст. 22 и п.2 ст.25 ФЗ-323 от 21.11.2011г. «Об основах охраны здоровья граждан в РФ»</w:t>
      </w:r>
    </w:p>
    <w:p w:rsidR="000B08C0" w:rsidRPr="00C45313" w:rsidRDefault="000B08C0" w:rsidP="00703179">
      <w:pPr>
        <w:jc w:val="center"/>
        <w:rPr>
          <w:rFonts w:ascii="Times New Roman" w:hAnsi="Times New Roman" w:cs="Times New Roman"/>
          <w:sz w:val="24"/>
          <w:szCs w:val="24"/>
        </w:rPr>
      </w:pPr>
      <w:r w:rsidRPr="00C45313">
        <w:rPr>
          <w:rFonts w:ascii="Times New Roman" w:hAnsi="Times New Roman" w:cs="Times New Roman"/>
          <w:sz w:val="24"/>
          <w:szCs w:val="24"/>
        </w:rPr>
        <w:t>Прошу:</w:t>
      </w:r>
    </w:p>
    <w:p w:rsidR="000B08C0" w:rsidRPr="00C45313" w:rsidRDefault="000B08C0" w:rsidP="00FE14E7">
      <w:pPr>
        <w:pStyle w:val="a5"/>
        <w:numPr>
          <w:ilvl w:val="0"/>
          <w:numId w:val="62"/>
        </w:numPr>
        <w:autoSpaceDE w:val="0"/>
        <w:autoSpaceDN w:val="0"/>
        <w:adjustRightInd w:val="0"/>
        <w:rPr>
          <w:rFonts w:ascii="Times New Roman" w:hAnsi="Times New Roman" w:cs="Times New Roman"/>
          <w:sz w:val="24"/>
          <w:szCs w:val="24"/>
        </w:rPr>
      </w:pPr>
      <w:r w:rsidRPr="00C45313">
        <w:rPr>
          <w:rFonts w:ascii="Times New Roman" w:hAnsi="Times New Roman" w:cs="Times New Roman"/>
          <w:sz w:val="24"/>
          <w:szCs w:val="24"/>
        </w:rPr>
        <w:t xml:space="preserve">Выдать мне или моим доверенным лицам на руки заверенные копии листов медицинского освидетельствования в день медицинского освидетельствования. </w:t>
      </w:r>
    </w:p>
    <w:p w:rsidR="000B08C0" w:rsidRPr="00C45313" w:rsidRDefault="000B08C0" w:rsidP="00FE14E7">
      <w:pPr>
        <w:pStyle w:val="a5"/>
        <w:numPr>
          <w:ilvl w:val="0"/>
          <w:numId w:val="62"/>
        </w:numPr>
        <w:autoSpaceDE w:val="0"/>
        <w:autoSpaceDN w:val="0"/>
        <w:adjustRightInd w:val="0"/>
        <w:rPr>
          <w:rFonts w:ascii="Times New Roman" w:hAnsi="Times New Roman" w:cs="Times New Roman"/>
          <w:sz w:val="24"/>
          <w:szCs w:val="24"/>
        </w:rPr>
      </w:pPr>
      <w:r w:rsidRPr="00C45313">
        <w:rPr>
          <w:rFonts w:ascii="Times New Roman" w:hAnsi="Times New Roman" w:cs="Times New Roman"/>
          <w:sz w:val="24"/>
          <w:szCs w:val="24"/>
        </w:rPr>
        <w:t>Приобщить данное заявление к моему личному делу.</w:t>
      </w:r>
    </w:p>
    <w:p w:rsidR="000B08C0" w:rsidRPr="00C45313" w:rsidRDefault="000B08C0" w:rsidP="00FE14E7">
      <w:pPr>
        <w:pStyle w:val="a5"/>
        <w:numPr>
          <w:ilvl w:val="0"/>
          <w:numId w:val="62"/>
        </w:numPr>
        <w:autoSpaceDE w:val="0"/>
        <w:autoSpaceDN w:val="0"/>
        <w:adjustRightInd w:val="0"/>
        <w:rPr>
          <w:rFonts w:ascii="Times New Roman" w:hAnsi="Times New Roman" w:cs="Times New Roman"/>
          <w:sz w:val="24"/>
          <w:szCs w:val="24"/>
        </w:rPr>
      </w:pPr>
      <w:r w:rsidRPr="00C45313">
        <w:rPr>
          <w:rFonts w:ascii="Times New Roman" w:hAnsi="Times New Roman" w:cs="Times New Roman"/>
          <w:sz w:val="24"/>
          <w:szCs w:val="24"/>
        </w:rPr>
        <w:t>Письменный ответ по существу выслать по вышеуказанному адресу в установленный законом срок.</w:t>
      </w:r>
    </w:p>
    <w:p w:rsidR="004F27C0" w:rsidRPr="00C45313" w:rsidRDefault="004F27C0" w:rsidP="004F27C0">
      <w:pPr>
        <w:ind w:firstLine="0"/>
        <w:rPr>
          <w:rFonts w:ascii="Times New Roman" w:hAnsi="Times New Roman" w:cs="Times New Roman"/>
          <w:sz w:val="24"/>
          <w:szCs w:val="24"/>
          <w:shd w:val="clear" w:color="auto" w:fill="FFFFFF"/>
        </w:rPr>
      </w:pPr>
    </w:p>
    <w:p w:rsidR="000B08C0" w:rsidRPr="00C45313" w:rsidRDefault="006D1251" w:rsidP="004F27C0">
      <w:pPr>
        <w:ind w:firstLine="0"/>
        <w:rPr>
          <w:rFonts w:ascii="Times New Roman" w:hAnsi="Times New Roman" w:cs="Times New Roman"/>
          <w:sz w:val="24"/>
          <w:szCs w:val="24"/>
          <w:shd w:val="clear" w:color="auto" w:fill="FFFFFF"/>
        </w:rPr>
      </w:pPr>
      <w:r w:rsidRPr="00C45313">
        <w:rPr>
          <w:rFonts w:ascii="Times New Roman" w:hAnsi="Times New Roman" w:cs="Times New Roman"/>
          <w:sz w:val="24"/>
          <w:szCs w:val="24"/>
          <w:shd w:val="clear" w:color="auto" w:fill="FFFFFF"/>
        </w:rPr>
        <w:t>С уважением, ФИО и ПОДПИСЬ                                                            ДАТА</w:t>
      </w:r>
    </w:p>
    <w:p w:rsidR="000B08C0" w:rsidRPr="00C45313" w:rsidRDefault="000B08C0" w:rsidP="00703179">
      <w:pPr>
        <w:ind w:firstLine="0"/>
        <w:rPr>
          <w:rFonts w:ascii="Times New Roman" w:hAnsi="Times New Roman" w:cs="Times New Roman"/>
          <w:sz w:val="24"/>
          <w:szCs w:val="24"/>
          <w:shd w:val="clear" w:color="auto" w:fill="FFFFFF"/>
        </w:rPr>
      </w:pPr>
    </w:p>
    <w:p w:rsidR="000B08C0" w:rsidRPr="00C45313" w:rsidRDefault="00E86EFC" w:rsidP="00703179">
      <w:pPr>
        <w:jc w:val="center"/>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shd w:val="clear" w:color="auto" w:fill="FFFFFF"/>
        </w:rPr>
        <w:t>Образец № 13</w:t>
      </w:r>
    </w:p>
    <w:p w:rsidR="000B08C0" w:rsidRPr="00C45313" w:rsidRDefault="002F1E33" w:rsidP="004F27C0">
      <w:pPr>
        <w:jc w:val="center"/>
        <w:rPr>
          <w:rFonts w:ascii="Times New Roman" w:hAnsi="Times New Roman" w:cs="Times New Roman"/>
          <w:i/>
          <w:sz w:val="24"/>
          <w:szCs w:val="24"/>
          <w:shd w:val="clear" w:color="auto" w:fill="FFFFFF"/>
        </w:rPr>
      </w:pPr>
      <w:r w:rsidRPr="00C45313">
        <w:rPr>
          <w:rFonts w:ascii="Times New Roman" w:hAnsi="Times New Roman" w:cs="Times New Roman"/>
          <w:i/>
          <w:sz w:val="24"/>
          <w:szCs w:val="24"/>
          <w:shd w:val="clear" w:color="auto" w:fill="FFFFFF"/>
        </w:rPr>
        <w:t xml:space="preserve">Заявление об </w:t>
      </w:r>
      <w:r w:rsidRPr="00C45313">
        <w:rPr>
          <w:rFonts w:ascii="Times New Roman" w:hAnsi="Times New Roman" w:cs="Times New Roman"/>
          <w:b/>
          <w:i/>
          <w:sz w:val="24"/>
          <w:szCs w:val="24"/>
          <w:shd w:val="clear" w:color="auto" w:fill="FFFFFF"/>
        </w:rPr>
        <w:t xml:space="preserve">ознакомлении </w:t>
      </w:r>
      <w:r w:rsidRPr="00C45313">
        <w:rPr>
          <w:rFonts w:ascii="Times New Roman" w:hAnsi="Times New Roman" w:cs="Times New Roman"/>
          <w:i/>
          <w:sz w:val="24"/>
          <w:szCs w:val="24"/>
          <w:shd w:val="clear" w:color="auto" w:fill="FFFFFF"/>
        </w:rPr>
        <w:t>с личным делом</w:t>
      </w:r>
    </w:p>
    <w:p w:rsidR="004F27C0" w:rsidRPr="00C45313" w:rsidRDefault="006B1323" w:rsidP="00C2022E">
      <w:pPr>
        <w:ind w:left="4248"/>
        <w:jc w:val="right"/>
        <w:rPr>
          <w:rFonts w:ascii="Times New Roman" w:hAnsi="Times New Roman" w:cs="Times New Roman"/>
          <w:sz w:val="20"/>
          <w:szCs w:val="20"/>
        </w:rPr>
      </w:pPr>
      <w:r w:rsidRPr="00C45313">
        <w:rPr>
          <w:rFonts w:ascii="Times New Roman" w:hAnsi="Times New Roman" w:cs="Times New Roman"/>
          <w:b/>
          <w:sz w:val="20"/>
          <w:szCs w:val="20"/>
        </w:rPr>
        <w:t>Начальнику отдела военного комиссариата</w:t>
      </w:r>
      <w:r w:rsidRPr="00C45313">
        <w:rPr>
          <w:rFonts w:ascii="Times New Roman" w:hAnsi="Times New Roman" w:cs="Times New Roman"/>
          <w:sz w:val="20"/>
          <w:szCs w:val="20"/>
        </w:rPr>
        <w:t xml:space="preserve">             Санкт-Петербурга или (Ленинградской области) по </w:t>
      </w:r>
      <w:r w:rsidRPr="00C45313">
        <w:rPr>
          <w:rFonts w:ascii="Times New Roman" w:hAnsi="Times New Roman" w:cs="Times New Roman"/>
          <w:i/>
          <w:sz w:val="20"/>
          <w:szCs w:val="20"/>
        </w:rPr>
        <w:t>_____________ (указать)</w:t>
      </w:r>
      <w:r w:rsidRPr="00C45313">
        <w:rPr>
          <w:rFonts w:ascii="Times New Roman" w:hAnsi="Times New Roman" w:cs="Times New Roman"/>
          <w:sz w:val="20"/>
          <w:szCs w:val="20"/>
        </w:rPr>
        <w:t xml:space="preserve"> району</w:t>
      </w:r>
    </w:p>
    <w:p w:rsidR="006B1323" w:rsidRPr="00C45313" w:rsidRDefault="006B1323" w:rsidP="006B1323">
      <w:pPr>
        <w:jc w:val="right"/>
        <w:rPr>
          <w:rFonts w:ascii="Times New Roman" w:hAnsi="Times New Roman" w:cs="Times New Roman"/>
          <w:sz w:val="20"/>
          <w:szCs w:val="20"/>
        </w:rPr>
      </w:pPr>
      <w:r w:rsidRPr="00C45313">
        <w:rPr>
          <w:rFonts w:ascii="Times New Roman" w:hAnsi="Times New Roman" w:cs="Times New Roman"/>
          <w:i/>
          <w:sz w:val="20"/>
          <w:szCs w:val="20"/>
        </w:rPr>
        <w:t>(для информации)</w:t>
      </w:r>
    </w:p>
    <w:p w:rsidR="006B1323" w:rsidRPr="00C45313" w:rsidRDefault="006B1323" w:rsidP="006B1323">
      <w:pPr>
        <w:jc w:val="right"/>
        <w:rPr>
          <w:rFonts w:ascii="Times New Roman" w:hAnsi="Times New Roman" w:cs="Times New Roman"/>
          <w:b/>
          <w:sz w:val="20"/>
          <w:szCs w:val="20"/>
        </w:rPr>
      </w:pPr>
      <w:r w:rsidRPr="00C45313">
        <w:rPr>
          <w:rFonts w:ascii="Times New Roman" w:hAnsi="Times New Roman" w:cs="Times New Roman"/>
          <w:b/>
          <w:sz w:val="20"/>
          <w:szCs w:val="20"/>
        </w:rPr>
        <w:t>Военному комиссару Санкт-Петербурга</w:t>
      </w:r>
    </w:p>
    <w:p w:rsidR="006B1323" w:rsidRPr="00C45313" w:rsidRDefault="006B1323" w:rsidP="006B1323">
      <w:pPr>
        <w:jc w:val="right"/>
        <w:rPr>
          <w:rFonts w:ascii="Times New Roman" w:hAnsi="Times New Roman" w:cs="Times New Roman"/>
          <w:sz w:val="20"/>
          <w:szCs w:val="20"/>
        </w:rPr>
      </w:pPr>
      <w:r w:rsidRPr="00C45313">
        <w:rPr>
          <w:rFonts w:ascii="Times New Roman" w:hAnsi="Times New Roman" w:cs="Times New Roman"/>
          <w:sz w:val="20"/>
          <w:szCs w:val="20"/>
        </w:rPr>
        <w:t>190000, Санкт-Петербург, Английский пр.,8/10</w:t>
      </w:r>
    </w:p>
    <w:p w:rsidR="006B1323" w:rsidRPr="00C45313" w:rsidRDefault="006B1323" w:rsidP="006B1323">
      <w:pPr>
        <w:ind w:left="3540" w:firstLine="708"/>
        <w:jc w:val="right"/>
        <w:rPr>
          <w:rFonts w:ascii="Times New Roman" w:hAnsi="Times New Roman" w:cs="Times New Roman"/>
          <w:sz w:val="20"/>
          <w:szCs w:val="20"/>
        </w:rPr>
      </w:pPr>
      <w:proofErr w:type="gramStart"/>
      <w:r w:rsidRPr="00C45313">
        <w:rPr>
          <w:rFonts w:ascii="Times New Roman" w:hAnsi="Times New Roman" w:cs="Times New Roman"/>
          <w:sz w:val="20"/>
          <w:szCs w:val="20"/>
        </w:rPr>
        <w:t>(Военному комиссару Ленинградской области</w:t>
      </w:r>
      <w:proofErr w:type="gramEnd"/>
    </w:p>
    <w:p w:rsidR="006B1323" w:rsidRPr="00C45313" w:rsidRDefault="006B1323" w:rsidP="006B1323">
      <w:pPr>
        <w:ind w:left="2832" w:firstLine="708"/>
        <w:jc w:val="right"/>
        <w:rPr>
          <w:rFonts w:ascii="Times New Roman" w:hAnsi="Times New Roman" w:cs="Times New Roman"/>
          <w:sz w:val="20"/>
          <w:szCs w:val="20"/>
        </w:rPr>
      </w:pPr>
      <w:r w:rsidRPr="00C45313">
        <w:rPr>
          <w:rFonts w:ascii="Times New Roman" w:hAnsi="Times New Roman" w:cs="Times New Roman"/>
          <w:sz w:val="20"/>
          <w:szCs w:val="20"/>
        </w:rPr>
        <w:t xml:space="preserve">     </w:t>
      </w:r>
      <w:proofErr w:type="gramStart"/>
      <w:smartTag w:uri="urn:schemas-microsoft-com:office:smarttags" w:element="metricconverter">
        <w:smartTagPr>
          <w:attr w:name="ProductID" w:val="191180, г"/>
        </w:smartTagPr>
        <w:r w:rsidRPr="00C45313">
          <w:rPr>
            <w:rFonts w:ascii="Times New Roman" w:hAnsi="Times New Roman" w:cs="Times New Roman"/>
            <w:sz w:val="20"/>
            <w:szCs w:val="20"/>
          </w:rPr>
          <w:t>191180, г</w:t>
        </w:r>
      </w:smartTag>
      <w:r w:rsidRPr="00C45313">
        <w:rPr>
          <w:rFonts w:ascii="Times New Roman" w:hAnsi="Times New Roman" w:cs="Times New Roman"/>
          <w:sz w:val="20"/>
          <w:szCs w:val="20"/>
        </w:rPr>
        <w:t xml:space="preserve">. Санкт- Петербург, </w:t>
      </w:r>
      <w:proofErr w:type="spellStart"/>
      <w:r w:rsidRPr="00C45313">
        <w:rPr>
          <w:rFonts w:ascii="Times New Roman" w:hAnsi="Times New Roman" w:cs="Times New Roman"/>
          <w:sz w:val="20"/>
          <w:szCs w:val="20"/>
        </w:rPr>
        <w:t>наб</w:t>
      </w:r>
      <w:proofErr w:type="spellEnd"/>
      <w:r w:rsidRPr="00C45313">
        <w:rPr>
          <w:rFonts w:ascii="Times New Roman" w:hAnsi="Times New Roman" w:cs="Times New Roman"/>
          <w:sz w:val="20"/>
          <w:szCs w:val="20"/>
        </w:rPr>
        <w:t>. р. Фонтанки, 90)</w:t>
      </w:r>
      <w:proofErr w:type="gramEnd"/>
    </w:p>
    <w:p w:rsidR="006B1323" w:rsidRPr="00C45313" w:rsidRDefault="00C2022E" w:rsidP="00C2022E">
      <w:pPr>
        <w:ind w:firstLine="0"/>
        <w:jc w:val="right"/>
      </w:pPr>
      <w:r w:rsidRPr="00C45313">
        <w:rPr>
          <w:rFonts w:ascii="Times New Roman" w:hAnsi="Times New Roman" w:cs="Times New Roman"/>
          <w:b/>
          <w:sz w:val="20"/>
          <w:szCs w:val="20"/>
        </w:rPr>
        <w:t>Заявитель:</w:t>
      </w:r>
      <w:r w:rsidRPr="00C45313">
        <w:rPr>
          <w:rFonts w:ascii="Times New Roman" w:hAnsi="Times New Roman" w:cs="Times New Roman"/>
          <w:sz w:val="20"/>
          <w:szCs w:val="20"/>
        </w:rPr>
        <w:t xml:space="preserve"> ФИО и адрес</w:t>
      </w:r>
    </w:p>
    <w:p w:rsidR="006B1323" w:rsidRPr="00C45313" w:rsidRDefault="006B1323" w:rsidP="006B1323">
      <w:pPr>
        <w:jc w:val="center"/>
      </w:pPr>
    </w:p>
    <w:p w:rsidR="006B1323" w:rsidRPr="00C45313" w:rsidRDefault="006B1323" w:rsidP="004F27C0">
      <w:pPr>
        <w:jc w:val="center"/>
        <w:rPr>
          <w:rFonts w:ascii="Times New Roman" w:hAnsi="Times New Roman" w:cs="Times New Roman"/>
          <w:sz w:val="24"/>
          <w:szCs w:val="24"/>
        </w:rPr>
      </w:pPr>
      <w:r w:rsidRPr="00C45313">
        <w:rPr>
          <w:rFonts w:ascii="Times New Roman" w:hAnsi="Times New Roman" w:cs="Times New Roman"/>
          <w:sz w:val="24"/>
          <w:szCs w:val="24"/>
        </w:rPr>
        <w:t>ЗАЯВЛЕНИЕ</w:t>
      </w:r>
    </w:p>
    <w:p w:rsidR="006B1323" w:rsidRPr="00C45313" w:rsidRDefault="006B1323" w:rsidP="004F27C0">
      <w:pPr>
        <w:jc w:val="center"/>
        <w:rPr>
          <w:rFonts w:ascii="Times New Roman" w:hAnsi="Times New Roman" w:cs="Times New Roman"/>
          <w:sz w:val="24"/>
          <w:szCs w:val="24"/>
        </w:rPr>
      </w:pPr>
    </w:p>
    <w:p w:rsidR="006B1323" w:rsidRPr="00C45313" w:rsidRDefault="006B1323" w:rsidP="004F27C0">
      <w:pPr>
        <w:ind w:firstLine="708"/>
        <w:rPr>
          <w:rFonts w:ascii="Times New Roman" w:hAnsi="Times New Roman" w:cs="Times New Roman"/>
          <w:sz w:val="24"/>
          <w:szCs w:val="24"/>
        </w:rPr>
      </w:pPr>
      <w:r w:rsidRPr="00C45313">
        <w:rPr>
          <w:rFonts w:ascii="Times New Roman" w:hAnsi="Times New Roman" w:cs="Times New Roman"/>
          <w:sz w:val="24"/>
          <w:szCs w:val="24"/>
        </w:rPr>
        <w:t xml:space="preserve">Я </w:t>
      </w:r>
      <w:r w:rsidRPr="00C45313">
        <w:rPr>
          <w:rFonts w:ascii="Times New Roman" w:hAnsi="Times New Roman" w:cs="Times New Roman"/>
          <w:i/>
          <w:sz w:val="24"/>
          <w:szCs w:val="24"/>
        </w:rPr>
        <w:t>(указать ФИО и год рождения призывника),</w:t>
      </w:r>
      <w:r w:rsidRPr="00C45313">
        <w:rPr>
          <w:rFonts w:ascii="Times New Roman" w:hAnsi="Times New Roman" w:cs="Times New Roman"/>
          <w:sz w:val="24"/>
          <w:szCs w:val="24"/>
        </w:rPr>
        <w:t xml:space="preserve"> состою на воинском учете в отделе военного комиссариата Санкт-Петербурга по </w:t>
      </w:r>
      <w:r w:rsidRPr="00C45313">
        <w:rPr>
          <w:rFonts w:ascii="Times New Roman" w:hAnsi="Times New Roman" w:cs="Times New Roman"/>
          <w:i/>
          <w:sz w:val="24"/>
          <w:szCs w:val="24"/>
        </w:rPr>
        <w:t>(указать ваш район)</w:t>
      </w:r>
      <w:r w:rsidRPr="00C45313">
        <w:rPr>
          <w:rFonts w:ascii="Times New Roman" w:hAnsi="Times New Roman" w:cs="Times New Roman"/>
          <w:sz w:val="24"/>
          <w:szCs w:val="24"/>
        </w:rPr>
        <w:t xml:space="preserve"> или (ЛО) по </w:t>
      </w:r>
      <w:r w:rsidRPr="00C45313">
        <w:rPr>
          <w:rFonts w:ascii="Times New Roman" w:hAnsi="Times New Roman" w:cs="Times New Roman"/>
          <w:i/>
          <w:sz w:val="24"/>
          <w:szCs w:val="24"/>
        </w:rPr>
        <w:t>(указать ваш район).</w:t>
      </w:r>
      <w:r w:rsidRPr="00C45313">
        <w:rPr>
          <w:rFonts w:ascii="Times New Roman" w:hAnsi="Times New Roman" w:cs="Times New Roman"/>
          <w:sz w:val="24"/>
          <w:szCs w:val="24"/>
        </w:rPr>
        <w:t xml:space="preserve"> </w:t>
      </w:r>
    </w:p>
    <w:p w:rsidR="006B1323" w:rsidRPr="00C45313" w:rsidRDefault="006B1323" w:rsidP="004F27C0">
      <w:pPr>
        <w:ind w:firstLine="708"/>
        <w:rPr>
          <w:rFonts w:ascii="Times New Roman" w:hAnsi="Times New Roman" w:cs="Times New Roman"/>
          <w:sz w:val="24"/>
          <w:szCs w:val="24"/>
        </w:rPr>
      </w:pPr>
      <w:r w:rsidRPr="00C45313">
        <w:rPr>
          <w:rFonts w:ascii="Times New Roman" w:hAnsi="Times New Roman" w:cs="Times New Roman"/>
          <w:sz w:val="24"/>
          <w:szCs w:val="24"/>
        </w:rPr>
        <w:t>На основании п. 2 ст.24 Конституции РФ, ст. 14 ФЗ « О персональных данных»,     п. 2, ст. 25 ФЗ «Об основах охраны здоровья граждан РФ»,</w:t>
      </w:r>
    </w:p>
    <w:p w:rsidR="006B1323" w:rsidRPr="00C45313" w:rsidRDefault="006B1323" w:rsidP="004F27C0">
      <w:pPr>
        <w:rPr>
          <w:rFonts w:ascii="Times New Roman" w:hAnsi="Times New Roman" w:cs="Times New Roman"/>
          <w:sz w:val="24"/>
          <w:szCs w:val="24"/>
        </w:rPr>
      </w:pPr>
    </w:p>
    <w:p w:rsidR="006B1323" w:rsidRPr="00C45313" w:rsidRDefault="006B1323" w:rsidP="004F27C0">
      <w:pPr>
        <w:rPr>
          <w:rFonts w:ascii="Times New Roman" w:hAnsi="Times New Roman" w:cs="Times New Roman"/>
          <w:sz w:val="24"/>
          <w:szCs w:val="24"/>
        </w:rPr>
      </w:pPr>
      <w:r w:rsidRPr="00C45313">
        <w:rPr>
          <w:rFonts w:ascii="Times New Roman" w:hAnsi="Times New Roman" w:cs="Times New Roman"/>
          <w:sz w:val="24"/>
          <w:szCs w:val="24"/>
        </w:rPr>
        <w:t xml:space="preserve"> </w:t>
      </w:r>
      <w:r w:rsidRPr="00C45313">
        <w:rPr>
          <w:rFonts w:ascii="Times New Roman" w:hAnsi="Times New Roman" w:cs="Times New Roman"/>
          <w:sz w:val="24"/>
          <w:szCs w:val="24"/>
        </w:rPr>
        <w:tab/>
      </w:r>
      <w:r w:rsidRPr="00C45313">
        <w:rPr>
          <w:rFonts w:ascii="Times New Roman" w:hAnsi="Times New Roman" w:cs="Times New Roman"/>
          <w:sz w:val="24"/>
          <w:szCs w:val="24"/>
        </w:rPr>
        <w:tab/>
      </w:r>
      <w:r w:rsidRPr="00C45313">
        <w:rPr>
          <w:rFonts w:ascii="Times New Roman" w:hAnsi="Times New Roman" w:cs="Times New Roman"/>
          <w:sz w:val="24"/>
          <w:szCs w:val="24"/>
        </w:rPr>
        <w:tab/>
      </w:r>
      <w:r w:rsidRPr="00C45313">
        <w:rPr>
          <w:rFonts w:ascii="Times New Roman" w:hAnsi="Times New Roman" w:cs="Times New Roman"/>
          <w:sz w:val="24"/>
          <w:szCs w:val="24"/>
        </w:rPr>
        <w:tab/>
      </w:r>
      <w:r w:rsidRPr="00C45313">
        <w:rPr>
          <w:rFonts w:ascii="Times New Roman" w:hAnsi="Times New Roman" w:cs="Times New Roman"/>
          <w:sz w:val="24"/>
          <w:szCs w:val="24"/>
        </w:rPr>
        <w:tab/>
      </w:r>
      <w:r w:rsidRPr="00C45313">
        <w:rPr>
          <w:rFonts w:ascii="Times New Roman" w:hAnsi="Times New Roman" w:cs="Times New Roman"/>
          <w:sz w:val="24"/>
          <w:szCs w:val="24"/>
        </w:rPr>
        <w:tab/>
        <w:t xml:space="preserve">ПРОШУ: </w:t>
      </w:r>
    </w:p>
    <w:p w:rsidR="006B1323" w:rsidRPr="00C45313" w:rsidRDefault="006B1323" w:rsidP="004F27C0">
      <w:pPr>
        <w:rPr>
          <w:rFonts w:ascii="Times New Roman" w:hAnsi="Times New Roman" w:cs="Times New Roman"/>
          <w:sz w:val="24"/>
          <w:szCs w:val="24"/>
        </w:rPr>
      </w:pPr>
    </w:p>
    <w:p w:rsidR="006B1323" w:rsidRPr="00C45313" w:rsidRDefault="006B1323" w:rsidP="00FE14E7">
      <w:pPr>
        <w:numPr>
          <w:ilvl w:val="0"/>
          <w:numId w:val="61"/>
        </w:numPr>
        <w:rPr>
          <w:rFonts w:ascii="Times New Roman" w:hAnsi="Times New Roman" w:cs="Times New Roman"/>
          <w:sz w:val="24"/>
          <w:szCs w:val="24"/>
        </w:rPr>
      </w:pPr>
      <w:r w:rsidRPr="00C45313">
        <w:rPr>
          <w:rFonts w:ascii="Times New Roman" w:hAnsi="Times New Roman" w:cs="Times New Roman"/>
          <w:sz w:val="24"/>
          <w:szCs w:val="24"/>
        </w:rPr>
        <w:t>предоставить мне возможность ознакомления с материалами личного дела призывника (ФИО);</w:t>
      </w:r>
    </w:p>
    <w:p w:rsidR="006B1323" w:rsidRPr="00C45313" w:rsidRDefault="006B1323" w:rsidP="00FE14E7">
      <w:pPr>
        <w:numPr>
          <w:ilvl w:val="0"/>
          <w:numId w:val="61"/>
        </w:numPr>
        <w:rPr>
          <w:rFonts w:ascii="Times New Roman" w:hAnsi="Times New Roman" w:cs="Times New Roman"/>
          <w:sz w:val="24"/>
          <w:szCs w:val="24"/>
        </w:rPr>
      </w:pPr>
      <w:r w:rsidRPr="00C45313">
        <w:rPr>
          <w:rFonts w:ascii="Times New Roman" w:hAnsi="Times New Roman" w:cs="Times New Roman"/>
          <w:sz w:val="24"/>
          <w:szCs w:val="24"/>
        </w:rPr>
        <w:t xml:space="preserve">предоставить мне возможность осуществления </w:t>
      </w:r>
      <w:proofErr w:type="spellStart"/>
      <w:r w:rsidRPr="00C45313">
        <w:rPr>
          <w:rFonts w:ascii="Times New Roman" w:hAnsi="Times New Roman" w:cs="Times New Roman"/>
          <w:sz w:val="24"/>
          <w:szCs w:val="24"/>
        </w:rPr>
        <w:t>фотофиксации</w:t>
      </w:r>
      <w:proofErr w:type="spellEnd"/>
      <w:r w:rsidRPr="00C45313">
        <w:rPr>
          <w:rFonts w:ascii="Times New Roman" w:hAnsi="Times New Roman" w:cs="Times New Roman"/>
          <w:sz w:val="24"/>
          <w:szCs w:val="24"/>
        </w:rPr>
        <w:t xml:space="preserve"> содержания моего личного дела;</w:t>
      </w:r>
    </w:p>
    <w:p w:rsidR="006B1323" w:rsidRPr="00C45313" w:rsidRDefault="006B1323" w:rsidP="00FE14E7">
      <w:pPr>
        <w:numPr>
          <w:ilvl w:val="0"/>
          <w:numId w:val="61"/>
        </w:numPr>
        <w:rPr>
          <w:rFonts w:ascii="Times New Roman" w:hAnsi="Times New Roman" w:cs="Times New Roman"/>
          <w:sz w:val="24"/>
          <w:szCs w:val="24"/>
        </w:rPr>
      </w:pPr>
      <w:r w:rsidRPr="00C45313">
        <w:rPr>
          <w:rFonts w:ascii="Times New Roman" w:hAnsi="Times New Roman" w:cs="Times New Roman"/>
          <w:sz w:val="24"/>
          <w:szCs w:val="24"/>
        </w:rPr>
        <w:t>приобщить данное заявление к личному делу призывника.</w:t>
      </w:r>
    </w:p>
    <w:p w:rsidR="006B1323" w:rsidRPr="00C45313" w:rsidRDefault="006B1323" w:rsidP="004F27C0">
      <w:pPr>
        <w:rPr>
          <w:rFonts w:ascii="Times New Roman" w:hAnsi="Times New Roman" w:cs="Times New Roman"/>
          <w:sz w:val="24"/>
          <w:szCs w:val="24"/>
        </w:rPr>
      </w:pPr>
    </w:p>
    <w:p w:rsidR="006B1323" w:rsidRPr="00C45313" w:rsidRDefault="006B1323" w:rsidP="004F27C0">
      <w:pPr>
        <w:rPr>
          <w:rFonts w:ascii="Times New Roman" w:hAnsi="Times New Roman" w:cs="Times New Roman"/>
          <w:sz w:val="24"/>
          <w:szCs w:val="24"/>
        </w:rPr>
      </w:pPr>
    </w:p>
    <w:p w:rsidR="006B1323" w:rsidRPr="00C45313" w:rsidRDefault="006B1323" w:rsidP="004F27C0">
      <w:pPr>
        <w:ind w:firstLine="0"/>
        <w:rPr>
          <w:rFonts w:ascii="Times New Roman" w:hAnsi="Times New Roman" w:cs="Times New Roman"/>
          <w:sz w:val="24"/>
          <w:szCs w:val="24"/>
        </w:rPr>
      </w:pPr>
      <w:r w:rsidRPr="00C45313">
        <w:rPr>
          <w:rFonts w:ascii="Times New Roman" w:hAnsi="Times New Roman" w:cs="Times New Roman"/>
          <w:sz w:val="24"/>
          <w:szCs w:val="24"/>
        </w:rPr>
        <w:t>ФИО призывника</w:t>
      </w:r>
      <w:r w:rsidR="00C2022E" w:rsidRPr="00C45313">
        <w:rPr>
          <w:rFonts w:ascii="Times New Roman" w:hAnsi="Times New Roman" w:cs="Times New Roman"/>
          <w:sz w:val="24"/>
          <w:szCs w:val="24"/>
        </w:rPr>
        <w:t>,</w:t>
      </w:r>
      <w:r w:rsidRPr="00C45313">
        <w:rPr>
          <w:rFonts w:ascii="Times New Roman" w:hAnsi="Times New Roman" w:cs="Times New Roman"/>
          <w:sz w:val="24"/>
          <w:szCs w:val="24"/>
        </w:rPr>
        <w:t xml:space="preserve"> ПОДПИСЬ:</w:t>
      </w:r>
    </w:p>
    <w:p w:rsidR="006B1323" w:rsidRPr="00C45313" w:rsidRDefault="006B1323" w:rsidP="006B1323">
      <w:pPr>
        <w:ind w:left="4248" w:firstLine="708"/>
      </w:pPr>
      <w:r w:rsidRPr="00C45313">
        <w:t xml:space="preserve"> </w:t>
      </w:r>
    </w:p>
    <w:p w:rsidR="002F1E33" w:rsidRPr="00C45313" w:rsidRDefault="006B1323" w:rsidP="004F27C0">
      <w:pPr>
        <w:rPr>
          <w:rFonts w:ascii="Times New Roman" w:hAnsi="Times New Roman" w:cs="Times New Roman"/>
          <w:sz w:val="24"/>
          <w:szCs w:val="24"/>
        </w:rPr>
      </w:pPr>
      <w:r w:rsidRPr="00C45313">
        <w:rPr>
          <w:rFonts w:ascii="Times New Roman" w:hAnsi="Times New Roman" w:cs="Times New Roman"/>
          <w:sz w:val="24"/>
          <w:szCs w:val="24"/>
        </w:rPr>
        <w:t>«   » ____________20_г.</w:t>
      </w:r>
    </w:p>
    <w:p w:rsidR="002F1E33" w:rsidRPr="00C45313" w:rsidRDefault="002F1E33" w:rsidP="00703179">
      <w:pPr>
        <w:jc w:val="center"/>
        <w:rPr>
          <w:rFonts w:ascii="Times New Roman" w:hAnsi="Times New Roman" w:cs="Times New Roman"/>
          <w:b/>
          <w:sz w:val="24"/>
          <w:szCs w:val="24"/>
          <w:u w:val="single"/>
          <w:shd w:val="clear" w:color="auto" w:fill="FFFFFF"/>
        </w:rPr>
      </w:pPr>
    </w:p>
    <w:p w:rsidR="00C2022E" w:rsidRPr="00C45313" w:rsidRDefault="00C2022E" w:rsidP="00703179">
      <w:pPr>
        <w:jc w:val="center"/>
        <w:rPr>
          <w:rFonts w:ascii="Times New Roman" w:hAnsi="Times New Roman" w:cs="Times New Roman"/>
          <w:b/>
          <w:sz w:val="24"/>
          <w:szCs w:val="24"/>
          <w:u w:val="single"/>
          <w:shd w:val="clear" w:color="auto" w:fill="FFFFFF"/>
        </w:rPr>
      </w:pPr>
    </w:p>
    <w:p w:rsidR="00C2022E" w:rsidRPr="00C45313" w:rsidRDefault="00C2022E" w:rsidP="0092717C">
      <w:pPr>
        <w:ind w:firstLine="0"/>
        <w:rPr>
          <w:rFonts w:ascii="Times New Roman" w:hAnsi="Times New Roman" w:cs="Times New Roman"/>
          <w:b/>
          <w:sz w:val="24"/>
          <w:szCs w:val="24"/>
          <w:u w:val="single"/>
          <w:shd w:val="clear" w:color="auto" w:fill="FFFFFF"/>
        </w:rPr>
      </w:pPr>
    </w:p>
    <w:p w:rsidR="004F27C0" w:rsidRPr="00C45313" w:rsidRDefault="00E86EFC" w:rsidP="00703179">
      <w:pPr>
        <w:jc w:val="center"/>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shd w:val="clear" w:color="auto" w:fill="FFFFFF"/>
        </w:rPr>
        <w:lastRenderedPageBreak/>
        <w:t>Образец № 14</w:t>
      </w:r>
    </w:p>
    <w:p w:rsidR="000B08C0" w:rsidRPr="00C45313" w:rsidRDefault="000B08C0" w:rsidP="001D30CF">
      <w:pPr>
        <w:jc w:val="center"/>
        <w:rPr>
          <w:rFonts w:ascii="Times New Roman" w:hAnsi="Times New Roman" w:cs="Times New Roman"/>
          <w:b/>
          <w:i/>
          <w:sz w:val="24"/>
          <w:szCs w:val="24"/>
          <w:shd w:val="clear" w:color="auto" w:fill="FFFFFF"/>
        </w:rPr>
      </w:pPr>
      <w:r w:rsidRPr="00C45313">
        <w:rPr>
          <w:rFonts w:ascii="Times New Roman" w:hAnsi="Times New Roman" w:cs="Times New Roman"/>
          <w:i/>
          <w:sz w:val="24"/>
          <w:szCs w:val="24"/>
          <w:shd w:val="clear" w:color="auto" w:fill="FFFFFF"/>
        </w:rPr>
        <w:t xml:space="preserve">Образец </w:t>
      </w:r>
      <w:r w:rsidRPr="00C45313">
        <w:rPr>
          <w:rFonts w:ascii="Times New Roman" w:hAnsi="Times New Roman" w:cs="Times New Roman"/>
          <w:b/>
          <w:i/>
          <w:sz w:val="24"/>
          <w:szCs w:val="24"/>
          <w:shd w:val="clear" w:color="auto" w:fill="FFFFFF"/>
        </w:rPr>
        <w:t>апелляционной жалобы</w:t>
      </w:r>
    </w:p>
    <w:p w:rsidR="000B08C0" w:rsidRPr="00C45313" w:rsidRDefault="000B08C0" w:rsidP="00703179">
      <w:pPr>
        <w:jc w:val="right"/>
        <w:rPr>
          <w:rFonts w:ascii="Times New Roman" w:eastAsia="Times New Roman" w:hAnsi="Times New Roman" w:cs="Times New Roman"/>
          <w:b/>
          <w:sz w:val="20"/>
          <w:szCs w:val="20"/>
          <w:lang w:eastAsia="ru-RU"/>
        </w:rPr>
      </w:pPr>
      <w:r w:rsidRPr="00C45313">
        <w:rPr>
          <w:rFonts w:ascii="Times New Roman" w:eastAsia="Times New Roman" w:hAnsi="Times New Roman" w:cs="Times New Roman"/>
          <w:b/>
          <w:sz w:val="20"/>
          <w:szCs w:val="20"/>
          <w:lang w:eastAsia="ru-RU"/>
        </w:rPr>
        <w:t>В Санкт-Петербургский Городской суд</w:t>
      </w:r>
    </w:p>
    <w:p w:rsidR="000B08C0" w:rsidRPr="00C45313" w:rsidRDefault="000B08C0" w:rsidP="00C2022E">
      <w:pPr>
        <w:jc w:val="right"/>
        <w:rPr>
          <w:rFonts w:ascii="Times New Roman" w:eastAsia="Calibri" w:hAnsi="Times New Roman" w:cs="Times New Roman"/>
          <w:sz w:val="20"/>
          <w:szCs w:val="20"/>
          <w:shd w:val="clear" w:color="auto" w:fill="FFFFFF"/>
        </w:rPr>
      </w:pPr>
      <w:r w:rsidRPr="00C45313">
        <w:rPr>
          <w:rFonts w:ascii="Times New Roman" w:eastAsia="Calibri" w:hAnsi="Times New Roman" w:cs="Times New Roman"/>
          <w:sz w:val="20"/>
          <w:szCs w:val="20"/>
          <w:shd w:val="clear" w:color="auto" w:fill="FFFFFF"/>
        </w:rPr>
        <w:t>196128, г. Санкт-Петербург,</w:t>
      </w:r>
      <w:r w:rsidRPr="00C45313">
        <w:rPr>
          <w:rStyle w:val="apple-converted-space"/>
          <w:rFonts w:ascii="Times New Roman" w:eastAsia="Calibri" w:hAnsi="Times New Roman" w:cs="Times New Roman"/>
          <w:sz w:val="20"/>
          <w:szCs w:val="20"/>
          <w:shd w:val="clear" w:color="auto" w:fill="FFFFFF"/>
        </w:rPr>
        <w:t> </w:t>
      </w:r>
      <w:r w:rsidRPr="00C45313">
        <w:rPr>
          <w:rFonts w:ascii="Times New Roman" w:eastAsia="Calibri" w:hAnsi="Times New Roman" w:cs="Times New Roman"/>
          <w:sz w:val="20"/>
          <w:szCs w:val="20"/>
          <w:shd w:val="clear" w:color="auto" w:fill="FFFFFF"/>
        </w:rPr>
        <w:t xml:space="preserve">ул. </w:t>
      </w:r>
      <w:proofErr w:type="spellStart"/>
      <w:r w:rsidRPr="00C45313">
        <w:rPr>
          <w:rFonts w:ascii="Times New Roman" w:eastAsia="Calibri" w:hAnsi="Times New Roman" w:cs="Times New Roman"/>
          <w:sz w:val="20"/>
          <w:szCs w:val="20"/>
          <w:shd w:val="clear" w:color="auto" w:fill="FFFFFF"/>
        </w:rPr>
        <w:t>Бассейная</w:t>
      </w:r>
      <w:proofErr w:type="spellEnd"/>
      <w:r w:rsidRPr="00C45313">
        <w:rPr>
          <w:rFonts w:ascii="Times New Roman" w:eastAsia="Calibri" w:hAnsi="Times New Roman" w:cs="Times New Roman"/>
          <w:sz w:val="20"/>
          <w:szCs w:val="20"/>
          <w:shd w:val="clear" w:color="auto" w:fill="FFFFFF"/>
        </w:rPr>
        <w:t>, д.6</w:t>
      </w:r>
    </w:p>
    <w:p w:rsidR="000B08C0" w:rsidRPr="00C45313" w:rsidRDefault="000B08C0" w:rsidP="00703179">
      <w:pPr>
        <w:jc w:val="right"/>
        <w:rPr>
          <w:rFonts w:ascii="Times New Roman" w:eastAsia="Calibri" w:hAnsi="Times New Roman" w:cs="Times New Roman"/>
          <w:b/>
          <w:sz w:val="20"/>
          <w:szCs w:val="20"/>
        </w:rPr>
      </w:pPr>
      <w:r w:rsidRPr="00C45313">
        <w:rPr>
          <w:rFonts w:ascii="Times New Roman" w:eastAsia="Calibri" w:hAnsi="Times New Roman" w:cs="Times New Roman"/>
          <w:b/>
          <w:sz w:val="20"/>
          <w:szCs w:val="20"/>
        </w:rPr>
        <w:t xml:space="preserve">Через ________ районный суд </w:t>
      </w:r>
      <w:proofErr w:type="gramStart"/>
      <w:r w:rsidRPr="00C45313">
        <w:rPr>
          <w:rFonts w:ascii="Times New Roman" w:eastAsia="Calibri" w:hAnsi="Times New Roman" w:cs="Times New Roman"/>
          <w:b/>
          <w:sz w:val="20"/>
          <w:szCs w:val="20"/>
        </w:rPr>
        <w:t>г</w:t>
      </w:r>
      <w:proofErr w:type="gramEnd"/>
      <w:r w:rsidRPr="00C45313">
        <w:rPr>
          <w:rFonts w:ascii="Times New Roman" w:eastAsia="Calibri" w:hAnsi="Times New Roman" w:cs="Times New Roman"/>
          <w:b/>
          <w:sz w:val="20"/>
          <w:szCs w:val="20"/>
        </w:rPr>
        <w:t>. Санкт-Петербурга</w:t>
      </w:r>
    </w:p>
    <w:p w:rsidR="000B08C0" w:rsidRPr="00C45313" w:rsidRDefault="000B08C0" w:rsidP="00C2022E">
      <w:pPr>
        <w:jc w:val="right"/>
        <w:rPr>
          <w:rFonts w:ascii="Times New Roman" w:eastAsia="Calibri" w:hAnsi="Times New Roman" w:cs="Times New Roman"/>
          <w:sz w:val="20"/>
          <w:szCs w:val="20"/>
        </w:rPr>
      </w:pPr>
      <w:r w:rsidRPr="00C45313">
        <w:rPr>
          <w:rFonts w:ascii="Times New Roman" w:eastAsia="Calibri" w:hAnsi="Times New Roman" w:cs="Times New Roman"/>
          <w:sz w:val="20"/>
          <w:szCs w:val="20"/>
        </w:rPr>
        <w:t>Адрес</w:t>
      </w:r>
    </w:p>
    <w:p w:rsidR="000B08C0" w:rsidRPr="00C45313" w:rsidRDefault="00B11E37" w:rsidP="00703179">
      <w:pPr>
        <w:jc w:val="right"/>
        <w:rPr>
          <w:rFonts w:ascii="Times New Roman" w:eastAsia="Calibri" w:hAnsi="Times New Roman" w:cs="Times New Roman"/>
          <w:sz w:val="20"/>
          <w:szCs w:val="20"/>
        </w:rPr>
      </w:pPr>
      <w:r w:rsidRPr="00C45313">
        <w:rPr>
          <w:rFonts w:ascii="Times New Roman" w:eastAsia="Calibri" w:hAnsi="Times New Roman" w:cs="Times New Roman"/>
          <w:b/>
          <w:sz w:val="20"/>
          <w:szCs w:val="20"/>
        </w:rPr>
        <w:t xml:space="preserve"> Административный истец</w:t>
      </w:r>
      <w:r w:rsidR="000B08C0" w:rsidRPr="00C45313">
        <w:rPr>
          <w:rFonts w:ascii="Times New Roman" w:eastAsia="Calibri" w:hAnsi="Times New Roman" w:cs="Times New Roman"/>
          <w:b/>
          <w:sz w:val="20"/>
          <w:szCs w:val="20"/>
        </w:rPr>
        <w:t>:</w:t>
      </w:r>
      <w:r w:rsidR="000B08C0" w:rsidRPr="00C45313">
        <w:rPr>
          <w:rFonts w:ascii="Times New Roman" w:eastAsia="Calibri" w:hAnsi="Times New Roman" w:cs="Times New Roman"/>
          <w:sz w:val="20"/>
          <w:szCs w:val="20"/>
        </w:rPr>
        <w:t xml:space="preserve"> ФИО</w:t>
      </w:r>
    </w:p>
    <w:p w:rsidR="000B08C0" w:rsidRPr="00C45313" w:rsidRDefault="00C2022E" w:rsidP="00C2022E">
      <w:pPr>
        <w:jc w:val="right"/>
        <w:rPr>
          <w:rFonts w:ascii="Times New Roman" w:eastAsia="Calibri" w:hAnsi="Times New Roman" w:cs="Times New Roman"/>
          <w:sz w:val="20"/>
          <w:szCs w:val="20"/>
        </w:rPr>
      </w:pPr>
      <w:r w:rsidRPr="00C45313">
        <w:rPr>
          <w:rFonts w:ascii="Times New Roman" w:eastAsia="Calibri" w:hAnsi="Times New Roman" w:cs="Times New Roman"/>
          <w:sz w:val="20"/>
          <w:szCs w:val="20"/>
        </w:rPr>
        <w:t>Адрес</w:t>
      </w:r>
    </w:p>
    <w:p w:rsidR="000B08C0" w:rsidRPr="00C45313" w:rsidRDefault="00B11E37" w:rsidP="00703179">
      <w:pPr>
        <w:jc w:val="right"/>
        <w:rPr>
          <w:rFonts w:ascii="Times New Roman" w:eastAsia="Calibri" w:hAnsi="Times New Roman" w:cs="Times New Roman"/>
          <w:b/>
          <w:sz w:val="20"/>
          <w:szCs w:val="20"/>
        </w:rPr>
      </w:pPr>
      <w:r w:rsidRPr="00C45313">
        <w:rPr>
          <w:rFonts w:ascii="Times New Roman" w:eastAsia="Calibri" w:hAnsi="Times New Roman" w:cs="Times New Roman"/>
          <w:b/>
          <w:sz w:val="20"/>
          <w:szCs w:val="20"/>
        </w:rPr>
        <w:t>Административный ответчик</w:t>
      </w:r>
      <w:r w:rsidR="000B08C0" w:rsidRPr="00C45313">
        <w:rPr>
          <w:rFonts w:ascii="Times New Roman" w:eastAsia="Calibri" w:hAnsi="Times New Roman" w:cs="Times New Roman"/>
          <w:b/>
          <w:sz w:val="20"/>
          <w:szCs w:val="20"/>
        </w:rPr>
        <w:t xml:space="preserve">: </w:t>
      </w:r>
    </w:p>
    <w:p w:rsidR="004F27C0" w:rsidRPr="00C45313" w:rsidRDefault="000B08C0" w:rsidP="00703179">
      <w:pPr>
        <w:jc w:val="right"/>
        <w:rPr>
          <w:rFonts w:ascii="Times New Roman" w:eastAsia="Times New Roman" w:hAnsi="Times New Roman" w:cs="Times New Roman"/>
          <w:sz w:val="20"/>
          <w:szCs w:val="20"/>
          <w:lang w:eastAsia="ru-RU"/>
        </w:rPr>
      </w:pPr>
      <w:proofErr w:type="gramStart"/>
      <w:r w:rsidRPr="00C45313">
        <w:rPr>
          <w:rFonts w:ascii="Times New Roman" w:eastAsia="Times New Roman" w:hAnsi="Times New Roman" w:cs="Times New Roman"/>
          <w:sz w:val="20"/>
          <w:szCs w:val="20"/>
          <w:lang w:eastAsia="ru-RU"/>
        </w:rPr>
        <w:t>(указать список</w:t>
      </w:r>
      <w:r w:rsidR="00933906" w:rsidRPr="00C45313">
        <w:rPr>
          <w:rFonts w:ascii="Times New Roman" w:eastAsia="Times New Roman" w:hAnsi="Times New Roman" w:cs="Times New Roman"/>
          <w:sz w:val="20"/>
          <w:szCs w:val="20"/>
          <w:lang w:eastAsia="ru-RU"/>
        </w:rPr>
        <w:t xml:space="preserve"> </w:t>
      </w:r>
      <w:r w:rsidR="00933906" w:rsidRPr="00C45313">
        <w:rPr>
          <w:rFonts w:ascii="Times New Roman" w:hAnsi="Times New Roman" w:cs="Times New Roman"/>
          <w:sz w:val="20"/>
          <w:szCs w:val="20"/>
        </w:rPr>
        <w:t>административных ответчиков</w:t>
      </w:r>
      <w:r w:rsidRPr="00C45313">
        <w:rPr>
          <w:rFonts w:ascii="Times New Roman" w:eastAsia="Times New Roman" w:hAnsi="Times New Roman" w:cs="Times New Roman"/>
          <w:sz w:val="20"/>
          <w:szCs w:val="20"/>
          <w:lang w:eastAsia="ru-RU"/>
        </w:rPr>
        <w:t xml:space="preserve">, </w:t>
      </w:r>
      <w:proofErr w:type="gramEnd"/>
    </w:p>
    <w:p w:rsidR="000B08C0" w:rsidRPr="00C45313" w:rsidRDefault="000B08C0" w:rsidP="00703179">
      <w:pPr>
        <w:jc w:val="right"/>
        <w:rPr>
          <w:rFonts w:ascii="Times New Roman" w:eastAsia="Times New Roman" w:hAnsi="Times New Roman" w:cs="Times New Roman"/>
          <w:sz w:val="20"/>
          <w:szCs w:val="20"/>
          <w:lang w:eastAsia="ru-RU"/>
        </w:rPr>
      </w:pPr>
      <w:proofErr w:type="gramStart"/>
      <w:r w:rsidRPr="00C45313">
        <w:rPr>
          <w:rFonts w:ascii="Times New Roman" w:eastAsia="Times New Roman" w:hAnsi="Times New Roman" w:cs="Times New Roman"/>
          <w:sz w:val="20"/>
          <w:szCs w:val="20"/>
          <w:lang w:eastAsia="ru-RU"/>
        </w:rPr>
        <w:t>привлеченных</w:t>
      </w:r>
      <w:proofErr w:type="gramEnd"/>
      <w:r w:rsidRPr="00C45313">
        <w:rPr>
          <w:rFonts w:ascii="Times New Roman" w:eastAsia="Times New Roman" w:hAnsi="Times New Roman" w:cs="Times New Roman"/>
          <w:sz w:val="20"/>
          <w:szCs w:val="20"/>
          <w:lang w:eastAsia="ru-RU"/>
        </w:rPr>
        <w:t xml:space="preserve"> к делу, с адресами)</w:t>
      </w:r>
    </w:p>
    <w:p w:rsidR="000B08C0" w:rsidRPr="00C45313" w:rsidRDefault="000B08C0" w:rsidP="00703179">
      <w:pPr>
        <w:jc w:val="center"/>
        <w:rPr>
          <w:rFonts w:ascii="Times New Roman" w:eastAsia="Calibri" w:hAnsi="Times New Roman" w:cs="Times New Roman"/>
          <w:b/>
          <w:sz w:val="24"/>
          <w:szCs w:val="24"/>
        </w:rPr>
      </w:pPr>
    </w:p>
    <w:p w:rsidR="00703179" w:rsidRPr="00C45313" w:rsidRDefault="000B08C0" w:rsidP="004F27C0">
      <w:pPr>
        <w:jc w:val="center"/>
        <w:rPr>
          <w:rFonts w:ascii="Times New Roman" w:eastAsia="Times New Roman" w:hAnsi="Times New Roman" w:cs="Times New Roman"/>
          <w:b/>
          <w:sz w:val="24"/>
          <w:szCs w:val="24"/>
          <w:lang w:eastAsia="ru-RU"/>
        </w:rPr>
      </w:pPr>
      <w:r w:rsidRPr="00C45313">
        <w:rPr>
          <w:rFonts w:ascii="Times New Roman" w:eastAsia="Times New Roman" w:hAnsi="Times New Roman" w:cs="Times New Roman"/>
          <w:b/>
          <w:sz w:val="24"/>
          <w:szCs w:val="24"/>
          <w:lang w:eastAsia="ru-RU"/>
        </w:rPr>
        <w:t>АПЕЛЛЯЦИОННАЯ  ЖАЛОБА</w:t>
      </w:r>
    </w:p>
    <w:p w:rsidR="000B08C0" w:rsidRPr="00C45313" w:rsidRDefault="000B08C0" w:rsidP="00703179">
      <w:pPr>
        <w:jc w:val="center"/>
        <w:rPr>
          <w:rFonts w:ascii="Times New Roman" w:eastAsia="Calibri" w:hAnsi="Times New Roman" w:cs="Times New Roman"/>
          <w:i/>
          <w:sz w:val="24"/>
          <w:szCs w:val="24"/>
        </w:rPr>
      </w:pPr>
      <w:r w:rsidRPr="00C45313">
        <w:rPr>
          <w:rFonts w:ascii="Times New Roman" w:eastAsia="Calibri" w:hAnsi="Times New Roman" w:cs="Times New Roman"/>
          <w:i/>
          <w:sz w:val="24"/>
          <w:szCs w:val="24"/>
        </w:rPr>
        <w:t xml:space="preserve">На решение ________ районного суда </w:t>
      </w:r>
      <w:proofErr w:type="gramStart"/>
      <w:r w:rsidRPr="00C45313">
        <w:rPr>
          <w:rFonts w:ascii="Times New Roman" w:eastAsia="Calibri" w:hAnsi="Times New Roman" w:cs="Times New Roman"/>
          <w:i/>
          <w:sz w:val="24"/>
          <w:szCs w:val="24"/>
        </w:rPr>
        <w:t>г</w:t>
      </w:r>
      <w:proofErr w:type="gramEnd"/>
      <w:r w:rsidRPr="00C45313">
        <w:rPr>
          <w:rFonts w:ascii="Times New Roman" w:eastAsia="Calibri" w:hAnsi="Times New Roman" w:cs="Times New Roman"/>
          <w:i/>
          <w:sz w:val="24"/>
          <w:szCs w:val="24"/>
        </w:rPr>
        <w:t xml:space="preserve">. Санкт-Петербурга </w:t>
      </w:r>
    </w:p>
    <w:p w:rsidR="000B08C0" w:rsidRPr="00C45313" w:rsidRDefault="000B08C0" w:rsidP="00703179">
      <w:pPr>
        <w:jc w:val="center"/>
        <w:rPr>
          <w:rFonts w:ascii="Times New Roman" w:eastAsia="Calibri" w:hAnsi="Times New Roman" w:cs="Times New Roman"/>
          <w:i/>
          <w:sz w:val="24"/>
          <w:szCs w:val="24"/>
        </w:rPr>
      </w:pPr>
      <w:proofErr w:type="gramStart"/>
      <w:r w:rsidRPr="00C45313">
        <w:rPr>
          <w:rFonts w:ascii="Times New Roman" w:eastAsia="Calibri" w:hAnsi="Times New Roman" w:cs="Times New Roman"/>
          <w:i/>
          <w:sz w:val="24"/>
          <w:szCs w:val="24"/>
        </w:rPr>
        <w:t>от</w:t>
      </w:r>
      <w:proofErr w:type="gramEnd"/>
      <w:r w:rsidRPr="00C45313">
        <w:rPr>
          <w:rFonts w:ascii="Times New Roman" w:eastAsia="Calibri" w:hAnsi="Times New Roman" w:cs="Times New Roman"/>
          <w:i/>
          <w:sz w:val="24"/>
          <w:szCs w:val="24"/>
        </w:rPr>
        <w:t xml:space="preserve"> </w:t>
      </w:r>
      <w:r w:rsidR="004F27C0" w:rsidRPr="00C45313">
        <w:rPr>
          <w:rFonts w:ascii="Times New Roman" w:eastAsia="Calibri" w:hAnsi="Times New Roman" w:cs="Times New Roman"/>
          <w:i/>
          <w:sz w:val="24"/>
          <w:szCs w:val="24"/>
          <w:u w:val="single"/>
        </w:rPr>
        <w:t>_____</w:t>
      </w:r>
      <w:r w:rsidRPr="00C45313">
        <w:rPr>
          <w:rFonts w:ascii="Times New Roman" w:eastAsia="Calibri" w:hAnsi="Times New Roman" w:cs="Times New Roman"/>
          <w:i/>
          <w:sz w:val="24"/>
          <w:szCs w:val="24"/>
        </w:rPr>
        <w:t xml:space="preserve">, </w:t>
      </w:r>
      <w:proofErr w:type="gramStart"/>
      <w:r w:rsidRPr="00C45313">
        <w:rPr>
          <w:rFonts w:ascii="Times New Roman" w:eastAsia="Calibri" w:hAnsi="Times New Roman" w:cs="Times New Roman"/>
          <w:i/>
          <w:sz w:val="24"/>
          <w:szCs w:val="24"/>
        </w:rPr>
        <w:t>дело</w:t>
      </w:r>
      <w:proofErr w:type="gramEnd"/>
      <w:r w:rsidRPr="00C45313">
        <w:rPr>
          <w:rFonts w:ascii="Times New Roman" w:eastAsia="Calibri" w:hAnsi="Times New Roman" w:cs="Times New Roman"/>
          <w:i/>
          <w:sz w:val="24"/>
          <w:szCs w:val="24"/>
        </w:rPr>
        <w:t xml:space="preserve"> №______, по заявлению __________(ФИО).</w:t>
      </w:r>
    </w:p>
    <w:p w:rsidR="00703179" w:rsidRPr="00C45313" w:rsidRDefault="00703179" w:rsidP="00703179">
      <w:pPr>
        <w:jc w:val="center"/>
        <w:rPr>
          <w:rFonts w:ascii="Times New Roman" w:eastAsia="Calibri" w:hAnsi="Times New Roman" w:cs="Times New Roman"/>
          <w:sz w:val="24"/>
          <w:szCs w:val="24"/>
        </w:rPr>
      </w:pPr>
    </w:p>
    <w:p w:rsidR="000B08C0" w:rsidRPr="00C45313" w:rsidRDefault="000B08C0" w:rsidP="001D30CF">
      <w:pPr>
        <w:pStyle w:val="a4"/>
        <w:spacing w:before="0" w:beforeAutospacing="0" w:after="0" w:afterAutospacing="0" w:line="360" w:lineRule="auto"/>
        <w:ind w:firstLine="709"/>
        <w:jc w:val="both"/>
      </w:pPr>
      <w:r w:rsidRPr="00C45313">
        <w:t xml:space="preserve">Я, ФИО, </w:t>
      </w:r>
      <w:proofErr w:type="spellStart"/>
      <w:r w:rsidRPr="00C45313">
        <w:t>_____г.р</w:t>
      </w:r>
      <w:proofErr w:type="spellEnd"/>
      <w:r w:rsidRPr="00C45313">
        <w:t>. состою на воинском учете в отделе военного комиссариата по ______ району г</w:t>
      </w:r>
      <w:proofErr w:type="gramStart"/>
      <w:r w:rsidRPr="00C45313">
        <w:t>.С</w:t>
      </w:r>
      <w:proofErr w:type="gramEnd"/>
      <w:r w:rsidRPr="00C45313">
        <w:t>анкт-Петербурга (Лен. обл.).</w:t>
      </w:r>
    </w:p>
    <w:p w:rsidR="000B08C0" w:rsidRPr="00C45313" w:rsidRDefault="000B08C0" w:rsidP="001D30CF">
      <w:pPr>
        <w:pStyle w:val="a4"/>
        <w:spacing w:before="0" w:beforeAutospacing="0" w:after="0" w:afterAutospacing="0" w:line="360" w:lineRule="auto"/>
        <w:ind w:firstLine="709"/>
        <w:jc w:val="both"/>
      </w:pPr>
      <w:r w:rsidRPr="00C45313">
        <w:t>(Описательная часть и</w:t>
      </w:r>
      <w:r w:rsidR="001D30CF" w:rsidRPr="00C45313">
        <w:t>з</w:t>
      </w:r>
      <w:r w:rsidRPr="00C45313">
        <w:t xml:space="preserve"> заявления в районный суд)</w:t>
      </w:r>
    </w:p>
    <w:p w:rsidR="000B08C0" w:rsidRPr="00C45313" w:rsidRDefault="000B08C0" w:rsidP="001D30CF">
      <w:pPr>
        <w:contextualSpacing/>
        <w:rPr>
          <w:rFonts w:ascii="Times New Roman" w:eastAsia="Calibri" w:hAnsi="Times New Roman" w:cs="Times New Roman"/>
          <w:i/>
          <w:sz w:val="24"/>
          <w:szCs w:val="24"/>
        </w:rPr>
      </w:pPr>
      <w:r w:rsidRPr="00C45313">
        <w:rPr>
          <w:rFonts w:ascii="Times New Roman" w:eastAsia="Calibri" w:hAnsi="Times New Roman" w:cs="Times New Roman"/>
          <w:sz w:val="24"/>
          <w:szCs w:val="24"/>
        </w:rPr>
        <w:t xml:space="preserve">В связи с несогласием с данными действиями мною было подано заявление в суд. </w:t>
      </w:r>
      <w:proofErr w:type="gramStart"/>
      <w:r w:rsidRPr="00C45313">
        <w:rPr>
          <w:rFonts w:ascii="Times New Roman" w:eastAsia="Calibri" w:hAnsi="Times New Roman" w:cs="Times New Roman"/>
          <w:sz w:val="24"/>
          <w:szCs w:val="24"/>
        </w:rPr>
        <w:t>Решением ________ районного суда мне было отказано в удовлетворении моих требований, с данным решением не согласен считаю его не законным и не обоснованным по следующим основаниям:</w:t>
      </w:r>
      <w:r w:rsidR="001D30CF" w:rsidRPr="00C45313">
        <w:rPr>
          <w:rFonts w:ascii="Times New Roman" w:eastAsia="Calibri" w:hAnsi="Times New Roman" w:cs="Times New Roman"/>
          <w:sz w:val="24"/>
          <w:szCs w:val="24"/>
        </w:rPr>
        <w:t xml:space="preserve"> </w:t>
      </w:r>
      <w:r w:rsidRPr="00C45313">
        <w:rPr>
          <w:rFonts w:ascii="Times New Roman" w:hAnsi="Times New Roman" w:cs="Times New Roman"/>
          <w:i/>
          <w:sz w:val="24"/>
          <w:szCs w:val="24"/>
        </w:rPr>
        <w:t>описать</w:t>
      </w:r>
      <w:r w:rsidR="001D30CF" w:rsidRPr="00C45313">
        <w:rPr>
          <w:rFonts w:ascii="Times New Roman" w:hAnsi="Times New Roman" w:cs="Times New Roman"/>
          <w:i/>
          <w:sz w:val="24"/>
          <w:szCs w:val="24"/>
        </w:rPr>
        <w:t>,</w:t>
      </w:r>
      <w:r w:rsidRPr="00C45313">
        <w:rPr>
          <w:rFonts w:ascii="Times New Roman" w:hAnsi="Times New Roman" w:cs="Times New Roman"/>
          <w:i/>
          <w:sz w:val="24"/>
          <w:szCs w:val="24"/>
        </w:rPr>
        <w:t xml:space="preserve"> с чем им</w:t>
      </w:r>
      <w:r w:rsidR="001D30CF" w:rsidRPr="00C45313">
        <w:rPr>
          <w:rFonts w:ascii="Times New Roman" w:hAnsi="Times New Roman" w:cs="Times New Roman"/>
          <w:i/>
          <w:sz w:val="24"/>
          <w:szCs w:val="24"/>
        </w:rPr>
        <w:t>енно не согласен в решении суда.</w:t>
      </w:r>
      <w:proofErr w:type="gramEnd"/>
    </w:p>
    <w:p w:rsidR="000B08C0" w:rsidRPr="00C45313" w:rsidRDefault="000B08C0" w:rsidP="001D30CF">
      <w:pPr>
        <w:pStyle w:val="a4"/>
        <w:spacing w:before="0" w:beforeAutospacing="0" w:after="0" w:afterAutospacing="0" w:line="360" w:lineRule="auto"/>
        <w:jc w:val="both"/>
      </w:pPr>
      <w:r w:rsidRPr="00C45313">
        <w:rPr>
          <w:rFonts w:eastAsia="Calibri"/>
        </w:rPr>
        <w:t xml:space="preserve">На основании </w:t>
      </w:r>
      <w:proofErr w:type="gramStart"/>
      <w:r w:rsidRPr="00C45313">
        <w:rPr>
          <w:rFonts w:eastAsia="Calibri"/>
        </w:rPr>
        <w:t>вышеизложенного</w:t>
      </w:r>
      <w:proofErr w:type="gramEnd"/>
      <w:r w:rsidRPr="00C45313">
        <w:rPr>
          <w:rFonts w:eastAsia="Calibri"/>
        </w:rPr>
        <w:t>, в</w:t>
      </w:r>
      <w:r w:rsidRPr="00C45313">
        <w:t xml:space="preserve"> соответствии со ст. ст. </w:t>
      </w:r>
      <w:r w:rsidR="007B3EDC" w:rsidRPr="00C45313">
        <w:t>295, 299, 310, 309 КАС РФ</w:t>
      </w:r>
      <w:r w:rsidRPr="00C45313">
        <w:t>,</w:t>
      </w:r>
    </w:p>
    <w:p w:rsidR="000B08C0" w:rsidRPr="00C45313" w:rsidRDefault="000B08C0" w:rsidP="001D30CF">
      <w:pPr>
        <w:pStyle w:val="a4"/>
        <w:spacing w:before="0" w:beforeAutospacing="0" w:after="0" w:afterAutospacing="0" w:line="360" w:lineRule="auto"/>
        <w:ind w:firstLine="709"/>
        <w:jc w:val="both"/>
      </w:pPr>
      <w:proofErr w:type="gramStart"/>
      <w:r w:rsidRPr="00C45313">
        <w:t>П</w:t>
      </w:r>
      <w:proofErr w:type="gramEnd"/>
      <w:r w:rsidRPr="00C45313">
        <w:t xml:space="preserve"> Р О Ш У:</w:t>
      </w:r>
    </w:p>
    <w:p w:rsidR="000B08C0" w:rsidRPr="00C45313" w:rsidRDefault="000B08C0" w:rsidP="00FE14E7">
      <w:pPr>
        <w:pStyle w:val="a5"/>
        <w:numPr>
          <w:ilvl w:val="0"/>
          <w:numId w:val="63"/>
        </w:numPr>
        <w:rPr>
          <w:rFonts w:ascii="Times New Roman" w:eastAsia="Times New Roman" w:hAnsi="Times New Roman" w:cs="Times New Roman"/>
          <w:sz w:val="24"/>
          <w:szCs w:val="24"/>
        </w:rPr>
      </w:pPr>
      <w:r w:rsidRPr="00C45313">
        <w:rPr>
          <w:rFonts w:ascii="Times New Roman" w:eastAsia="Times New Roman" w:hAnsi="Times New Roman" w:cs="Times New Roman"/>
          <w:sz w:val="24"/>
          <w:szCs w:val="24"/>
        </w:rPr>
        <w:t xml:space="preserve">Отменить решение ________ районного суда г. Санкт-Петербурга </w:t>
      </w:r>
      <w:proofErr w:type="gramStart"/>
      <w:r w:rsidRPr="00C45313">
        <w:rPr>
          <w:rFonts w:ascii="Times New Roman" w:eastAsia="Times New Roman" w:hAnsi="Times New Roman" w:cs="Times New Roman"/>
          <w:sz w:val="24"/>
          <w:szCs w:val="24"/>
        </w:rPr>
        <w:t>от</w:t>
      </w:r>
      <w:proofErr w:type="gramEnd"/>
      <w:r w:rsidRPr="00C45313">
        <w:rPr>
          <w:rFonts w:ascii="Times New Roman" w:eastAsia="Times New Roman" w:hAnsi="Times New Roman" w:cs="Times New Roman"/>
          <w:sz w:val="24"/>
          <w:szCs w:val="24"/>
        </w:rPr>
        <w:t xml:space="preserve"> </w:t>
      </w:r>
      <w:r w:rsidRPr="00C45313">
        <w:rPr>
          <w:rFonts w:ascii="Times New Roman" w:eastAsia="Times New Roman" w:hAnsi="Times New Roman" w:cs="Times New Roman"/>
          <w:sz w:val="24"/>
          <w:szCs w:val="24"/>
          <w:u w:val="single"/>
        </w:rPr>
        <w:t>(дата)</w:t>
      </w:r>
      <w:r w:rsidRPr="00C45313">
        <w:rPr>
          <w:rFonts w:ascii="Times New Roman" w:eastAsia="Times New Roman" w:hAnsi="Times New Roman" w:cs="Times New Roman"/>
          <w:sz w:val="24"/>
          <w:szCs w:val="24"/>
        </w:rPr>
        <w:t>, дело №________ и принять по делу новое решение.</w:t>
      </w:r>
    </w:p>
    <w:p w:rsidR="000B08C0" w:rsidRPr="00C45313" w:rsidRDefault="000B08C0" w:rsidP="00FE14E7">
      <w:pPr>
        <w:pStyle w:val="a5"/>
        <w:numPr>
          <w:ilvl w:val="0"/>
          <w:numId w:val="63"/>
        </w:numPr>
        <w:rPr>
          <w:rFonts w:ascii="Times New Roman" w:eastAsia="Times New Roman" w:hAnsi="Times New Roman" w:cs="Times New Roman"/>
          <w:sz w:val="24"/>
          <w:szCs w:val="24"/>
        </w:rPr>
      </w:pPr>
      <w:r w:rsidRPr="00C45313">
        <w:rPr>
          <w:rFonts w:ascii="Times New Roman" w:eastAsia="Calibri" w:hAnsi="Times New Roman" w:cs="Times New Roman"/>
          <w:sz w:val="24"/>
          <w:szCs w:val="24"/>
        </w:rPr>
        <w:t>(просительная часть из первоначального заявления в суд)</w:t>
      </w:r>
    </w:p>
    <w:p w:rsidR="001D30CF" w:rsidRPr="00C45313" w:rsidRDefault="001D30CF" w:rsidP="001D30CF">
      <w:pPr>
        <w:pStyle w:val="af0"/>
        <w:spacing w:line="360" w:lineRule="auto"/>
        <w:ind w:firstLine="709"/>
        <w:jc w:val="both"/>
        <w:rPr>
          <w:sz w:val="20"/>
          <w:szCs w:val="20"/>
        </w:rPr>
      </w:pPr>
    </w:p>
    <w:p w:rsidR="000B08C0" w:rsidRPr="00C45313" w:rsidRDefault="000B08C0" w:rsidP="001D30CF">
      <w:pPr>
        <w:pStyle w:val="af0"/>
        <w:spacing w:line="360" w:lineRule="auto"/>
        <w:ind w:firstLine="709"/>
        <w:jc w:val="both"/>
        <w:rPr>
          <w:sz w:val="20"/>
          <w:szCs w:val="20"/>
          <w:lang w:val="en-US"/>
        </w:rPr>
      </w:pPr>
      <w:r w:rsidRPr="00C45313">
        <w:rPr>
          <w:sz w:val="20"/>
          <w:szCs w:val="20"/>
        </w:rPr>
        <w:t xml:space="preserve">Приложения: </w:t>
      </w:r>
    </w:p>
    <w:p w:rsidR="000B08C0" w:rsidRPr="00C45313" w:rsidRDefault="000B08C0" w:rsidP="00FE14E7">
      <w:pPr>
        <w:pStyle w:val="a5"/>
        <w:numPr>
          <w:ilvl w:val="0"/>
          <w:numId w:val="40"/>
        </w:numPr>
        <w:ind w:left="0" w:firstLine="709"/>
        <w:rPr>
          <w:rFonts w:ascii="Times New Roman" w:eastAsia="Times New Roman" w:hAnsi="Times New Roman" w:cs="Times New Roman"/>
          <w:sz w:val="20"/>
          <w:szCs w:val="20"/>
        </w:rPr>
      </w:pPr>
      <w:r w:rsidRPr="00C45313">
        <w:rPr>
          <w:rFonts w:ascii="Times New Roman" w:eastAsia="Times New Roman" w:hAnsi="Times New Roman" w:cs="Times New Roman"/>
          <w:sz w:val="20"/>
          <w:szCs w:val="20"/>
        </w:rPr>
        <w:t>Квитанция об уплате государственной пошлины,</w:t>
      </w:r>
    </w:p>
    <w:p w:rsidR="000B08C0" w:rsidRPr="00C45313" w:rsidRDefault="000B08C0" w:rsidP="00FE14E7">
      <w:pPr>
        <w:pStyle w:val="a5"/>
        <w:numPr>
          <w:ilvl w:val="0"/>
          <w:numId w:val="40"/>
        </w:numPr>
        <w:ind w:left="0" w:firstLine="709"/>
        <w:rPr>
          <w:rFonts w:ascii="Times New Roman" w:eastAsia="Times New Roman" w:hAnsi="Times New Roman" w:cs="Times New Roman"/>
          <w:sz w:val="20"/>
          <w:szCs w:val="20"/>
        </w:rPr>
      </w:pPr>
      <w:r w:rsidRPr="00C45313">
        <w:rPr>
          <w:rFonts w:ascii="Times New Roman" w:eastAsia="Times New Roman" w:hAnsi="Times New Roman" w:cs="Times New Roman"/>
          <w:sz w:val="20"/>
          <w:szCs w:val="20"/>
        </w:rPr>
        <w:t>Копии апелляционной жалобы для сторон.</w:t>
      </w:r>
    </w:p>
    <w:p w:rsidR="001D30CF" w:rsidRPr="00C45313" w:rsidRDefault="001D30CF" w:rsidP="001D30CF">
      <w:pPr>
        <w:rPr>
          <w:rFonts w:ascii="Times New Roman" w:eastAsia="Times New Roman" w:hAnsi="Times New Roman" w:cs="Times New Roman"/>
          <w:sz w:val="24"/>
          <w:szCs w:val="24"/>
        </w:rPr>
      </w:pPr>
    </w:p>
    <w:p w:rsidR="000C0832" w:rsidRPr="00C45313" w:rsidRDefault="00A71BB7" w:rsidP="00A71BB7">
      <w:pPr>
        <w:ind w:firstLine="0"/>
        <w:rPr>
          <w:rFonts w:ascii="Times New Roman" w:eastAsia="Times New Roman" w:hAnsi="Times New Roman" w:cs="Times New Roman"/>
          <w:sz w:val="24"/>
          <w:szCs w:val="24"/>
        </w:rPr>
      </w:pPr>
      <w:r w:rsidRPr="00C45313">
        <w:rPr>
          <w:rFonts w:ascii="Times New Roman" w:eastAsia="Times New Roman" w:hAnsi="Times New Roman" w:cs="Times New Roman"/>
          <w:sz w:val="24"/>
          <w:szCs w:val="24"/>
        </w:rPr>
        <w:t>С уважением, ФИО и ПОДПИСЬ                                                             ДАТА</w:t>
      </w:r>
    </w:p>
    <w:p w:rsidR="00A71BB7" w:rsidRPr="00C45313" w:rsidRDefault="00A71BB7" w:rsidP="001D30CF">
      <w:pPr>
        <w:jc w:val="center"/>
        <w:rPr>
          <w:rFonts w:ascii="Times New Roman" w:hAnsi="Times New Roman" w:cs="Times New Roman"/>
          <w:b/>
          <w:sz w:val="24"/>
          <w:szCs w:val="24"/>
          <w:u w:val="single"/>
          <w:shd w:val="clear" w:color="auto" w:fill="FFFFFF"/>
        </w:rPr>
      </w:pPr>
    </w:p>
    <w:p w:rsidR="00A71BB7" w:rsidRPr="00C45313" w:rsidRDefault="00A71BB7" w:rsidP="001D30CF">
      <w:pPr>
        <w:jc w:val="center"/>
        <w:rPr>
          <w:rFonts w:ascii="Times New Roman" w:hAnsi="Times New Roman" w:cs="Times New Roman"/>
          <w:b/>
          <w:sz w:val="24"/>
          <w:szCs w:val="24"/>
          <w:u w:val="single"/>
          <w:shd w:val="clear" w:color="auto" w:fill="FFFFFF"/>
        </w:rPr>
      </w:pPr>
    </w:p>
    <w:p w:rsidR="00A71BB7" w:rsidRPr="00C45313" w:rsidRDefault="00A71BB7" w:rsidP="001D30CF">
      <w:pPr>
        <w:jc w:val="center"/>
        <w:rPr>
          <w:rFonts w:ascii="Times New Roman" w:hAnsi="Times New Roman" w:cs="Times New Roman"/>
          <w:b/>
          <w:sz w:val="24"/>
          <w:szCs w:val="24"/>
          <w:u w:val="single"/>
          <w:shd w:val="clear" w:color="auto" w:fill="FFFFFF"/>
        </w:rPr>
      </w:pPr>
    </w:p>
    <w:p w:rsidR="000B08C0" w:rsidRPr="00C45313" w:rsidRDefault="00E86EFC" w:rsidP="001D30CF">
      <w:pPr>
        <w:jc w:val="center"/>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shd w:val="clear" w:color="auto" w:fill="FFFFFF"/>
        </w:rPr>
        <w:lastRenderedPageBreak/>
        <w:t>Образец № 15</w:t>
      </w:r>
    </w:p>
    <w:p w:rsidR="000B08C0" w:rsidRPr="00C45313" w:rsidRDefault="000B08C0" w:rsidP="00236583">
      <w:pPr>
        <w:jc w:val="center"/>
        <w:rPr>
          <w:rFonts w:ascii="Times New Roman" w:hAnsi="Times New Roman" w:cs="Times New Roman"/>
          <w:b/>
          <w:i/>
          <w:sz w:val="24"/>
          <w:szCs w:val="24"/>
          <w:shd w:val="clear" w:color="auto" w:fill="FFFFFF"/>
        </w:rPr>
      </w:pPr>
      <w:r w:rsidRPr="00C45313">
        <w:rPr>
          <w:rFonts w:ascii="Times New Roman" w:hAnsi="Times New Roman" w:cs="Times New Roman"/>
          <w:b/>
          <w:i/>
          <w:sz w:val="24"/>
          <w:szCs w:val="24"/>
          <w:shd w:val="clear" w:color="auto" w:fill="FFFFFF"/>
        </w:rPr>
        <w:t>Сопроводительное письмо</w:t>
      </w:r>
      <w:r w:rsidRPr="00C45313">
        <w:rPr>
          <w:rFonts w:ascii="Times New Roman" w:hAnsi="Times New Roman" w:cs="Times New Roman"/>
          <w:i/>
          <w:sz w:val="24"/>
          <w:szCs w:val="24"/>
          <w:shd w:val="clear" w:color="auto" w:fill="FFFFFF"/>
        </w:rPr>
        <w:t xml:space="preserve"> при оставлении заявления в суд (апелляционной жалобы) </w:t>
      </w:r>
      <w:r w:rsidRPr="00C45313">
        <w:rPr>
          <w:rFonts w:ascii="Times New Roman" w:hAnsi="Times New Roman" w:cs="Times New Roman"/>
          <w:b/>
          <w:i/>
          <w:sz w:val="24"/>
          <w:szCs w:val="24"/>
          <w:shd w:val="clear" w:color="auto" w:fill="FFFFFF"/>
        </w:rPr>
        <w:t>без движения</w:t>
      </w:r>
    </w:p>
    <w:p w:rsidR="000B08C0" w:rsidRPr="00C45313" w:rsidRDefault="000B08C0" w:rsidP="00703179">
      <w:pPr>
        <w:jc w:val="right"/>
        <w:rPr>
          <w:rFonts w:ascii="Times New Roman" w:hAnsi="Times New Roman" w:cs="Times New Roman"/>
          <w:b/>
          <w:sz w:val="20"/>
          <w:szCs w:val="20"/>
          <w:lang w:eastAsia="ru-RU"/>
        </w:rPr>
      </w:pPr>
      <w:r w:rsidRPr="00C45313">
        <w:rPr>
          <w:rFonts w:ascii="Times New Roman" w:hAnsi="Times New Roman" w:cs="Times New Roman"/>
          <w:b/>
          <w:sz w:val="20"/>
          <w:szCs w:val="20"/>
          <w:lang w:eastAsia="ru-RU"/>
        </w:rPr>
        <w:t>В _______ районный суд Санкт-Петербурга</w:t>
      </w:r>
    </w:p>
    <w:p w:rsidR="000B08C0" w:rsidRPr="00C45313" w:rsidRDefault="000B08C0" w:rsidP="00703179">
      <w:pPr>
        <w:jc w:val="right"/>
        <w:rPr>
          <w:rFonts w:ascii="Times New Roman" w:hAnsi="Times New Roman" w:cs="Times New Roman"/>
          <w:b/>
          <w:sz w:val="20"/>
          <w:szCs w:val="20"/>
          <w:lang w:eastAsia="ru-RU"/>
        </w:rPr>
      </w:pPr>
      <w:r w:rsidRPr="00C45313">
        <w:rPr>
          <w:rFonts w:ascii="Times New Roman" w:hAnsi="Times New Roman" w:cs="Times New Roman"/>
          <w:b/>
          <w:sz w:val="20"/>
          <w:szCs w:val="20"/>
          <w:lang w:eastAsia="ru-RU"/>
        </w:rPr>
        <w:t>(Ленинградской области)</w:t>
      </w:r>
    </w:p>
    <w:p w:rsidR="000B08C0" w:rsidRPr="00C45313" w:rsidRDefault="000B08C0" w:rsidP="00703179">
      <w:pPr>
        <w:jc w:val="right"/>
        <w:rPr>
          <w:rFonts w:ascii="Times New Roman" w:hAnsi="Times New Roman" w:cs="Times New Roman"/>
          <w:sz w:val="20"/>
          <w:szCs w:val="20"/>
          <w:shd w:val="clear" w:color="auto" w:fill="FFFFFF"/>
          <w:lang w:eastAsia="ru-RU"/>
        </w:rPr>
      </w:pPr>
      <w:r w:rsidRPr="00C45313">
        <w:rPr>
          <w:rFonts w:ascii="Times New Roman" w:hAnsi="Times New Roman" w:cs="Times New Roman"/>
          <w:sz w:val="20"/>
          <w:szCs w:val="20"/>
          <w:shd w:val="clear" w:color="auto" w:fill="FFFFFF"/>
          <w:lang w:eastAsia="ru-RU"/>
        </w:rPr>
        <w:t>Адрес_________</w:t>
      </w:r>
    </w:p>
    <w:p w:rsidR="000B08C0" w:rsidRPr="00C45313" w:rsidRDefault="000B08C0" w:rsidP="00236583">
      <w:pPr>
        <w:jc w:val="right"/>
        <w:rPr>
          <w:rFonts w:ascii="Times New Roman" w:hAnsi="Times New Roman" w:cs="Times New Roman"/>
          <w:sz w:val="20"/>
          <w:szCs w:val="20"/>
          <w:shd w:val="clear" w:color="auto" w:fill="FFFFFF"/>
          <w:lang w:eastAsia="ru-RU"/>
        </w:rPr>
      </w:pPr>
      <w:r w:rsidRPr="00C45313">
        <w:rPr>
          <w:rFonts w:ascii="Times New Roman" w:hAnsi="Times New Roman" w:cs="Times New Roman"/>
          <w:b/>
          <w:sz w:val="20"/>
          <w:szCs w:val="20"/>
          <w:shd w:val="clear" w:color="auto" w:fill="FFFFFF"/>
          <w:lang w:eastAsia="ru-RU"/>
        </w:rPr>
        <w:t>Судья</w:t>
      </w:r>
      <w:r w:rsidRPr="00C45313">
        <w:rPr>
          <w:rFonts w:ascii="Times New Roman" w:hAnsi="Times New Roman" w:cs="Times New Roman"/>
          <w:sz w:val="20"/>
          <w:szCs w:val="20"/>
          <w:shd w:val="clear" w:color="auto" w:fill="FFFFFF"/>
          <w:lang w:eastAsia="ru-RU"/>
        </w:rPr>
        <w:t>:_________</w:t>
      </w:r>
    </w:p>
    <w:p w:rsidR="000B08C0" w:rsidRPr="00C45313" w:rsidRDefault="00B11E37" w:rsidP="00703179">
      <w:pPr>
        <w:jc w:val="right"/>
        <w:rPr>
          <w:rFonts w:ascii="Times New Roman" w:hAnsi="Times New Roman" w:cs="Times New Roman"/>
          <w:b/>
          <w:sz w:val="20"/>
          <w:szCs w:val="20"/>
          <w:lang w:eastAsia="ru-RU"/>
        </w:rPr>
      </w:pPr>
      <w:r w:rsidRPr="00C45313">
        <w:rPr>
          <w:rFonts w:ascii="Times New Roman" w:hAnsi="Times New Roman" w:cs="Times New Roman"/>
          <w:b/>
          <w:sz w:val="20"/>
          <w:szCs w:val="20"/>
          <w:lang w:eastAsia="ru-RU"/>
        </w:rPr>
        <w:t>Административный истец</w:t>
      </w:r>
    </w:p>
    <w:p w:rsidR="000B08C0" w:rsidRPr="00C45313" w:rsidRDefault="000B08C0" w:rsidP="00703179">
      <w:pPr>
        <w:jc w:val="right"/>
        <w:rPr>
          <w:rFonts w:ascii="Times New Roman" w:hAnsi="Times New Roman" w:cs="Times New Roman"/>
          <w:b/>
          <w:sz w:val="20"/>
          <w:szCs w:val="20"/>
          <w:lang w:eastAsia="ru-RU"/>
        </w:rPr>
      </w:pPr>
      <w:r w:rsidRPr="00C45313">
        <w:rPr>
          <w:rFonts w:ascii="Times New Roman" w:hAnsi="Times New Roman" w:cs="Times New Roman"/>
          <w:b/>
          <w:sz w:val="20"/>
          <w:szCs w:val="20"/>
          <w:lang w:eastAsia="ru-RU"/>
        </w:rPr>
        <w:t>ФИО</w:t>
      </w:r>
    </w:p>
    <w:p w:rsidR="000B08C0" w:rsidRPr="00C45313" w:rsidRDefault="000B08C0" w:rsidP="00703179">
      <w:pPr>
        <w:jc w:val="right"/>
        <w:rPr>
          <w:rFonts w:ascii="Times New Roman" w:hAnsi="Times New Roman" w:cs="Times New Roman"/>
          <w:sz w:val="20"/>
          <w:szCs w:val="20"/>
          <w:shd w:val="clear" w:color="auto" w:fill="FFFFFF"/>
          <w:lang w:eastAsia="ru-RU"/>
        </w:rPr>
      </w:pPr>
      <w:r w:rsidRPr="00C45313">
        <w:rPr>
          <w:rFonts w:ascii="Times New Roman" w:hAnsi="Times New Roman" w:cs="Times New Roman"/>
          <w:sz w:val="20"/>
          <w:szCs w:val="20"/>
          <w:shd w:val="clear" w:color="auto" w:fill="FFFFFF"/>
          <w:lang w:eastAsia="ru-RU"/>
        </w:rPr>
        <w:t>Адрес_________</w:t>
      </w:r>
    </w:p>
    <w:p w:rsidR="000B08C0" w:rsidRPr="00C45313" w:rsidRDefault="000B08C0" w:rsidP="00703179">
      <w:pPr>
        <w:jc w:val="right"/>
        <w:rPr>
          <w:rFonts w:ascii="Times New Roman" w:hAnsi="Times New Roman" w:cs="Times New Roman"/>
          <w:sz w:val="20"/>
          <w:szCs w:val="20"/>
          <w:shd w:val="clear" w:color="auto" w:fill="FFFFFF"/>
          <w:lang w:eastAsia="ru-RU"/>
        </w:rPr>
      </w:pPr>
    </w:p>
    <w:p w:rsidR="000B08C0" w:rsidRPr="00C45313" w:rsidRDefault="000B08C0" w:rsidP="00703179">
      <w:pPr>
        <w:jc w:val="right"/>
        <w:rPr>
          <w:rFonts w:ascii="Times New Roman" w:hAnsi="Times New Roman" w:cs="Times New Roman"/>
          <w:sz w:val="24"/>
          <w:szCs w:val="24"/>
          <w:shd w:val="clear" w:color="auto" w:fill="FFFFFF"/>
          <w:lang w:eastAsia="ru-RU"/>
        </w:rPr>
      </w:pPr>
    </w:p>
    <w:p w:rsidR="000B08C0" w:rsidRPr="00C45313" w:rsidRDefault="000B08C0" w:rsidP="00703179">
      <w:pPr>
        <w:rPr>
          <w:rFonts w:ascii="Times New Roman" w:hAnsi="Times New Roman" w:cs="Times New Roman"/>
          <w:sz w:val="24"/>
          <w:szCs w:val="24"/>
          <w:lang w:eastAsia="ru-RU"/>
        </w:rPr>
      </w:pPr>
      <w:r w:rsidRPr="00C45313">
        <w:rPr>
          <w:rFonts w:ascii="Times New Roman" w:hAnsi="Times New Roman" w:cs="Times New Roman"/>
          <w:sz w:val="24"/>
          <w:szCs w:val="24"/>
          <w:lang w:eastAsia="ru-RU"/>
        </w:rPr>
        <w:t>Дело №____________</w:t>
      </w:r>
    </w:p>
    <w:p w:rsidR="000B08C0" w:rsidRPr="00C45313" w:rsidRDefault="000B08C0" w:rsidP="00703179">
      <w:pPr>
        <w:rPr>
          <w:rFonts w:ascii="Times New Roman" w:hAnsi="Times New Roman" w:cs="Times New Roman"/>
          <w:sz w:val="24"/>
          <w:szCs w:val="24"/>
        </w:rPr>
      </w:pPr>
    </w:p>
    <w:p w:rsidR="000B08C0" w:rsidRPr="00C45313" w:rsidRDefault="000B08C0" w:rsidP="00703179">
      <w:pPr>
        <w:jc w:val="center"/>
        <w:rPr>
          <w:rFonts w:ascii="Times New Roman" w:hAnsi="Times New Roman" w:cs="Times New Roman"/>
          <w:sz w:val="24"/>
          <w:szCs w:val="24"/>
        </w:rPr>
      </w:pPr>
      <w:r w:rsidRPr="00C45313">
        <w:rPr>
          <w:rFonts w:ascii="Times New Roman" w:hAnsi="Times New Roman" w:cs="Times New Roman"/>
          <w:b/>
          <w:sz w:val="24"/>
          <w:szCs w:val="24"/>
        </w:rPr>
        <w:t>Сопроводительное письмо</w:t>
      </w:r>
    </w:p>
    <w:p w:rsidR="000B08C0" w:rsidRPr="00C45313" w:rsidRDefault="000B08C0" w:rsidP="00703179">
      <w:pPr>
        <w:rPr>
          <w:rFonts w:ascii="Times New Roman" w:hAnsi="Times New Roman" w:cs="Times New Roman"/>
          <w:sz w:val="24"/>
          <w:szCs w:val="24"/>
        </w:rPr>
      </w:pPr>
    </w:p>
    <w:p w:rsidR="000B08C0" w:rsidRPr="00C45313" w:rsidRDefault="000B08C0" w:rsidP="00703179">
      <w:pPr>
        <w:rPr>
          <w:rFonts w:ascii="Times New Roman" w:hAnsi="Times New Roman" w:cs="Times New Roman"/>
          <w:sz w:val="24"/>
          <w:szCs w:val="24"/>
        </w:rPr>
      </w:pPr>
      <w:r w:rsidRPr="00C45313">
        <w:rPr>
          <w:rFonts w:ascii="Times New Roman" w:hAnsi="Times New Roman" w:cs="Times New Roman"/>
          <w:sz w:val="24"/>
          <w:szCs w:val="24"/>
          <w:lang w:eastAsia="ar-SA"/>
        </w:rPr>
        <w:t xml:space="preserve">Во исполнение определения _________ районного суда Санкт-Петербурга (Ленинградской области) (судья ________) </w:t>
      </w:r>
      <w:proofErr w:type="gramStart"/>
      <w:r w:rsidRPr="00C45313">
        <w:rPr>
          <w:rFonts w:ascii="Times New Roman" w:hAnsi="Times New Roman" w:cs="Times New Roman"/>
          <w:sz w:val="24"/>
          <w:szCs w:val="24"/>
          <w:lang w:eastAsia="ar-SA"/>
        </w:rPr>
        <w:t>от</w:t>
      </w:r>
      <w:proofErr w:type="gramEnd"/>
      <w:r w:rsidRPr="00C45313">
        <w:rPr>
          <w:rFonts w:ascii="Times New Roman" w:hAnsi="Times New Roman" w:cs="Times New Roman"/>
          <w:sz w:val="24"/>
          <w:szCs w:val="24"/>
          <w:lang w:eastAsia="ar-SA"/>
        </w:rPr>
        <w:t xml:space="preserve"> (</w:t>
      </w:r>
      <w:proofErr w:type="gramStart"/>
      <w:r w:rsidRPr="00C45313">
        <w:rPr>
          <w:rFonts w:ascii="Times New Roman" w:hAnsi="Times New Roman" w:cs="Times New Roman"/>
          <w:sz w:val="24"/>
          <w:szCs w:val="24"/>
          <w:lang w:eastAsia="ar-SA"/>
        </w:rPr>
        <w:t>дата</w:t>
      </w:r>
      <w:proofErr w:type="gramEnd"/>
      <w:r w:rsidRPr="00C45313">
        <w:rPr>
          <w:rFonts w:ascii="Times New Roman" w:hAnsi="Times New Roman" w:cs="Times New Roman"/>
          <w:sz w:val="24"/>
          <w:szCs w:val="24"/>
          <w:lang w:eastAsia="ar-SA"/>
        </w:rPr>
        <w:t>) №_____ об оставлении заявления без движения  направляю Вам с настоящим заявлением ________ п</w:t>
      </w:r>
      <w:r w:rsidR="00236583" w:rsidRPr="00C45313">
        <w:rPr>
          <w:rFonts w:ascii="Times New Roman" w:hAnsi="Times New Roman" w:cs="Times New Roman"/>
          <w:sz w:val="24"/>
          <w:szCs w:val="24"/>
          <w:lang w:eastAsia="ar-SA"/>
        </w:rPr>
        <w:t>еречень недостающих документов (</w:t>
      </w:r>
      <w:r w:rsidRPr="00C45313">
        <w:rPr>
          <w:rFonts w:ascii="Times New Roman" w:hAnsi="Times New Roman" w:cs="Times New Roman"/>
          <w:sz w:val="24"/>
          <w:szCs w:val="24"/>
          <w:lang w:eastAsia="ar-SA"/>
        </w:rPr>
        <w:t>например</w:t>
      </w:r>
      <w:r w:rsidR="00236583" w:rsidRPr="00C45313">
        <w:rPr>
          <w:rFonts w:ascii="Times New Roman" w:hAnsi="Times New Roman" w:cs="Times New Roman"/>
          <w:sz w:val="24"/>
          <w:szCs w:val="24"/>
          <w:lang w:eastAsia="ar-SA"/>
        </w:rPr>
        <w:t xml:space="preserve">, </w:t>
      </w:r>
      <w:r w:rsidRPr="00C45313">
        <w:rPr>
          <w:rFonts w:ascii="Times New Roman" w:hAnsi="Times New Roman" w:cs="Times New Roman"/>
          <w:sz w:val="24"/>
          <w:szCs w:val="24"/>
          <w:lang w:eastAsia="ar-SA"/>
        </w:rPr>
        <w:t>квитанцию об уплате государственной пошлины, надлежащим образом оформленную апелляционную жалобу и т.д.).</w:t>
      </w:r>
    </w:p>
    <w:p w:rsidR="000B08C0" w:rsidRPr="00C45313" w:rsidRDefault="000B08C0" w:rsidP="00703179">
      <w:pPr>
        <w:rPr>
          <w:rFonts w:ascii="Times New Roman" w:hAnsi="Times New Roman" w:cs="Times New Roman"/>
          <w:sz w:val="24"/>
          <w:szCs w:val="24"/>
        </w:rPr>
      </w:pPr>
    </w:p>
    <w:p w:rsidR="000B08C0" w:rsidRPr="00C45313" w:rsidRDefault="000B08C0" w:rsidP="00703179">
      <w:pPr>
        <w:rPr>
          <w:rFonts w:ascii="Times New Roman" w:hAnsi="Times New Roman" w:cs="Times New Roman"/>
          <w:sz w:val="24"/>
          <w:szCs w:val="24"/>
        </w:rPr>
      </w:pPr>
    </w:p>
    <w:p w:rsidR="000B08C0" w:rsidRPr="00C45313" w:rsidRDefault="000B08C0" w:rsidP="00703179">
      <w:pPr>
        <w:rPr>
          <w:rFonts w:ascii="Times New Roman" w:hAnsi="Times New Roman" w:cs="Times New Roman"/>
          <w:sz w:val="24"/>
          <w:szCs w:val="24"/>
        </w:rPr>
      </w:pPr>
    </w:p>
    <w:p w:rsidR="000B08C0" w:rsidRPr="00C45313" w:rsidRDefault="000B08C0" w:rsidP="00703179">
      <w:pPr>
        <w:tabs>
          <w:tab w:val="left" w:pos="1440"/>
        </w:tabs>
        <w:rPr>
          <w:rFonts w:ascii="Times New Roman" w:hAnsi="Times New Roman" w:cs="Times New Roman"/>
          <w:sz w:val="24"/>
          <w:szCs w:val="24"/>
        </w:rPr>
      </w:pPr>
      <w:r w:rsidRPr="00C45313">
        <w:rPr>
          <w:rFonts w:ascii="Times New Roman" w:hAnsi="Times New Roman" w:cs="Times New Roman"/>
          <w:sz w:val="24"/>
          <w:szCs w:val="24"/>
        </w:rPr>
        <w:t xml:space="preserve">С уважением, </w:t>
      </w:r>
    </w:p>
    <w:p w:rsidR="00236583" w:rsidRPr="00C45313" w:rsidRDefault="000B08C0" w:rsidP="00703179">
      <w:pPr>
        <w:tabs>
          <w:tab w:val="left" w:pos="1440"/>
        </w:tabs>
        <w:rPr>
          <w:rFonts w:ascii="Times New Roman" w:hAnsi="Times New Roman" w:cs="Times New Roman"/>
          <w:sz w:val="24"/>
          <w:szCs w:val="24"/>
        </w:rPr>
      </w:pPr>
      <w:r w:rsidRPr="00C45313">
        <w:rPr>
          <w:rFonts w:ascii="Times New Roman" w:hAnsi="Times New Roman" w:cs="Times New Roman"/>
          <w:sz w:val="24"/>
          <w:szCs w:val="24"/>
        </w:rPr>
        <w:t xml:space="preserve">ФИО                                                                    </w:t>
      </w:r>
    </w:p>
    <w:p w:rsidR="000B08C0" w:rsidRPr="00C45313" w:rsidRDefault="00236583" w:rsidP="00703179">
      <w:pPr>
        <w:tabs>
          <w:tab w:val="left" w:pos="1440"/>
        </w:tabs>
        <w:rPr>
          <w:rFonts w:ascii="Times New Roman" w:hAnsi="Times New Roman" w:cs="Times New Roman"/>
          <w:sz w:val="24"/>
          <w:szCs w:val="24"/>
        </w:rPr>
      </w:pPr>
      <w:r w:rsidRPr="00C45313">
        <w:rPr>
          <w:rFonts w:ascii="Times New Roman" w:hAnsi="Times New Roman" w:cs="Times New Roman"/>
          <w:sz w:val="24"/>
          <w:szCs w:val="24"/>
        </w:rPr>
        <w:t xml:space="preserve"> П</w:t>
      </w:r>
      <w:r w:rsidR="000B08C0" w:rsidRPr="00C45313">
        <w:rPr>
          <w:rFonts w:ascii="Times New Roman" w:hAnsi="Times New Roman" w:cs="Times New Roman"/>
          <w:sz w:val="24"/>
          <w:szCs w:val="24"/>
        </w:rPr>
        <w:t xml:space="preserve">одпись                                         </w:t>
      </w:r>
      <w:r w:rsidRPr="00C45313">
        <w:rPr>
          <w:rFonts w:ascii="Times New Roman" w:hAnsi="Times New Roman" w:cs="Times New Roman"/>
          <w:sz w:val="24"/>
          <w:szCs w:val="24"/>
        </w:rPr>
        <w:t xml:space="preserve">                                                   Д</w:t>
      </w:r>
      <w:r w:rsidR="000B08C0" w:rsidRPr="00C45313">
        <w:rPr>
          <w:rFonts w:ascii="Times New Roman" w:hAnsi="Times New Roman" w:cs="Times New Roman"/>
          <w:sz w:val="24"/>
          <w:szCs w:val="24"/>
        </w:rPr>
        <w:t>ата</w:t>
      </w:r>
    </w:p>
    <w:p w:rsidR="000B08C0" w:rsidRPr="00C45313" w:rsidRDefault="000B08C0" w:rsidP="00703179">
      <w:pPr>
        <w:jc w:val="center"/>
        <w:rPr>
          <w:rFonts w:ascii="Times New Roman" w:hAnsi="Times New Roman" w:cs="Times New Roman"/>
          <w:sz w:val="24"/>
          <w:szCs w:val="24"/>
        </w:rPr>
      </w:pPr>
    </w:p>
    <w:p w:rsidR="000B08C0" w:rsidRPr="00C45313" w:rsidRDefault="000B08C0" w:rsidP="00703179">
      <w:pPr>
        <w:jc w:val="center"/>
        <w:rPr>
          <w:rFonts w:ascii="Times New Roman" w:hAnsi="Times New Roman" w:cs="Times New Roman"/>
          <w:sz w:val="24"/>
          <w:szCs w:val="24"/>
          <w:shd w:val="clear" w:color="auto" w:fill="FFFFFF"/>
        </w:rPr>
      </w:pPr>
    </w:p>
    <w:p w:rsidR="000B08C0" w:rsidRPr="00C45313" w:rsidRDefault="000B08C0" w:rsidP="00703179">
      <w:pPr>
        <w:jc w:val="center"/>
        <w:rPr>
          <w:rFonts w:ascii="Times New Roman" w:hAnsi="Times New Roman" w:cs="Times New Roman"/>
          <w:sz w:val="24"/>
          <w:szCs w:val="24"/>
          <w:shd w:val="clear" w:color="auto" w:fill="FFFFFF"/>
        </w:rPr>
      </w:pPr>
    </w:p>
    <w:p w:rsidR="000B08C0" w:rsidRPr="00C45313" w:rsidRDefault="000B08C0" w:rsidP="00703179">
      <w:pPr>
        <w:jc w:val="center"/>
        <w:rPr>
          <w:rFonts w:ascii="Times New Roman" w:hAnsi="Times New Roman" w:cs="Times New Roman"/>
          <w:sz w:val="24"/>
          <w:szCs w:val="24"/>
          <w:shd w:val="clear" w:color="auto" w:fill="FFFFFF"/>
        </w:rPr>
      </w:pPr>
    </w:p>
    <w:p w:rsidR="000C0832" w:rsidRPr="00C45313" w:rsidRDefault="000C0832" w:rsidP="00703179">
      <w:pPr>
        <w:jc w:val="center"/>
        <w:rPr>
          <w:rFonts w:ascii="Times New Roman" w:hAnsi="Times New Roman" w:cs="Times New Roman"/>
          <w:sz w:val="24"/>
          <w:szCs w:val="24"/>
          <w:shd w:val="clear" w:color="auto" w:fill="FFFFFF"/>
        </w:rPr>
      </w:pPr>
    </w:p>
    <w:p w:rsidR="00236583" w:rsidRPr="00C45313" w:rsidRDefault="00236583" w:rsidP="00703179">
      <w:pPr>
        <w:jc w:val="center"/>
        <w:rPr>
          <w:rFonts w:ascii="Times New Roman" w:hAnsi="Times New Roman" w:cs="Times New Roman"/>
          <w:b/>
          <w:sz w:val="24"/>
          <w:szCs w:val="24"/>
          <w:u w:val="single"/>
          <w:shd w:val="clear" w:color="auto" w:fill="FFFFFF"/>
        </w:rPr>
      </w:pPr>
    </w:p>
    <w:p w:rsidR="00236583" w:rsidRPr="00C45313" w:rsidRDefault="00236583" w:rsidP="00703179">
      <w:pPr>
        <w:jc w:val="center"/>
        <w:rPr>
          <w:rFonts w:ascii="Times New Roman" w:hAnsi="Times New Roman" w:cs="Times New Roman"/>
          <w:b/>
          <w:sz w:val="24"/>
          <w:szCs w:val="24"/>
          <w:u w:val="single"/>
          <w:shd w:val="clear" w:color="auto" w:fill="FFFFFF"/>
        </w:rPr>
      </w:pPr>
    </w:p>
    <w:p w:rsidR="00236583" w:rsidRPr="00C45313" w:rsidRDefault="00236583" w:rsidP="00703179">
      <w:pPr>
        <w:jc w:val="center"/>
        <w:rPr>
          <w:rFonts w:ascii="Times New Roman" w:hAnsi="Times New Roman" w:cs="Times New Roman"/>
          <w:b/>
          <w:sz w:val="24"/>
          <w:szCs w:val="24"/>
          <w:u w:val="single"/>
          <w:shd w:val="clear" w:color="auto" w:fill="FFFFFF"/>
        </w:rPr>
      </w:pPr>
    </w:p>
    <w:p w:rsidR="00A71BB7" w:rsidRPr="00C45313" w:rsidRDefault="00A71BB7" w:rsidP="00236583">
      <w:pPr>
        <w:jc w:val="center"/>
        <w:rPr>
          <w:rFonts w:ascii="Times New Roman" w:hAnsi="Times New Roman" w:cs="Times New Roman"/>
          <w:b/>
          <w:sz w:val="24"/>
          <w:szCs w:val="24"/>
          <w:u w:val="single"/>
          <w:shd w:val="clear" w:color="auto" w:fill="FFFFFF"/>
        </w:rPr>
      </w:pPr>
    </w:p>
    <w:p w:rsidR="000B08C0" w:rsidRPr="00C45313" w:rsidRDefault="00E86EFC" w:rsidP="00236583">
      <w:pPr>
        <w:jc w:val="center"/>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shd w:val="clear" w:color="auto" w:fill="FFFFFF"/>
        </w:rPr>
        <w:lastRenderedPageBreak/>
        <w:t>Образец № 16</w:t>
      </w:r>
    </w:p>
    <w:p w:rsidR="000B08C0" w:rsidRPr="00C45313" w:rsidRDefault="000B08C0" w:rsidP="00555123">
      <w:pPr>
        <w:jc w:val="center"/>
        <w:rPr>
          <w:rFonts w:ascii="Times New Roman" w:hAnsi="Times New Roman" w:cs="Times New Roman"/>
          <w:i/>
          <w:sz w:val="24"/>
          <w:szCs w:val="24"/>
          <w:shd w:val="clear" w:color="auto" w:fill="FFFFFF"/>
        </w:rPr>
      </w:pPr>
      <w:r w:rsidRPr="00C45313">
        <w:rPr>
          <w:rFonts w:ascii="Times New Roman" w:hAnsi="Times New Roman" w:cs="Times New Roman"/>
          <w:i/>
          <w:sz w:val="24"/>
          <w:szCs w:val="24"/>
          <w:shd w:val="clear" w:color="auto" w:fill="FFFFFF"/>
        </w:rPr>
        <w:t xml:space="preserve">Ходатайство о </w:t>
      </w:r>
      <w:r w:rsidRPr="00C45313">
        <w:rPr>
          <w:rFonts w:ascii="Times New Roman" w:hAnsi="Times New Roman" w:cs="Times New Roman"/>
          <w:b/>
          <w:i/>
          <w:sz w:val="24"/>
          <w:szCs w:val="24"/>
          <w:shd w:val="clear" w:color="auto" w:fill="FFFFFF"/>
        </w:rPr>
        <w:t>вызове специалиста</w:t>
      </w:r>
    </w:p>
    <w:p w:rsidR="00AA27A6" w:rsidRPr="00C45313" w:rsidRDefault="00AA27A6" w:rsidP="00703179">
      <w:pPr>
        <w:jc w:val="right"/>
        <w:rPr>
          <w:rFonts w:ascii="Times New Roman" w:hAnsi="Times New Roman" w:cs="Times New Roman"/>
          <w:b/>
          <w:sz w:val="20"/>
          <w:szCs w:val="20"/>
          <w:lang w:eastAsia="ru-RU"/>
        </w:rPr>
      </w:pPr>
    </w:p>
    <w:p w:rsidR="000B08C0" w:rsidRPr="00C45313" w:rsidRDefault="000B08C0" w:rsidP="00703179">
      <w:pPr>
        <w:jc w:val="right"/>
        <w:rPr>
          <w:rFonts w:ascii="Times New Roman" w:hAnsi="Times New Roman" w:cs="Times New Roman"/>
          <w:b/>
          <w:sz w:val="20"/>
          <w:szCs w:val="20"/>
          <w:lang w:eastAsia="ru-RU"/>
        </w:rPr>
      </w:pPr>
      <w:r w:rsidRPr="00C45313">
        <w:rPr>
          <w:rFonts w:ascii="Times New Roman" w:hAnsi="Times New Roman" w:cs="Times New Roman"/>
          <w:b/>
          <w:sz w:val="20"/>
          <w:szCs w:val="20"/>
          <w:lang w:eastAsia="ru-RU"/>
        </w:rPr>
        <w:t>В _______ районный суд Санкт-Петербурга</w:t>
      </w:r>
    </w:p>
    <w:p w:rsidR="000B08C0" w:rsidRPr="00C45313" w:rsidRDefault="000B08C0" w:rsidP="00703179">
      <w:pPr>
        <w:jc w:val="right"/>
        <w:rPr>
          <w:rFonts w:ascii="Times New Roman" w:hAnsi="Times New Roman" w:cs="Times New Roman"/>
          <w:b/>
          <w:sz w:val="20"/>
          <w:szCs w:val="20"/>
          <w:lang w:eastAsia="ru-RU"/>
        </w:rPr>
      </w:pPr>
      <w:r w:rsidRPr="00C45313">
        <w:rPr>
          <w:rFonts w:ascii="Times New Roman" w:hAnsi="Times New Roman" w:cs="Times New Roman"/>
          <w:b/>
          <w:sz w:val="20"/>
          <w:szCs w:val="20"/>
          <w:lang w:eastAsia="ru-RU"/>
        </w:rPr>
        <w:t>(Ленинградской области)</w:t>
      </w:r>
    </w:p>
    <w:p w:rsidR="000B08C0" w:rsidRPr="00C45313" w:rsidRDefault="000B08C0" w:rsidP="00703179">
      <w:pPr>
        <w:jc w:val="right"/>
        <w:rPr>
          <w:rFonts w:ascii="Times New Roman" w:hAnsi="Times New Roman" w:cs="Times New Roman"/>
          <w:sz w:val="20"/>
          <w:szCs w:val="20"/>
          <w:shd w:val="clear" w:color="auto" w:fill="FFFFFF"/>
          <w:lang w:eastAsia="ru-RU"/>
        </w:rPr>
      </w:pPr>
      <w:r w:rsidRPr="00C45313">
        <w:rPr>
          <w:rFonts w:ascii="Times New Roman" w:hAnsi="Times New Roman" w:cs="Times New Roman"/>
          <w:sz w:val="20"/>
          <w:szCs w:val="20"/>
          <w:shd w:val="clear" w:color="auto" w:fill="FFFFFF"/>
          <w:lang w:eastAsia="ru-RU"/>
        </w:rPr>
        <w:t>Адрес_________</w:t>
      </w:r>
    </w:p>
    <w:p w:rsidR="000B08C0" w:rsidRPr="00C45313" w:rsidRDefault="000B08C0" w:rsidP="00236583">
      <w:pPr>
        <w:jc w:val="right"/>
        <w:rPr>
          <w:rFonts w:ascii="Times New Roman" w:hAnsi="Times New Roman" w:cs="Times New Roman"/>
          <w:sz w:val="20"/>
          <w:szCs w:val="20"/>
          <w:shd w:val="clear" w:color="auto" w:fill="FFFFFF"/>
          <w:lang w:eastAsia="ru-RU"/>
        </w:rPr>
      </w:pPr>
      <w:r w:rsidRPr="00C45313">
        <w:rPr>
          <w:rFonts w:ascii="Times New Roman" w:hAnsi="Times New Roman" w:cs="Times New Roman"/>
          <w:b/>
          <w:sz w:val="20"/>
          <w:szCs w:val="20"/>
          <w:shd w:val="clear" w:color="auto" w:fill="FFFFFF"/>
          <w:lang w:eastAsia="ru-RU"/>
        </w:rPr>
        <w:t>Судья</w:t>
      </w:r>
      <w:r w:rsidRPr="00C45313">
        <w:rPr>
          <w:rFonts w:ascii="Times New Roman" w:hAnsi="Times New Roman" w:cs="Times New Roman"/>
          <w:sz w:val="20"/>
          <w:szCs w:val="20"/>
          <w:shd w:val="clear" w:color="auto" w:fill="FFFFFF"/>
          <w:lang w:eastAsia="ru-RU"/>
        </w:rPr>
        <w:t>:_________</w:t>
      </w:r>
    </w:p>
    <w:p w:rsidR="000B08C0" w:rsidRPr="00C45313" w:rsidRDefault="00B11E37" w:rsidP="00703179">
      <w:pPr>
        <w:jc w:val="right"/>
        <w:rPr>
          <w:rFonts w:ascii="Times New Roman" w:hAnsi="Times New Roman" w:cs="Times New Roman"/>
          <w:b/>
          <w:sz w:val="20"/>
          <w:szCs w:val="20"/>
          <w:lang w:eastAsia="ru-RU"/>
        </w:rPr>
      </w:pPr>
      <w:r w:rsidRPr="00C45313">
        <w:rPr>
          <w:rFonts w:ascii="Times New Roman" w:hAnsi="Times New Roman" w:cs="Times New Roman"/>
          <w:b/>
          <w:sz w:val="20"/>
          <w:szCs w:val="20"/>
          <w:lang w:eastAsia="ru-RU"/>
        </w:rPr>
        <w:t>Административный истец</w:t>
      </w:r>
    </w:p>
    <w:p w:rsidR="000B08C0" w:rsidRPr="00C45313" w:rsidRDefault="000B08C0" w:rsidP="00703179">
      <w:pPr>
        <w:jc w:val="right"/>
        <w:rPr>
          <w:rFonts w:ascii="Times New Roman" w:hAnsi="Times New Roman" w:cs="Times New Roman"/>
          <w:b/>
          <w:sz w:val="20"/>
          <w:szCs w:val="20"/>
          <w:lang w:eastAsia="ru-RU"/>
        </w:rPr>
      </w:pPr>
      <w:r w:rsidRPr="00C45313">
        <w:rPr>
          <w:rFonts w:ascii="Times New Roman" w:hAnsi="Times New Roman" w:cs="Times New Roman"/>
          <w:b/>
          <w:sz w:val="20"/>
          <w:szCs w:val="20"/>
          <w:lang w:eastAsia="ru-RU"/>
        </w:rPr>
        <w:t>ФИО</w:t>
      </w:r>
    </w:p>
    <w:p w:rsidR="000B08C0" w:rsidRPr="00C45313" w:rsidRDefault="000B08C0" w:rsidP="00236583">
      <w:pPr>
        <w:jc w:val="right"/>
        <w:rPr>
          <w:rFonts w:ascii="Times New Roman" w:hAnsi="Times New Roman" w:cs="Times New Roman"/>
          <w:sz w:val="20"/>
          <w:szCs w:val="20"/>
          <w:shd w:val="clear" w:color="auto" w:fill="FFFFFF"/>
          <w:lang w:eastAsia="ru-RU"/>
        </w:rPr>
      </w:pPr>
      <w:r w:rsidRPr="00C45313">
        <w:rPr>
          <w:rFonts w:ascii="Times New Roman" w:hAnsi="Times New Roman" w:cs="Times New Roman"/>
          <w:sz w:val="20"/>
          <w:szCs w:val="20"/>
          <w:shd w:val="clear" w:color="auto" w:fill="FFFFFF"/>
          <w:lang w:eastAsia="ru-RU"/>
        </w:rPr>
        <w:t>Адрес_________</w:t>
      </w:r>
    </w:p>
    <w:p w:rsidR="00236583" w:rsidRPr="00C45313" w:rsidRDefault="00B11E37" w:rsidP="00236583">
      <w:pPr>
        <w:jc w:val="right"/>
        <w:rPr>
          <w:rFonts w:ascii="Times New Roman" w:hAnsi="Times New Roman" w:cs="Times New Roman"/>
          <w:b/>
          <w:sz w:val="20"/>
          <w:szCs w:val="20"/>
          <w:lang w:eastAsia="ru-RU"/>
        </w:rPr>
      </w:pPr>
      <w:r w:rsidRPr="00C45313">
        <w:rPr>
          <w:rFonts w:ascii="Times New Roman" w:hAnsi="Times New Roman" w:cs="Times New Roman"/>
          <w:b/>
          <w:sz w:val="20"/>
          <w:szCs w:val="20"/>
          <w:lang w:eastAsia="ru-RU"/>
        </w:rPr>
        <w:t>Административный ответчик</w:t>
      </w:r>
    </w:p>
    <w:p w:rsidR="00236583" w:rsidRPr="00C45313" w:rsidRDefault="000B08C0" w:rsidP="00703179">
      <w:pPr>
        <w:jc w:val="right"/>
        <w:rPr>
          <w:rFonts w:ascii="Times New Roman" w:hAnsi="Times New Roman" w:cs="Times New Roman"/>
          <w:sz w:val="20"/>
          <w:szCs w:val="20"/>
          <w:lang w:eastAsia="ru-RU"/>
        </w:rPr>
      </w:pPr>
      <w:proofErr w:type="gramStart"/>
      <w:r w:rsidRPr="00C45313">
        <w:rPr>
          <w:rFonts w:ascii="Times New Roman" w:hAnsi="Times New Roman" w:cs="Times New Roman"/>
          <w:sz w:val="20"/>
          <w:szCs w:val="20"/>
          <w:lang w:eastAsia="ru-RU"/>
        </w:rPr>
        <w:t>(указать список</w:t>
      </w:r>
      <w:r w:rsidR="00933906" w:rsidRPr="00C45313">
        <w:rPr>
          <w:rFonts w:ascii="Times New Roman" w:hAnsi="Times New Roman" w:cs="Times New Roman"/>
          <w:sz w:val="20"/>
          <w:szCs w:val="20"/>
          <w:lang w:eastAsia="ru-RU"/>
        </w:rPr>
        <w:t xml:space="preserve"> </w:t>
      </w:r>
      <w:r w:rsidR="00933906" w:rsidRPr="00C45313">
        <w:rPr>
          <w:rFonts w:ascii="Times New Roman" w:hAnsi="Times New Roman" w:cs="Times New Roman"/>
          <w:sz w:val="20"/>
          <w:szCs w:val="20"/>
        </w:rPr>
        <w:t>административных ответчиков</w:t>
      </w:r>
      <w:r w:rsidRPr="00C45313">
        <w:rPr>
          <w:rFonts w:ascii="Times New Roman" w:hAnsi="Times New Roman" w:cs="Times New Roman"/>
          <w:sz w:val="20"/>
          <w:szCs w:val="20"/>
          <w:lang w:eastAsia="ru-RU"/>
        </w:rPr>
        <w:t xml:space="preserve">, </w:t>
      </w:r>
      <w:proofErr w:type="gramEnd"/>
    </w:p>
    <w:p w:rsidR="000B08C0" w:rsidRPr="00C45313" w:rsidRDefault="000B08C0" w:rsidP="009E0A9B">
      <w:pPr>
        <w:jc w:val="right"/>
        <w:rPr>
          <w:rFonts w:ascii="Times New Roman" w:hAnsi="Times New Roman" w:cs="Times New Roman"/>
          <w:sz w:val="20"/>
          <w:szCs w:val="20"/>
          <w:lang w:eastAsia="ru-RU"/>
        </w:rPr>
      </w:pPr>
      <w:proofErr w:type="gramStart"/>
      <w:r w:rsidRPr="00C45313">
        <w:rPr>
          <w:rFonts w:ascii="Times New Roman" w:hAnsi="Times New Roman" w:cs="Times New Roman"/>
          <w:sz w:val="20"/>
          <w:szCs w:val="20"/>
          <w:lang w:eastAsia="ru-RU"/>
        </w:rPr>
        <w:t>привлеченных</w:t>
      </w:r>
      <w:proofErr w:type="gramEnd"/>
      <w:r w:rsidRPr="00C45313">
        <w:rPr>
          <w:rFonts w:ascii="Times New Roman" w:hAnsi="Times New Roman" w:cs="Times New Roman"/>
          <w:sz w:val="20"/>
          <w:szCs w:val="20"/>
          <w:lang w:eastAsia="ru-RU"/>
        </w:rPr>
        <w:t xml:space="preserve"> к делу с адресами)</w:t>
      </w:r>
    </w:p>
    <w:p w:rsidR="000B08C0" w:rsidRPr="00C45313" w:rsidRDefault="000B08C0" w:rsidP="00555123">
      <w:pPr>
        <w:rPr>
          <w:rFonts w:ascii="Times New Roman" w:hAnsi="Times New Roman" w:cs="Times New Roman"/>
          <w:sz w:val="24"/>
          <w:szCs w:val="24"/>
          <w:lang w:eastAsia="ru-RU"/>
        </w:rPr>
      </w:pPr>
      <w:r w:rsidRPr="00C45313">
        <w:rPr>
          <w:rFonts w:ascii="Times New Roman" w:hAnsi="Times New Roman" w:cs="Times New Roman"/>
          <w:sz w:val="24"/>
          <w:szCs w:val="24"/>
          <w:lang w:eastAsia="ru-RU"/>
        </w:rPr>
        <w:t>Дело №____________</w:t>
      </w:r>
    </w:p>
    <w:p w:rsidR="00065A85" w:rsidRPr="00C45313" w:rsidRDefault="00065A85" w:rsidP="00703179">
      <w:pPr>
        <w:jc w:val="center"/>
        <w:rPr>
          <w:rFonts w:ascii="Times New Roman" w:hAnsi="Times New Roman" w:cs="Times New Roman"/>
          <w:b/>
          <w:bCs/>
          <w:spacing w:val="30"/>
          <w:sz w:val="24"/>
          <w:szCs w:val="24"/>
        </w:rPr>
      </w:pPr>
    </w:p>
    <w:p w:rsidR="000B08C0" w:rsidRPr="00C45313" w:rsidRDefault="000B08C0" w:rsidP="00703179">
      <w:pPr>
        <w:jc w:val="center"/>
        <w:rPr>
          <w:rFonts w:ascii="Times New Roman" w:hAnsi="Times New Roman" w:cs="Times New Roman"/>
          <w:b/>
          <w:bCs/>
          <w:spacing w:val="30"/>
          <w:sz w:val="24"/>
          <w:szCs w:val="24"/>
        </w:rPr>
      </w:pPr>
      <w:r w:rsidRPr="00C45313">
        <w:rPr>
          <w:rFonts w:ascii="Times New Roman" w:hAnsi="Times New Roman" w:cs="Times New Roman"/>
          <w:b/>
          <w:bCs/>
          <w:spacing w:val="30"/>
          <w:sz w:val="24"/>
          <w:szCs w:val="24"/>
        </w:rPr>
        <w:t>ХОДАТАЙСТВО</w:t>
      </w:r>
    </w:p>
    <w:p w:rsidR="000B08C0" w:rsidRPr="00C45313" w:rsidRDefault="000B08C0" w:rsidP="00555123">
      <w:pPr>
        <w:jc w:val="center"/>
        <w:rPr>
          <w:rFonts w:ascii="Times New Roman" w:hAnsi="Times New Roman" w:cs="Times New Roman"/>
          <w:i/>
          <w:sz w:val="24"/>
          <w:szCs w:val="24"/>
        </w:rPr>
      </w:pPr>
      <w:r w:rsidRPr="00C45313">
        <w:rPr>
          <w:rFonts w:ascii="Times New Roman" w:hAnsi="Times New Roman" w:cs="Times New Roman"/>
          <w:i/>
          <w:sz w:val="24"/>
          <w:szCs w:val="24"/>
        </w:rPr>
        <w:t xml:space="preserve">в порядке ст. </w:t>
      </w:r>
      <w:r w:rsidR="0045038B" w:rsidRPr="00C45313">
        <w:rPr>
          <w:rFonts w:ascii="Times New Roman" w:hAnsi="Times New Roman" w:cs="Times New Roman"/>
          <w:i/>
          <w:sz w:val="24"/>
          <w:szCs w:val="24"/>
        </w:rPr>
        <w:t xml:space="preserve">74 КАС РФ </w:t>
      </w:r>
      <w:r w:rsidRPr="00C45313">
        <w:rPr>
          <w:rFonts w:ascii="Times New Roman" w:hAnsi="Times New Roman" w:cs="Times New Roman"/>
          <w:i/>
          <w:sz w:val="24"/>
          <w:szCs w:val="24"/>
        </w:rPr>
        <w:t>о вызове в суд специалиста</w:t>
      </w:r>
    </w:p>
    <w:p w:rsidR="001B0670" w:rsidRPr="00C45313" w:rsidRDefault="001B0670" w:rsidP="00555123">
      <w:pPr>
        <w:jc w:val="center"/>
        <w:rPr>
          <w:rFonts w:ascii="Times New Roman" w:hAnsi="Times New Roman" w:cs="Times New Roman"/>
          <w:i/>
          <w:sz w:val="24"/>
          <w:szCs w:val="24"/>
        </w:rPr>
      </w:pPr>
    </w:p>
    <w:p w:rsidR="000B08C0" w:rsidRPr="00C45313" w:rsidRDefault="000B08C0" w:rsidP="00FE14E7">
      <w:pPr>
        <w:pStyle w:val="a5"/>
        <w:widowControl w:val="0"/>
        <w:numPr>
          <w:ilvl w:val="0"/>
          <w:numId w:val="64"/>
        </w:numPr>
        <w:tabs>
          <w:tab w:val="left" w:pos="2160"/>
        </w:tabs>
        <w:suppressAutoHyphens/>
        <w:ind w:left="426"/>
        <w:rPr>
          <w:rFonts w:ascii="Times New Roman" w:hAnsi="Times New Roman" w:cs="Times New Roman"/>
          <w:i/>
          <w:iCs/>
          <w:sz w:val="24"/>
          <w:szCs w:val="24"/>
        </w:rPr>
      </w:pPr>
      <w:r w:rsidRPr="00C45313">
        <w:rPr>
          <w:rFonts w:ascii="Times New Roman" w:hAnsi="Times New Roman" w:cs="Times New Roman"/>
          <w:sz w:val="24"/>
          <w:szCs w:val="24"/>
        </w:rPr>
        <w:t xml:space="preserve">Согласно </w:t>
      </w:r>
      <w:r w:rsidR="0045038B" w:rsidRPr="00C45313">
        <w:rPr>
          <w:rFonts w:ascii="Times New Roman" w:hAnsi="Times New Roman" w:cs="Times New Roman"/>
          <w:sz w:val="24"/>
          <w:szCs w:val="24"/>
        </w:rPr>
        <w:t xml:space="preserve">ст. ст. 74, 169  КАС РФ </w:t>
      </w:r>
      <w:r w:rsidRPr="00C45313">
        <w:rPr>
          <w:rFonts w:ascii="Times New Roman" w:hAnsi="Times New Roman" w:cs="Times New Roman"/>
          <w:i/>
          <w:iCs/>
          <w:sz w:val="24"/>
          <w:szCs w:val="24"/>
        </w:rPr>
        <w:t xml:space="preserve">в необходимых случаях при осмотре письменных </w:t>
      </w:r>
      <w:r w:rsidR="0045038B" w:rsidRPr="00C45313">
        <w:rPr>
          <w:rFonts w:ascii="Times New Roman" w:hAnsi="Times New Roman" w:cs="Times New Roman"/>
          <w:i/>
          <w:iCs/>
          <w:sz w:val="24"/>
          <w:szCs w:val="24"/>
        </w:rPr>
        <w:t xml:space="preserve">или вещественных доказательств </w:t>
      </w:r>
      <w:r w:rsidRPr="00C45313">
        <w:rPr>
          <w:rFonts w:ascii="Times New Roman" w:hAnsi="Times New Roman" w:cs="Times New Roman"/>
          <w:i/>
          <w:iCs/>
          <w:sz w:val="24"/>
          <w:szCs w:val="24"/>
        </w:rPr>
        <w:t xml:space="preserve">суд может привлекать специалистов для получения консультаций, пояснений и оказания непосредственной технической помощи.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 </w:t>
      </w:r>
    </w:p>
    <w:p w:rsidR="000B08C0" w:rsidRPr="00C45313" w:rsidRDefault="00E2288F" w:rsidP="00FE14E7">
      <w:pPr>
        <w:pStyle w:val="a5"/>
        <w:widowControl w:val="0"/>
        <w:numPr>
          <w:ilvl w:val="0"/>
          <w:numId w:val="64"/>
        </w:numPr>
        <w:tabs>
          <w:tab w:val="left" w:pos="2160"/>
        </w:tabs>
        <w:suppressAutoHyphens/>
        <w:ind w:left="426"/>
        <w:rPr>
          <w:rFonts w:ascii="Times New Roman" w:hAnsi="Times New Roman" w:cs="Times New Roman"/>
          <w:i/>
          <w:iCs/>
          <w:sz w:val="24"/>
          <w:szCs w:val="24"/>
        </w:rPr>
      </w:pPr>
      <w:r w:rsidRPr="00C45313">
        <w:rPr>
          <w:rFonts w:ascii="Times New Roman" w:hAnsi="Times New Roman" w:cs="Times New Roman"/>
          <w:sz w:val="24"/>
          <w:szCs w:val="24"/>
        </w:rPr>
        <w:t>Административный истец</w:t>
      </w:r>
      <w:r w:rsidRPr="00C45313">
        <w:t xml:space="preserve"> </w:t>
      </w:r>
      <w:r w:rsidR="000B08C0" w:rsidRPr="00C45313">
        <w:rPr>
          <w:rFonts w:ascii="Times New Roman" w:hAnsi="Times New Roman" w:cs="Times New Roman"/>
          <w:sz w:val="24"/>
          <w:szCs w:val="24"/>
        </w:rPr>
        <w:t>представил в суд результаты уже проведенных исследований его состояния здоровья в различных медицинских учреждениях.</w:t>
      </w:r>
    </w:p>
    <w:p w:rsidR="000B08C0" w:rsidRPr="00C45313" w:rsidRDefault="00E2288F" w:rsidP="00FE14E7">
      <w:pPr>
        <w:pStyle w:val="a5"/>
        <w:widowControl w:val="0"/>
        <w:numPr>
          <w:ilvl w:val="0"/>
          <w:numId w:val="64"/>
        </w:numPr>
        <w:tabs>
          <w:tab w:val="left" w:pos="2160"/>
        </w:tabs>
        <w:suppressAutoHyphens/>
        <w:ind w:left="426"/>
        <w:rPr>
          <w:rFonts w:ascii="Times New Roman" w:hAnsi="Times New Roman" w:cs="Times New Roman"/>
          <w:i/>
          <w:iCs/>
          <w:sz w:val="24"/>
          <w:szCs w:val="24"/>
        </w:rPr>
      </w:pPr>
      <w:r w:rsidRPr="00C45313">
        <w:rPr>
          <w:rFonts w:ascii="Times New Roman" w:hAnsi="Times New Roman" w:cs="Times New Roman"/>
          <w:sz w:val="24"/>
          <w:szCs w:val="24"/>
        </w:rPr>
        <w:t>Административный истец</w:t>
      </w:r>
      <w:r w:rsidRPr="00C45313">
        <w:t xml:space="preserve"> </w:t>
      </w:r>
      <w:r w:rsidR="000B08C0" w:rsidRPr="00C45313">
        <w:rPr>
          <w:rFonts w:ascii="Times New Roman" w:hAnsi="Times New Roman" w:cs="Times New Roman"/>
          <w:sz w:val="24"/>
          <w:szCs w:val="24"/>
        </w:rPr>
        <w:t>полагает, что для правильного разрешения дела требуется консультация специалиста, обладающего специальными знаниями в области медицины; не требуется проведения дополнительных исследований, так как они уже были проведены.</w:t>
      </w:r>
    </w:p>
    <w:p w:rsidR="000B08C0" w:rsidRPr="00C45313" w:rsidRDefault="000B08C0" w:rsidP="00FE14E7">
      <w:pPr>
        <w:pStyle w:val="a5"/>
        <w:widowControl w:val="0"/>
        <w:numPr>
          <w:ilvl w:val="0"/>
          <w:numId w:val="64"/>
        </w:numPr>
        <w:tabs>
          <w:tab w:val="left" w:pos="2160"/>
        </w:tabs>
        <w:suppressAutoHyphens/>
        <w:ind w:left="426"/>
        <w:rPr>
          <w:rFonts w:ascii="Times New Roman" w:hAnsi="Times New Roman" w:cs="Times New Roman"/>
          <w:i/>
          <w:iCs/>
          <w:sz w:val="24"/>
          <w:szCs w:val="24"/>
        </w:rPr>
      </w:pPr>
      <w:r w:rsidRPr="00C45313">
        <w:rPr>
          <w:rFonts w:ascii="Times New Roman" w:hAnsi="Times New Roman" w:cs="Times New Roman"/>
          <w:sz w:val="24"/>
          <w:szCs w:val="24"/>
        </w:rPr>
        <w:t>В частности, специалист может дать консультацию относятся ли заболевания, имеющиеся у</w:t>
      </w:r>
      <w:r w:rsidR="0012785A" w:rsidRPr="00C45313">
        <w:rPr>
          <w:rFonts w:ascii="Times New Roman" w:hAnsi="Times New Roman" w:cs="Times New Roman"/>
          <w:sz w:val="24"/>
          <w:szCs w:val="24"/>
        </w:rPr>
        <w:t xml:space="preserve"> административного истца</w:t>
      </w:r>
      <w:r w:rsidRPr="00C45313">
        <w:rPr>
          <w:rFonts w:ascii="Times New Roman" w:hAnsi="Times New Roman" w:cs="Times New Roman"/>
          <w:sz w:val="24"/>
          <w:szCs w:val="24"/>
        </w:rPr>
        <w:t xml:space="preserve"> к соответствующей группе заболеваний, указанных в расписании болезней, </w:t>
      </w:r>
      <w:proofErr w:type="gramStart"/>
      <w:r w:rsidRPr="00C45313">
        <w:rPr>
          <w:rFonts w:ascii="Times New Roman" w:hAnsi="Times New Roman" w:cs="Times New Roman"/>
          <w:sz w:val="24"/>
          <w:szCs w:val="24"/>
        </w:rPr>
        <w:t>указать необходимо ли дополнительно проводить</w:t>
      </w:r>
      <w:proofErr w:type="gramEnd"/>
      <w:r w:rsidRPr="00C45313">
        <w:rPr>
          <w:rFonts w:ascii="Times New Roman" w:hAnsi="Times New Roman" w:cs="Times New Roman"/>
          <w:sz w:val="24"/>
          <w:szCs w:val="24"/>
        </w:rPr>
        <w:t xml:space="preserve"> экспертизу или другие медицинские исследования, имеется ли нарушение функции по имеющимся медицинским документам.</w:t>
      </w:r>
    </w:p>
    <w:p w:rsidR="000B08C0" w:rsidRPr="00C45313" w:rsidRDefault="000B08C0" w:rsidP="00FE14E7">
      <w:pPr>
        <w:pStyle w:val="a5"/>
        <w:widowControl w:val="0"/>
        <w:numPr>
          <w:ilvl w:val="0"/>
          <w:numId w:val="64"/>
        </w:numPr>
        <w:tabs>
          <w:tab w:val="left" w:pos="2160"/>
        </w:tabs>
        <w:suppressAutoHyphens/>
        <w:ind w:left="426"/>
        <w:rPr>
          <w:rFonts w:ascii="Times New Roman" w:hAnsi="Times New Roman" w:cs="Times New Roman"/>
          <w:i/>
          <w:iCs/>
          <w:sz w:val="24"/>
          <w:szCs w:val="24"/>
        </w:rPr>
      </w:pPr>
      <w:r w:rsidRPr="00C45313">
        <w:rPr>
          <w:rFonts w:ascii="Times New Roman" w:hAnsi="Times New Roman" w:cs="Times New Roman"/>
          <w:sz w:val="24"/>
          <w:szCs w:val="24"/>
        </w:rPr>
        <w:t xml:space="preserve">Обоснованность вызова специалиста в судебное заседание в данном случае </w:t>
      </w:r>
      <w:r w:rsidRPr="00C45313">
        <w:rPr>
          <w:rFonts w:ascii="Times New Roman" w:hAnsi="Times New Roman" w:cs="Times New Roman"/>
          <w:sz w:val="24"/>
          <w:szCs w:val="24"/>
        </w:rPr>
        <w:lastRenderedPageBreak/>
        <w:t>подтверждается постановлением Пленума Верховного Суда Российской Федерации № 13 от 26.06.2008</w:t>
      </w:r>
      <w:r w:rsidRPr="00C45313">
        <w:rPr>
          <w:rStyle w:val="a8"/>
          <w:rFonts w:ascii="Times New Roman" w:hAnsi="Times New Roman" w:cs="Times New Roman"/>
          <w:sz w:val="24"/>
          <w:szCs w:val="24"/>
        </w:rPr>
        <w:footnoteReference w:id="19"/>
      </w:r>
      <w:r w:rsidRPr="00C45313">
        <w:rPr>
          <w:rFonts w:ascii="Times New Roman" w:hAnsi="Times New Roman" w:cs="Times New Roman"/>
          <w:sz w:val="24"/>
          <w:szCs w:val="24"/>
        </w:rPr>
        <w:t xml:space="preserve">. </w:t>
      </w:r>
    </w:p>
    <w:p w:rsidR="000B08C0" w:rsidRPr="00C45313" w:rsidRDefault="000B08C0" w:rsidP="00AA27A6">
      <w:pPr>
        <w:pStyle w:val="ab"/>
        <w:spacing w:line="360" w:lineRule="auto"/>
        <w:rPr>
          <w:rFonts w:ascii="Times New Roman" w:hAnsi="Times New Roman" w:cs="Times New Roman"/>
          <w:sz w:val="24"/>
          <w:szCs w:val="24"/>
        </w:rPr>
      </w:pPr>
      <w:r w:rsidRPr="00C45313">
        <w:rPr>
          <w:rFonts w:ascii="Times New Roman" w:hAnsi="Times New Roman" w:cs="Times New Roman"/>
          <w:sz w:val="24"/>
          <w:szCs w:val="24"/>
        </w:rPr>
        <w:t>На основании вышеизложенного н</w:t>
      </w:r>
      <w:r w:rsidR="00AA27A6" w:rsidRPr="00C45313">
        <w:rPr>
          <w:rFonts w:ascii="Times New Roman" w:hAnsi="Times New Roman" w:cs="Times New Roman"/>
          <w:sz w:val="24"/>
          <w:szCs w:val="24"/>
        </w:rPr>
        <w:t>астоящим ходатайством прошу суд в</w:t>
      </w:r>
      <w:r w:rsidRPr="00C45313">
        <w:rPr>
          <w:rFonts w:ascii="Times New Roman" w:hAnsi="Times New Roman" w:cs="Times New Roman"/>
          <w:sz w:val="24"/>
          <w:szCs w:val="24"/>
        </w:rPr>
        <w:t xml:space="preserve">ызвать специалиста, </w:t>
      </w:r>
      <w:r w:rsidRPr="00C45313">
        <w:rPr>
          <w:rFonts w:ascii="Times New Roman" w:hAnsi="Times New Roman" w:cs="Times New Roman"/>
          <w:i/>
          <w:sz w:val="24"/>
          <w:szCs w:val="24"/>
        </w:rPr>
        <w:t>(ФИО, должность, место работы)</w:t>
      </w:r>
      <w:r w:rsidRPr="00C45313">
        <w:rPr>
          <w:rFonts w:ascii="Times New Roman" w:hAnsi="Times New Roman" w:cs="Times New Roman"/>
          <w:sz w:val="24"/>
          <w:szCs w:val="24"/>
        </w:rPr>
        <w:t xml:space="preserve"> для дачи консультации суду в устной форме.</w:t>
      </w:r>
    </w:p>
    <w:p w:rsidR="000B08C0" w:rsidRPr="00C45313" w:rsidRDefault="000B08C0" w:rsidP="009312B0">
      <w:pPr>
        <w:pStyle w:val="ab"/>
        <w:tabs>
          <w:tab w:val="left" w:pos="2880"/>
        </w:tabs>
        <w:spacing w:line="360" w:lineRule="auto"/>
        <w:ind w:firstLine="0"/>
        <w:rPr>
          <w:rFonts w:ascii="Times New Roman" w:hAnsi="Times New Roman" w:cs="Times New Roman"/>
          <w:sz w:val="24"/>
          <w:szCs w:val="24"/>
        </w:rPr>
      </w:pPr>
    </w:p>
    <w:p w:rsidR="000B08C0" w:rsidRPr="00C45313" w:rsidRDefault="000B08C0" w:rsidP="009312B0">
      <w:pPr>
        <w:tabs>
          <w:tab w:val="left" w:pos="1440"/>
        </w:tabs>
        <w:rPr>
          <w:rFonts w:ascii="Times New Roman" w:hAnsi="Times New Roman" w:cs="Times New Roman"/>
          <w:sz w:val="24"/>
          <w:szCs w:val="24"/>
        </w:rPr>
      </w:pPr>
      <w:r w:rsidRPr="00C45313">
        <w:rPr>
          <w:rFonts w:ascii="Times New Roman" w:hAnsi="Times New Roman" w:cs="Times New Roman"/>
          <w:sz w:val="24"/>
          <w:szCs w:val="24"/>
        </w:rPr>
        <w:t xml:space="preserve">С уважением, </w:t>
      </w:r>
    </w:p>
    <w:p w:rsidR="009312B0" w:rsidRPr="00C45313" w:rsidRDefault="000B08C0" w:rsidP="00703179">
      <w:pPr>
        <w:tabs>
          <w:tab w:val="left" w:pos="1440"/>
        </w:tabs>
        <w:rPr>
          <w:rFonts w:ascii="Times New Roman" w:hAnsi="Times New Roman" w:cs="Times New Roman"/>
          <w:sz w:val="24"/>
          <w:szCs w:val="24"/>
        </w:rPr>
      </w:pPr>
      <w:r w:rsidRPr="00C45313">
        <w:rPr>
          <w:rFonts w:ascii="Times New Roman" w:hAnsi="Times New Roman" w:cs="Times New Roman"/>
          <w:sz w:val="24"/>
          <w:szCs w:val="24"/>
        </w:rPr>
        <w:t xml:space="preserve">ФИО                                                                    </w:t>
      </w:r>
    </w:p>
    <w:p w:rsidR="000B08C0" w:rsidRPr="00C45313" w:rsidRDefault="009312B0" w:rsidP="00703179">
      <w:pPr>
        <w:tabs>
          <w:tab w:val="left" w:pos="1440"/>
        </w:tabs>
        <w:rPr>
          <w:rFonts w:ascii="Times New Roman" w:hAnsi="Times New Roman" w:cs="Times New Roman"/>
          <w:sz w:val="24"/>
          <w:szCs w:val="24"/>
        </w:rPr>
      </w:pPr>
      <w:r w:rsidRPr="00C45313">
        <w:rPr>
          <w:rFonts w:ascii="Times New Roman" w:hAnsi="Times New Roman" w:cs="Times New Roman"/>
          <w:sz w:val="24"/>
          <w:szCs w:val="24"/>
        </w:rPr>
        <w:t>П</w:t>
      </w:r>
      <w:r w:rsidR="000B08C0" w:rsidRPr="00C45313">
        <w:rPr>
          <w:rFonts w:ascii="Times New Roman" w:hAnsi="Times New Roman" w:cs="Times New Roman"/>
          <w:sz w:val="24"/>
          <w:szCs w:val="24"/>
        </w:rPr>
        <w:t xml:space="preserve">одпись                          </w:t>
      </w:r>
      <w:r w:rsidRPr="00C45313">
        <w:rPr>
          <w:rFonts w:ascii="Times New Roman" w:hAnsi="Times New Roman" w:cs="Times New Roman"/>
          <w:sz w:val="24"/>
          <w:szCs w:val="24"/>
        </w:rPr>
        <w:t xml:space="preserve">                                                           Да</w:t>
      </w:r>
      <w:r w:rsidR="000B08C0" w:rsidRPr="00C45313">
        <w:rPr>
          <w:rFonts w:ascii="Times New Roman" w:hAnsi="Times New Roman" w:cs="Times New Roman"/>
          <w:sz w:val="24"/>
          <w:szCs w:val="24"/>
        </w:rPr>
        <w:t>та</w:t>
      </w:r>
    </w:p>
    <w:p w:rsidR="000B08C0" w:rsidRPr="00C45313" w:rsidRDefault="000B08C0" w:rsidP="00703179">
      <w:pPr>
        <w:jc w:val="center"/>
        <w:rPr>
          <w:rFonts w:ascii="Times New Roman" w:hAnsi="Times New Roman" w:cs="Times New Roman"/>
          <w:sz w:val="24"/>
          <w:szCs w:val="24"/>
          <w:shd w:val="clear" w:color="auto" w:fill="FFFFFF"/>
        </w:rPr>
      </w:pPr>
    </w:p>
    <w:p w:rsidR="000B08C0" w:rsidRPr="00C45313" w:rsidRDefault="000B08C0" w:rsidP="00703179">
      <w:pPr>
        <w:jc w:val="center"/>
        <w:rPr>
          <w:rFonts w:ascii="Times New Roman" w:hAnsi="Times New Roman" w:cs="Times New Roman"/>
          <w:sz w:val="24"/>
          <w:szCs w:val="24"/>
          <w:shd w:val="clear" w:color="auto" w:fill="FFFFFF"/>
        </w:rPr>
      </w:pPr>
    </w:p>
    <w:p w:rsidR="000B08C0" w:rsidRPr="00C45313" w:rsidRDefault="000B08C0" w:rsidP="00703179">
      <w:pPr>
        <w:jc w:val="center"/>
        <w:rPr>
          <w:rFonts w:ascii="Times New Roman" w:hAnsi="Times New Roman" w:cs="Times New Roman"/>
          <w:sz w:val="24"/>
          <w:szCs w:val="24"/>
          <w:shd w:val="clear" w:color="auto" w:fill="FFFFFF"/>
        </w:rPr>
      </w:pPr>
    </w:p>
    <w:p w:rsidR="000B08C0" w:rsidRPr="00C45313" w:rsidRDefault="000B08C0" w:rsidP="000C0832">
      <w:pPr>
        <w:ind w:firstLine="0"/>
        <w:rPr>
          <w:rFonts w:ascii="Times New Roman" w:hAnsi="Times New Roman" w:cs="Times New Roman"/>
          <w:sz w:val="24"/>
          <w:szCs w:val="24"/>
          <w:shd w:val="clear" w:color="auto" w:fill="FFFFFF"/>
        </w:rPr>
      </w:pPr>
    </w:p>
    <w:p w:rsidR="00DA3FAC" w:rsidRPr="00C45313" w:rsidRDefault="00DA3FAC" w:rsidP="000C0832">
      <w:pPr>
        <w:ind w:firstLine="0"/>
        <w:rPr>
          <w:rFonts w:ascii="Times New Roman" w:hAnsi="Times New Roman" w:cs="Times New Roman"/>
          <w:sz w:val="24"/>
          <w:szCs w:val="24"/>
          <w:shd w:val="clear" w:color="auto" w:fill="FFFFFF"/>
        </w:rPr>
      </w:pPr>
    </w:p>
    <w:p w:rsidR="009312B0" w:rsidRPr="00C45313" w:rsidRDefault="009312B0" w:rsidP="00703179">
      <w:pPr>
        <w:jc w:val="center"/>
        <w:rPr>
          <w:rFonts w:ascii="Times New Roman" w:hAnsi="Times New Roman" w:cs="Times New Roman"/>
          <w:b/>
          <w:sz w:val="24"/>
          <w:szCs w:val="24"/>
          <w:u w:val="single"/>
          <w:shd w:val="clear" w:color="auto" w:fill="FFFFFF"/>
        </w:rPr>
      </w:pPr>
    </w:p>
    <w:p w:rsidR="009312B0" w:rsidRPr="00C45313" w:rsidRDefault="009312B0" w:rsidP="00703179">
      <w:pPr>
        <w:jc w:val="center"/>
        <w:rPr>
          <w:rFonts w:ascii="Times New Roman" w:hAnsi="Times New Roman" w:cs="Times New Roman"/>
          <w:b/>
          <w:sz w:val="24"/>
          <w:szCs w:val="24"/>
          <w:u w:val="single"/>
          <w:shd w:val="clear" w:color="auto" w:fill="FFFFFF"/>
        </w:rPr>
      </w:pPr>
    </w:p>
    <w:p w:rsidR="009312B0" w:rsidRPr="00C45313" w:rsidRDefault="009312B0" w:rsidP="00703179">
      <w:pPr>
        <w:jc w:val="center"/>
        <w:rPr>
          <w:rFonts w:ascii="Times New Roman" w:hAnsi="Times New Roman" w:cs="Times New Roman"/>
          <w:b/>
          <w:sz w:val="24"/>
          <w:szCs w:val="24"/>
          <w:u w:val="single"/>
          <w:shd w:val="clear" w:color="auto" w:fill="FFFFFF"/>
        </w:rPr>
      </w:pPr>
    </w:p>
    <w:p w:rsidR="009312B0" w:rsidRPr="00C45313" w:rsidRDefault="009312B0" w:rsidP="00703179">
      <w:pPr>
        <w:jc w:val="center"/>
        <w:rPr>
          <w:rFonts w:ascii="Times New Roman" w:hAnsi="Times New Roman" w:cs="Times New Roman"/>
          <w:b/>
          <w:sz w:val="24"/>
          <w:szCs w:val="24"/>
          <w:u w:val="single"/>
          <w:shd w:val="clear" w:color="auto" w:fill="FFFFFF"/>
        </w:rPr>
      </w:pPr>
    </w:p>
    <w:p w:rsidR="009312B0" w:rsidRPr="00C45313" w:rsidRDefault="009312B0" w:rsidP="00703179">
      <w:pPr>
        <w:jc w:val="center"/>
        <w:rPr>
          <w:rFonts w:ascii="Times New Roman" w:hAnsi="Times New Roman" w:cs="Times New Roman"/>
          <w:b/>
          <w:sz w:val="24"/>
          <w:szCs w:val="24"/>
          <w:u w:val="single"/>
          <w:shd w:val="clear" w:color="auto" w:fill="FFFFFF"/>
        </w:rPr>
      </w:pPr>
    </w:p>
    <w:p w:rsidR="009312B0" w:rsidRPr="00C45313" w:rsidRDefault="009312B0" w:rsidP="00703179">
      <w:pPr>
        <w:jc w:val="center"/>
        <w:rPr>
          <w:rFonts w:ascii="Times New Roman" w:hAnsi="Times New Roman" w:cs="Times New Roman"/>
          <w:b/>
          <w:sz w:val="24"/>
          <w:szCs w:val="24"/>
          <w:u w:val="single"/>
          <w:shd w:val="clear" w:color="auto" w:fill="FFFFFF"/>
        </w:rPr>
      </w:pPr>
    </w:p>
    <w:p w:rsidR="009312B0" w:rsidRPr="00C45313" w:rsidRDefault="009312B0" w:rsidP="00703179">
      <w:pPr>
        <w:jc w:val="center"/>
        <w:rPr>
          <w:rFonts w:ascii="Times New Roman" w:hAnsi="Times New Roman" w:cs="Times New Roman"/>
          <w:b/>
          <w:sz w:val="24"/>
          <w:szCs w:val="24"/>
          <w:u w:val="single"/>
          <w:shd w:val="clear" w:color="auto" w:fill="FFFFFF"/>
        </w:rPr>
      </w:pPr>
    </w:p>
    <w:p w:rsidR="009312B0" w:rsidRPr="00C45313" w:rsidRDefault="009312B0" w:rsidP="00703179">
      <w:pPr>
        <w:jc w:val="center"/>
        <w:rPr>
          <w:rFonts w:ascii="Times New Roman" w:hAnsi="Times New Roman" w:cs="Times New Roman"/>
          <w:b/>
          <w:sz w:val="24"/>
          <w:szCs w:val="24"/>
          <w:u w:val="single"/>
          <w:shd w:val="clear" w:color="auto" w:fill="FFFFFF"/>
        </w:rPr>
      </w:pPr>
    </w:p>
    <w:p w:rsidR="009312B0" w:rsidRPr="00C45313" w:rsidRDefault="009312B0" w:rsidP="00703179">
      <w:pPr>
        <w:jc w:val="center"/>
        <w:rPr>
          <w:rFonts w:ascii="Times New Roman" w:hAnsi="Times New Roman" w:cs="Times New Roman"/>
          <w:b/>
          <w:sz w:val="24"/>
          <w:szCs w:val="24"/>
          <w:u w:val="single"/>
          <w:shd w:val="clear" w:color="auto" w:fill="FFFFFF"/>
        </w:rPr>
      </w:pPr>
    </w:p>
    <w:p w:rsidR="009312B0" w:rsidRPr="00C45313" w:rsidRDefault="009312B0" w:rsidP="00703179">
      <w:pPr>
        <w:jc w:val="center"/>
        <w:rPr>
          <w:rFonts w:ascii="Times New Roman" w:hAnsi="Times New Roman" w:cs="Times New Roman"/>
          <w:b/>
          <w:sz w:val="24"/>
          <w:szCs w:val="24"/>
          <w:u w:val="single"/>
          <w:shd w:val="clear" w:color="auto" w:fill="FFFFFF"/>
        </w:rPr>
      </w:pPr>
    </w:p>
    <w:p w:rsidR="009312B0" w:rsidRPr="00C45313" w:rsidRDefault="009312B0" w:rsidP="00703179">
      <w:pPr>
        <w:jc w:val="center"/>
        <w:rPr>
          <w:rFonts w:ascii="Times New Roman" w:hAnsi="Times New Roman" w:cs="Times New Roman"/>
          <w:b/>
          <w:sz w:val="24"/>
          <w:szCs w:val="24"/>
          <w:u w:val="single"/>
          <w:shd w:val="clear" w:color="auto" w:fill="FFFFFF"/>
        </w:rPr>
      </w:pPr>
    </w:p>
    <w:p w:rsidR="009312B0" w:rsidRPr="00C45313" w:rsidRDefault="009312B0" w:rsidP="00703179">
      <w:pPr>
        <w:jc w:val="center"/>
        <w:rPr>
          <w:rFonts w:ascii="Times New Roman" w:hAnsi="Times New Roman" w:cs="Times New Roman"/>
          <w:b/>
          <w:sz w:val="24"/>
          <w:szCs w:val="24"/>
          <w:u w:val="single"/>
          <w:shd w:val="clear" w:color="auto" w:fill="FFFFFF"/>
        </w:rPr>
      </w:pPr>
    </w:p>
    <w:p w:rsidR="009312B0" w:rsidRPr="00C45313" w:rsidRDefault="009312B0" w:rsidP="00703179">
      <w:pPr>
        <w:jc w:val="center"/>
        <w:rPr>
          <w:rFonts w:ascii="Times New Roman" w:hAnsi="Times New Roman" w:cs="Times New Roman"/>
          <w:b/>
          <w:sz w:val="24"/>
          <w:szCs w:val="24"/>
          <w:u w:val="single"/>
          <w:shd w:val="clear" w:color="auto" w:fill="FFFFFF"/>
        </w:rPr>
      </w:pPr>
    </w:p>
    <w:p w:rsidR="009312B0" w:rsidRPr="00C45313" w:rsidRDefault="009312B0" w:rsidP="00703179">
      <w:pPr>
        <w:jc w:val="center"/>
        <w:rPr>
          <w:rFonts w:ascii="Times New Roman" w:hAnsi="Times New Roman" w:cs="Times New Roman"/>
          <w:b/>
          <w:sz w:val="24"/>
          <w:szCs w:val="24"/>
          <w:u w:val="single"/>
          <w:shd w:val="clear" w:color="auto" w:fill="FFFFFF"/>
        </w:rPr>
      </w:pPr>
    </w:p>
    <w:p w:rsidR="009312B0" w:rsidRPr="00C45313" w:rsidRDefault="009312B0" w:rsidP="00703179">
      <w:pPr>
        <w:jc w:val="center"/>
        <w:rPr>
          <w:rFonts w:ascii="Times New Roman" w:hAnsi="Times New Roman" w:cs="Times New Roman"/>
          <w:b/>
          <w:sz w:val="24"/>
          <w:szCs w:val="24"/>
          <w:u w:val="single"/>
          <w:shd w:val="clear" w:color="auto" w:fill="FFFFFF"/>
        </w:rPr>
      </w:pPr>
    </w:p>
    <w:p w:rsidR="00065A85" w:rsidRPr="00C45313" w:rsidRDefault="00065A85" w:rsidP="00555123">
      <w:pPr>
        <w:jc w:val="center"/>
        <w:rPr>
          <w:rFonts w:ascii="Times New Roman" w:hAnsi="Times New Roman" w:cs="Times New Roman"/>
          <w:b/>
          <w:sz w:val="24"/>
          <w:szCs w:val="24"/>
          <w:u w:val="single"/>
          <w:shd w:val="clear" w:color="auto" w:fill="FFFFFF"/>
        </w:rPr>
      </w:pPr>
    </w:p>
    <w:p w:rsidR="00065A85" w:rsidRPr="00C45313" w:rsidRDefault="00065A85" w:rsidP="00555123">
      <w:pPr>
        <w:jc w:val="center"/>
        <w:rPr>
          <w:rFonts w:ascii="Times New Roman" w:hAnsi="Times New Roman" w:cs="Times New Roman"/>
          <w:b/>
          <w:sz w:val="24"/>
          <w:szCs w:val="24"/>
          <w:u w:val="single"/>
          <w:shd w:val="clear" w:color="auto" w:fill="FFFFFF"/>
        </w:rPr>
      </w:pPr>
    </w:p>
    <w:p w:rsidR="00065A85" w:rsidRPr="00C45313" w:rsidRDefault="00065A85" w:rsidP="00555123">
      <w:pPr>
        <w:jc w:val="center"/>
        <w:rPr>
          <w:rFonts w:ascii="Times New Roman" w:hAnsi="Times New Roman" w:cs="Times New Roman"/>
          <w:b/>
          <w:sz w:val="24"/>
          <w:szCs w:val="24"/>
          <w:u w:val="single"/>
          <w:shd w:val="clear" w:color="auto" w:fill="FFFFFF"/>
        </w:rPr>
      </w:pPr>
    </w:p>
    <w:p w:rsidR="00065A85" w:rsidRPr="00C45313" w:rsidRDefault="00065A85" w:rsidP="00555123">
      <w:pPr>
        <w:jc w:val="center"/>
        <w:rPr>
          <w:rFonts w:ascii="Times New Roman" w:hAnsi="Times New Roman" w:cs="Times New Roman"/>
          <w:b/>
          <w:sz w:val="24"/>
          <w:szCs w:val="24"/>
          <w:u w:val="single"/>
          <w:shd w:val="clear" w:color="auto" w:fill="FFFFFF"/>
        </w:rPr>
      </w:pPr>
    </w:p>
    <w:p w:rsidR="000B08C0" w:rsidRPr="00C45313" w:rsidRDefault="00E86EFC" w:rsidP="00555123">
      <w:pPr>
        <w:jc w:val="center"/>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shd w:val="clear" w:color="auto" w:fill="FFFFFF"/>
        </w:rPr>
        <w:t>Образец № 17</w:t>
      </w:r>
    </w:p>
    <w:p w:rsidR="00942B6F" w:rsidRPr="00C45313" w:rsidRDefault="000B08C0" w:rsidP="00942B6F">
      <w:pPr>
        <w:jc w:val="center"/>
        <w:rPr>
          <w:rFonts w:ascii="Times New Roman" w:hAnsi="Times New Roman" w:cs="Times New Roman"/>
          <w:b/>
          <w:i/>
          <w:sz w:val="24"/>
          <w:szCs w:val="24"/>
          <w:shd w:val="clear" w:color="auto" w:fill="FFFFFF"/>
        </w:rPr>
      </w:pPr>
      <w:r w:rsidRPr="00C45313">
        <w:rPr>
          <w:rFonts w:ascii="Times New Roman" w:hAnsi="Times New Roman" w:cs="Times New Roman"/>
          <w:i/>
          <w:sz w:val="24"/>
          <w:szCs w:val="24"/>
          <w:shd w:val="clear" w:color="auto" w:fill="FFFFFF"/>
        </w:rPr>
        <w:t xml:space="preserve">Ходатайство о </w:t>
      </w:r>
      <w:r w:rsidRPr="00C45313">
        <w:rPr>
          <w:rFonts w:ascii="Times New Roman" w:hAnsi="Times New Roman" w:cs="Times New Roman"/>
          <w:b/>
          <w:i/>
          <w:sz w:val="24"/>
          <w:szCs w:val="24"/>
          <w:shd w:val="clear" w:color="auto" w:fill="FFFFFF"/>
        </w:rPr>
        <w:t>приобщении доказательств</w:t>
      </w:r>
    </w:p>
    <w:p w:rsidR="000B08C0" w:rsidRPr="00C45313" w:rsidRDefault="000B08C0" w:rsidP="00703179">
      <w:pPr>
        <w:jc w:val="right"/>
        <w:rPr>
          <w:rFonts w:ascii="Times New Roman" w:eastAsia="Times New Roman" w:hAnsi="Times New Roman" w:cs="Times New Roman"/>
          <w:b/>
          <w:sz w:val="20"/>
          <w:szCs w:val="20"/>
          <w:lang w:eastAsia="ru-RU"/>
        </w:rPr>
      </w:pPr>
      <w:r w:rsidRPr="00C45313">
        <w:rPr>
          <w:rFonts w:ascii="Times New Roman" w:eastAsia="Times New Roman" w:hAnsi="Times New Roman" w:cs="Times New Roman"/>
          <w:b/>
          <w:sz w:val="20"/>
          <w:szCs w:val="20"/>
          <w:lang w:eastAsia="ru-RU"/>
        </w:rPr>
        <w:t>В _______ районный суд Санкт-Петербурга</w:t>
      </w:r>
    </w:p>
    <w:p w:rsidR="000B08C0" w:rsidRPr="00C45313" w:rsidRDefault="000B08C0" w:rsidP="00703179">
      <w:pPr>
        <w:jc w:val="right"/>
        <w:rPr>
          <w:rFonts w:ascii="Times New Roman" w:eastAsia="Times New Roman" w:hAnsi="Times New Roman" w:cs="Times New Roman"/>
          <w:b/>
          <w:sz w:val="20"/>
          <w:szCs w:val="20"/>
          <w:lang w:eastAsia="ru-RU"/>
        </w:rPr>
      </w:pPr>
      <w:r w:rsidRPr="00C45313">
        <w:rPr>
          <w:rFonts w:ascii="Times New Roman" w:eastAsia="Times New Roman" w:hAnsi="Times New Roman" w:cs="Times New Roman"/>
          <w:b/>
          <w:sz w:val="20"/>
          <w:szCs w:val="20"/>
          <w:lang w:eastAsia="ru-RU"/>
        </w:rPr>
        <w:t>(Ленинградской области)</w:t>
      </w:r>
    </w:p>
    <w:p w:rsidR="000B08C0" w:rsidRPr="00C45313" w:rsidRDefault="000B08C0" w:rsidP="00703179">
      <w:pPr>
        <w:jc w:val="right"/>
        <w:rPr>
          <w:rFonts w:ascii="Times New Roman" w:eastAsia="Times New Roman" w:hAnsi="Times New Roman" w:cs="Times New Roman"/>
          <w:sz w:val="20"/>
          <w:szCs w:val="20"/>
          <w:shd w:val="clear" w:color="auto" w:fill="FFFFFF"/>
          <w:lang w:eastAsia="ru-RU"/>
        </w:rPr>
      </w:pPr>
      <w:r w:rsidRPr="00C45313">
        <w:rPr>
          <w:rFonts w:ascii="Times New Roman" w:eastAsia="Times New Roman" w:hAnsi="Times New Roman" w:cs="Times New Roman"/>
          <w:sz w:val="20"/>
          <w:szCs w:val="20"/>
          <w:shd w:val="clear" w:color="auto" w:fill="FFFFFF"/>
          <w:lang w:eastAsia="ru-RU"/>
        </w:rPr>
        <w:t>Адрес_________</w:t>
      </w:r>
    </w:p>
    <w:p w:rsidR="000B08C0" w:rsidRPr="00C45313" w:rsidRDefault="000B08C0" w:rsidP="00703179">
      <w:pPr>
        <w:jc w:val="right"/>
        <w:rPr>
          <w:rFonts w:ascii="Times New Roman" w:eastAsia="Times New Roman" w:hAnsi="Times New Roman" w:cs="Times New Roman"/>
          <w:sz w:val="20"/>
          <w:szCs w:val="20"/>
          <w:shd w:val="clear" w:color="auto" w:fill="FFFFFF"/>
          <w:lang w:eastAsia="ru-RU"/>
        </w:rPr>
      </w:pPr>
      <w:r w:rsidRPr="00C45313">
        <w:rPr>
          <w:rFonts w:ascii="Times New Roman" w:eastAsia="Times New Roman" w:hAnsi="Times New Roman" w:cs="Times New Roman"/>
          <w:b/>
          <w:sz w:val="20"/>
          <w:szCs w:val="20"/>
          <w:shd w:val="clear" w:color="auto" w:fill="FFFFFF"/>
          <w:lang w:eastAsia="ru-RU"/>
        </w:rPr>
        <w:t>Судья</w:t>
      </w:r>
      <w:r w:rsidRPr="00C45313">
        <w:rPr>
          <w:rFonts w:ascii="Times New Roman" w:eastAsia="Times New Roman" w:hAnsi="Times New Roman" w:cs="Times New Roman"/>
          <w:sz w:val="20"/>
          <w:szCs w:val="20"/>
          <w:shd w:val="clear" w:color="auto" w:fill="FFFFFF"/>
          <w:lang w:eastAsia="ru-RU"/>
        </w:rPr>
        <w:t>:_________</w:t>
      </w:r>
    </w:p>
    <w:p w:rsidR="000B08C0" w:rsidRPr="00C45313" w:rsidRDefault="00B11E37" w:rsidP="00703179">
      <w:pPr>
        <w:jc w:val="right"/>
        <w:rPr>
          <w:rFonts w:ascii="Times New Roman" w:eastAsia="Times New Roman" w:hAnsi="Times New Roman" w:cs="Times New Roman"/>
          <w:b/>
          <w:sz w:val="20"/>
          <w:szCs w:val="20"/>
          <w:lang w:eastAsia="ru-RU"/>
        </w:rPr>
      </w:pPr>
      <w:r w:rsidRPr="00C45313">
        <w:rPr>
          <w:rFonts w:ascii="Times New Roman" w:eastAsia="Times New Roman" w:hAnsi="Times New Roman" w:cs="Times New Roman"/>
          <w:b/>
          <w:sz w:val="20"/>
          <w:szCs w:val="20"/>
          <w:lang w:eastAsia="ru-RU"/>
        </w:rPr>
        <w:t>Административный истец</w:t>
      </w:r>
    </w:p>
    <w:p w:rsidR="000B08C0" w:rsidRPr="00C45313" w:rsidRDefault="000B08C0" w:rsidP="00703179">
      <w:pPr>
        <w:jc w:val="right"/>
        <w:rPr>
          <w:rFonts w:ascii="Times New Roman" w:eastAsia="Times New Roman" w:hAnsi="Times New Roman" w:cs="Times New Roman"/>
          <w:sz w:val="20"/>
          <w:szCs w:val="20"/>
          <w:lang w:eastAsia="ru-RU"/>
        </w:rPr>
      </w:pPr>
      <w:r w:rsidRPr="00C45313">
        <w:rPr>
          <w:rFonts w:ascii="Times New Roman" w:eastAsia="Times New Roman" w:hAnsi="Times New Roman" w:cs="Times New Roman"/>
          <w:sz w:val="20"/>
          <w:szCs w:val="20"/>
          <w:lang w:eastAsia="ru-RU"/>
        </w:rPr>
        <w:t>ФИО</w:t>
      </w:r>
    </w:p>
    <w:p w:rsidR="000B08C0" w:rsidRPr="00C45313" w:rsidRDefault="000B08C0" w:rsidP="00703179">
      <w:pPr>
        <w:jc w:val="right"/>
        <w:rPr>
          <w:rFonts w:ascii="Times New Roman" w:eastAsia="Times New Roman" w:hAnsi="Times New Roman" w:cs="Times New Roman"/>
          <w:sz w:val="20"/>
          <w:szCs w:val="20"/>
          <w:lang w:eastAsia="ru-RU"/>
        </w:rPr>
      </w:pPr>
      <w:r w:rsidRPr="00C45313">
        <w:rPr>
          <w:rFonts w:ascii="Times New Roman" w:eastAsia="Times New Roman" w:hAnsi="Times New Roman" w:cs="Times New Roman"/>
          <w:sz w:val="20"/>
          <w:szCs w:val="20"/>
          <w:shd w:val="clear" w:color="auto" w:fill="FFFFFF"/>
          <w:lang w:eastAsia="ru-RU"/>
        </w:rPr>
        <w:t>Адрес_________</w:t>
      </w:r>
    </w:p>
    <w:p w:rsidR="000B08C0" w:rsidRPr="00C45313" w:rsidRDefault="00B11E37" w:rsidP="00703179">
      <w:pPr>
        <w:jc w:val="right"/>
        <w:rPr>
          <w:rFonts w:ascii="Times New Roman" w:eastAsia="Times New Roman" w:hAnsi="Times New Roman" w:cs="Times New Roman"/>
          <w:b/>
          <w:sz w:val="20"/>
          <w:szCs w:val="20"/>
          <w:lang w:eastAsia="ru-RU"/>
        </w:rPr>
      </w:pPr>
      <w:r w:rsidRPr="00C45313">
        <w:rPr>
          <w:rFonts w:ascii="Times New Roman" w:eastAsia="Times New Roman" w:hAnsi="Times New Roman" w:cs="Times New Roman"/>
          <w:b/>
          <w:sz w:val="20"/>
          <w:szCs w:val="20"/>
          <w:lang w:eastAsia="ru-RU"/>
        </w:rPr>
        <w:t>Административный ответчик</w:t>
      </w:r>
    </w:p>
    <w:p w:rsidR="00942B6F" w:rsidRPr="00C45313" w:rsidRDefault="000B08C0" w:rsidP="00703179">
      <w:pPr>
        <w:jc w:val="right"/>
        <w:rPr>
          <w:rFonts w:ascii="Times New Roman" w:eastAsia="Times New Roman" w:hAnsi="Times New Roman" w:cs="Times New Roman"/>
          <w:sz w:val="20"/>
          <w:szCs w:val="20"/>
          <w:lang w:eastAsia="ru-RU"/>
        </w:rPr>
      </w:pPr>
      <w:proofErr w:type="gramStart"/>
      <w:r w:rsidRPr="00C45313">
        <w:rPr>
          <w:rFonts w:ascii="Times New Roman" w:eastAsia="Times New Roman" w:hAnsi="Times New Roman" w:cs="Times New Roman"/>
          <w:sz w:val="20"/>
          <w:szCs w:val="20"/>
          <w:lang w:eastAsia="ru-RU"/>
        </w:rPr>
        <w:t xml:space="preserve">(указать список </w:t>
      </w:r>
      <w:r w:rsidR="00933906" w:rsidRPr="00C45313">
        <w:rPr>
          <w:rFonts w:ascii="Times New Roman" w:hAnsi="Times New Roman" w:cs="Times New Roman"/>
          <w:sz w:val="20"/>
          <w:szCs w:val="20"/>
        </w:rPr>
        <w:t>административных ответчиков</w:t>
      </w:r>
      <w:r w:rsidRPr="00C45313">
        <w:rPr>
          <w:rFonts w:ascii="Times New Roman" w:eastAsia="Times New Roman" w:hAnsi="Times New Roman" w:cs="Times New Roman"/>
          <w:sz w:val="20"/>
          <w:szCs w:val="20"/>
          <w:lang w:eastAsia="ru-RU"/>
        </w:rPr>
        <w:t xml:space="preserve">, </w:t>
      </w:r>
      <w:proofErr w:type="gramEnd"/>
    </w:p>
    <w:p w:rsidR="000B08C0" w:rsidRPr="00C45313" w:rsidRDefault="000B08C0" w:rsidP="00703179">
      <w:pPr>
        <w:jc w:val="right"/>
        <w:rPr>
          <w:rFonts w:ascii="Times New Roman" w:eastAsia="Times New Roman" w:hAnsi="Times New Roman" w:cs="Times New Roman"/>
          <w:sz w:val="20"/>
          <w:szCs w:val="20"/>
          <w:lang w:eastAsia="ru-RU"/>
        </w:rPr>
      </w:pPr>
      <w:proofErr w:type="gramStart"/>
      <w:r w:rsidRPr="00C45313">
        <w:rPr>
          <w:rFonts w:ascii="Times New Roman" w:eastAsia="Times New Roman" w:hAnsi="Times New Roman" w:cs="Times New Roman"/>
          <w:sz w:val="20"/>
          <w:szCs w:val="20"/>
          <w:lang w:eastAsia="ru-RU"/>
        </w:rPr>
        <w:t>привлеченных</w:t>
      </w:r>
      <w:proofErr w:type="gramEnd"/>
      <w:r w:rsidRPr="00C45313">
        <w:rPr>
          <w:rFonts w:ascii="Times New Roman" w:eastAsia="Times New Roman" w:hAnsi="Times New Roman" w:cs="Times New Roman"/>
          <w:sz w:val="20"/>
          <w:szCs w:val="20"/>
          <w:lang w:eastAsia="ru-RU"/>
        </w:rPr>
        <w:t xml:space="preserve"> к делу с адресами)</w:t>
      </w:r>
    </w:p>
    <w:p w:rsidR="000B08C0" w:rsidRPr="00C45313" w:rsidRDefault="000B08C0" w:rsidP="00703179">
      <w:pPr>
        <w:rPr>
          <w:rFonts w:ascii="Times New Roman" w:eastAsia="Times New Roman" w:hAnsi="Times New Roman" w:cs="Times New Roman"/>
          <w:sz w:val="24"/>
          <w:szCs w:val="24"/>
          <w:lang w:eastAsia="ru-RU"/>
        </w:rPr>
      </w:pPr>
      <w:r w:rsidRPr="00C45313">
        <w:rPr>
          <w:rFonts w:ascii="Times New Roman" w:eastAsia="Times New Roman" w:hAnsi="Times New Roman" w:cs="Times New Roman"/>
          <w:sz w:val="24"/>
          <w:szCs w:val="24"/>
          <w:lang w:eastAsia="ru-RU"/>
        </w:rPr>
        <w:t>Дело №____________</w:t>
      </w:r>
    </w:p>
    <w:p w:rsidR="000B08C0" w:rsidRPr="00C45313" w:rsidRDefault="000B08C0" w:rsidP="00703179">
      <w:pPr>
        <w:jc w:val="center"/>
        <w:rPr>
          <w:rFonts w:ascii="Times New Roman" w:eastAsia="Times New Roman" w:hAnsi="Times New Roman" w:cs="Times New Roman"/>
          <w:caps/>
          <w:spacing w:val="24"/>
          <w:sz w:val="24"/>
          <w:szCs w:val="24"/>
          <w:lang w:eastAsia="ru-RU"/>
        </w:rPr>
      </w:pPr>
      <w:r w:rsidRPr="00C45313">
        <w:rPr>
          <w:rFonts w:ascii="Times New Roman" w:eastAsia="Times New Roman" w:hAnsi="Times New Roman" w:cs="Times New Roman"/>
          <w:caps/>
          <w:spacing w:val="24"/>
          <w:sz w:val="24"/>
          <w:szCs w:val="24"/>
          <w:lang w:eastAsia="ru-RU"/>
        </w:rPr>
        <w:t>ХОДАТАЙСТВО</w:t>
      </w:r>
    </w:p>
    <w:p w:rsidR="00942B6F" w:rsidRPr="00C45313" w:rsidRDefault="00942B6F" w:rsidP="00703179">
      <w:pPr>
        <w:rPr>
          <w:rFonts w:ascii="Times New Roman" w:hAnsi="Times New Roman" w:cs="Times New Roman"/>
          <w:sz w:val="24"/>
          <w:szCs w:val="24"/>
        </w:rPr>
      </w:pPr>
    </w:p>
    <w:p w:rsidR="000B08C0" w:rsidRPr="00C45313" w:rsidRDefault="0045038B" w:rsidP="00703179">
      <w:pPr>
        <w:rPr>
          <w:rFonts w:ascii="Times New Roman" w:hAnsi="Times New Roman" w:cs="Times New Roman"/>
          <w:sz w:val="24"/>
          <w:szCs w:val="24"/>
        </w:rPr>
      </w:pPr>
      <w:r w:rsidRPr="00C45313">
        <w:rPr>
          <w:rFonts w:ascii="Times New Roman" w:hAnsi="Times New Roman" w:cs="Times New Roman"/>
          <w:sz w:val="24"/>
          <w:szCs w:val="24"/>
        </w:rPr>
        <w:t xml:space="preserve">В порядке ст. ст. 45, 59 КАС РФ </w:t>
      </w:r>
      <w:r w:rsidR="000B08C0" w:rsidRPr="00C45313">
        <w:rPr>
          <w:rFonts w:ascii="Times New Roman" w:hAnsi="Times New Roman" w:cs="Times New Roman"/>
          <w:b/>
          <w:sz w:val="24"/>
          <w:szCs w:val="24"/>
        </w:rPr>
        <w:t>ПРОШУ</w:t>
      </w:r>
      <w:r w:rsidR="000B08C0" w:rsidRPr="00C45313">
        <w:rPr>
          <w:rFonts w:ascii="Times New Roman" w:hAnsi="Times New Roman" w:cs="Times New Roman"/>
          <w:sz w:val="24"/>
          <w:szCs w:val="24"/>
        </w:rPr>
        <w:t xml:space="preserve"> суд приобщить к материалам дела следующие документы, которые могут подтвердить _____________(указать</w:t>
      </w:r>
      <w:r w:rsidR="00942B6F" w:rsidRPr="00C45313">
        <w:rPr>
          <w:rFonts w:ascii="Times New Roman" w:hAnsi="Times New Roman" w:cs="Times New Roman"/>
          <w:sz w:val="24"/>
          <w:szCs w:val="24"/>
        </w:rPr>
        <w:t>,</w:t>
      </w:r>
      <w:r w:rsidR="000B08C0" w:rsidRPr="00C45313">
        <w:rPr>
          <w:rFonts w:ascii="Times New Roman" w:hAnsi="Times New Roman" w:cs="Times New Roman"/>
          <w:sz w:val="24"/>
          <w:szCs w:val="24"/>
        </w:rPr>
        <w:t xml:space="preserve"> какие обстоятельства могут подтвердить приобщаемые доказательства):</w:t>
      </w:r>
    </w:p>
    <w:p w:rsidR="000B08C0" w:rsidRPr="00C45313" w:rsidRDefault="000B08C0" w:rsidP="00FE14E7">
      <w:pPr>
        <w:pStyle w:val="a5"/>
        <w:numPr>
          <w:ilvl w:val="0"/>
          <w:numId w:val="42"/>
        </w:numPr>
        <w:ind w:left="0" w:firstLine="709"/>
        <w:jc w:val="left"/>
        <w:rPr>
          <w:rFonts w:ascii="Times New Roman" w:hAnsi="Times New Roman" w:cs="Times New Roman"/>
          <w:sz w:val="24"/>
          <w:szCs w:val="24"/>
        </w:rPr>
      </w:pPr>
      <w:r w:rsidRPr="00C45313">
        <w:rPr>
          <w:rFonts w:ascii="Times New Roman" w:hAnsi="Times New Roman" w:cs="Times New Roman"/>
          <w:sz w:val="24"/>
          <w:szCs w:val="24"/>
        </w:rPr>
        <w:t>Перечислить список документов, приобщаемых к делу, с указанием количества страниц по ко</w:t>
      </w:r>
      <w:r w:rsidR="00942B6F" w:rsidRPr="00C45313">
        <w:rPr>
          <w:rFonts w:ascii="Times New Roman" w:hAnsi="Times New Roman" w:cs="Times New Roman"/>
          <w:sz w:val="24"/>
          <w:szCs w:val="24"/>
        </w:rPr>
        <w:t>личеству лиц, участвующих в деле.</w:t>
      </w:r>
    </w:p>
    <w:p w:rsidR="000B08C0" w:rsidRPr="00C45313" w:rsidRDefault="000B08C0" w:rsidP="00FE14E7">
      <w:pPr>
        <w:pStyle w:val="a5"/>
        <w:numPr>
          <w:ilvl w:val="0"/>
          <w:numId w:val="42"/>
        </w:numPr>
        <w:ind w:left="0" w:firstLine="709"/>
        <w:jc w:val="left"/>
        <w:rPr>
          <w:rFonts w:ascii="Times New Roman" w:hAnsi="Times New Roman" w:cs="Times New Roman"/>
          <w:sz w:val="24"/>
          <w:szCs w:val="24"/>
        </w:rPr>
      </w:pPr>
      <w:r w:rsidRPr="00C45313">
        <w:rPr>
          <w:rFonts w:ascii="Times New Roman" w:hAnsi="Times New Roman" w:cs="Times New Roman"/>
          <w:sz w:val="24"/>
          <w:szCs w:val="24"/>
        </w:rPr>
        <w:t>Приобщить настоящее ходатайство к материалам дела.</w:t>
      </w:r>
    </w:p>
    <w:p w:rsidR="000B08C0" w:rsidRPr="00C45313" w:rsidRDefault="000B08C0" w:rsidP="00703179">
      <w:pPr>
        <w:rPr>
          <w:rFonts w:ascii="Times New Roman" w:hAnsi="Times New Roman" w:cs="Times New Roman"/>
          <w:sz w:val="24"/>
          <w:szCs w:val="24"/>
        </w:rPr>
      </w:pPr>
    </w:p>
    <w:p w:rsidR="000B08C0" w:rsidRPr="00C45313" w:rsidRDefault="000B08C0" w:rsidP="00703179">
      <w:pPr>
        <w:rPr>
          <w:rFonts w:ascii="Times New Roman" w:hAnsi="Times New Roman" w:cs="Times New Roman"/>
          <w:sz w:val="24"/>
          <w:szCs w:val="24"/>
        </w:rPr>
      </w:pPr>
    </w:p>
    <w:p w:rsidR="000B08C0" w:rsidRPr="00C45313" w:rsidRDefault="000B08C0" w:rsidP="00942B6F">
      <w:pPr>
        <w:ind w:firstLine="0"/>
        <w:rPr>
          <w:rFonts w:ascii="Times New Roman" w:hAnsi="Times New Roman" w:cs="Times New Roman"/>
          <w:sz w:val="24"/>
          <w:szCs w:val="24"/>
        </w:rPr>
      </w:pPr>
      <w:r w:rsidRPr="00C45313">
        <w:rPr>
          <w:rFonts w:ascii="Times New Roman" w:hAnsi="Times New Roman" w:cs="Times New Roman"/>
          <w:sz w:val="24"/>
          <w:szCs w:val="24"/>
        </w:rPr>
        <w:t>С уважением,</w:t>
      </w:r>
    </w:p>
    <w:p w:rsidR="00942B6F" w:rsidRPr="00C45313" w:rsidRDefault="000B08C0" w:rsidP="00942B6F">
      <w:pPr>
        <w:rPr>
          <w:rFonts w:ascii="Times New Roman" w:hAnsi="Times New Roman" w:cs="Times New Roman"/>
          <w:sz w:val="24"/>
          <w:szCs w:val="24"/>
        </w:rPr>
      </w:pPr>
      <w:r w:rsidRPr="00C45313">
        <w:rPr>
          <w:rFonts w:ascii="Times New Roman" w:hAnsi="Times New Roman" w:cs="Times New Roman"/>
          <w:sz w:val="24"/>
          <w:szCs w:val="24"/>
        </w:rPr>
        <w:t xml:space="preserve">ФИО                                                           </w:t>
      </w:r>
    </w:p>
    <w:p w:rsidR="000B08C0" w:rsidRPr="00C45313" w:rsidRDefault="00942B6F" w:rsidP="00942B6F">
      <w:pPr>
        <w:rPr>
          <w:rFonts w:ascii="Times New Roman" w:hAnsi="Times New Roman" w:cs="Times New Roman"/>
          <w:sz w:val="24"/>
          <w:szCs w:val="24"/>
        </w:rPr>
      </w:pPr>
      <w:r w:rsidRPr="00C45313">
        <w:rPr>
          <w:rFonts w:ascii="Times New Roman" w:hAnsi="Times New Roman" w:cs="Times New Roman"/>
          <w:sz w:val="24"/>
          <w:szCs w:val="24"/>
        </w:rPr>
        <w:t>П</w:t>
      </w:r>
      <w:r w:rsidR="000B08C0" w:rsidRPr="00C45313">
        <w:rPr>
          <w:rFonts w:ascii="Times New Roman" w:hAnsi="Times New Roman" w:cs="Times New Roman"/>
          <w:sz w:val="24"/>
          <w:szCs w:val="24"/>
        </w:rPr>
        <w:t>одпись</w:t>
      </w:r>
      <w:r w:rsidRPr="00C45313">
        <w:rPr>
          <w:rFonts w:ascii="Times New Roman" w:hAnsi="Times New Roman" w:cs="Times New Roman"/>
          <w:sz w:val="24"/>
          <w:szCs w:val="24"/>
        </w:rPr>
        <w:t xml:space="preserve">                                   </w:t>
      </w:r>
      <w:r w:rsidR="000B08C0" w:rsidRPr="00C45313">
        <w:rPr>
          <w:rFonts w:ascii="Times New Roman" w:hAnsi="Times New Roman" w:cs="Times New Roman"/>
          <w:sz w:val="24"/>
          <w:szCs w:val="24"/>
        </w:rPr>
        <w:t xml:space="preserve">                                                    </w:t>
      </w:r>
      <w:r w:rsidRPr="00C45313">
        <w:rPr>
          <w:rFonts w:ascii="Times New Roman" w:hAnsi="Times New Roman" w:cs="Times New Roman"/>
          <w:sz w:val="24"/>
          <w:szCs w:val="24"/>
        </w:rPr>
        <w:t>Д</w:t>
      </w:r>
      <w:r w:rsidR="000B08C0" w:rsidRPr="00C45313">
        <w:rPr>
          <w:rFonts w:ascii="Times New Roman" w:hAnsi="Times New Roman" w:cs="Times New Roman"/>
          <w:sz w:val="24"/>
          <w:szCs w:val="24"/>
        </w:rPr>
        <w:t xml:space="preserve">ата </w:t>
      </w:r>
    </w:p>
    <w:p w:rsidR="000B08C0" w:rsidRPr="00C45313" w:rsidRDefault="000B08C0" w:rsidP="00703179">
      <w:pPr>
        <w:jc w:val="center"/>
        <w:rPr>
          <w:rFonts w:ascii="Times New Roman" w:hAnsi="Times New Roman" w:cs="Times New Roman"/>
          <w:sz w:val="24"/>
          <w:szCs w:val="24"/>
          <w:shd w:val="clear" w:color="auto" w:fill="FFFFFF"/>
        </w:rPr>
      </w:pPr>
    </w:p>
    <w:p w:rsidR="000B08C0" w:rsidRPr="00C45313" w:rsidRDefault="000B08C0" w:rsidP="00703179">
      <w:pPr>
        <w:jc w:val="center"/>
        <w:rPr>
          <w:rFonts w:ascii="Times New Roman" w:hAnsi="Times New Roman" w:cs="Times New Roman"/>
          <w:sz w:val="24"/>
          <w:szCs w:val="24"/>
          <w:shd w:val="clear" w:color="auto" w:fill="FFFFFF"/>
        </w:rPr>
      </w:pPr>
    </w:p>
    <w:p w:rsidR="000B08C0" w:rsidRPr="00C45313" w:rsidRDefault="000B08C0" w:rsidP="00703179">
      <w:pPr>
        <w:jc w:val="center"/>
        <w:rPr>
          <w:rFonts w:ascii="Times New Roman" w:hAnsi="Times New Roman" w:cs="Times New Roman"/>
          <w:sz w:val="24"/>
          <w:szCs w:val="24"/>
          <w:shd w:val="clear" w:color="auto" w:fill="FFFFFF"/>
        </w:rPr>
      </w:pPr>
    </w:p>
    <w:p w:rsidR="000B08C0" w:rsidRPr="00C45313" w:rsidRDefault="000B08C0" w:rsidP="00703179">
      <w:pPr>
        <w:jc w:val="center"/>
        <w:rPr>
          <w:rFonts w:ascii="Times New Roman" w:hAnsi="Times New Roman" w:cs="Times New Roman"/>
          <w:sz w:val="24"/>
          <w:szCs w:val="24"/>
          <w:shd w:val="clear" w:color="auto" w:fill="FFFFFF"/>
        </w:rPr>
      </w:pPr>
    </w:p>
    <w:p w:rsidR="000B08C0" w:rsidRPr="00C45313" w:rsidRDefault="000B08C0" w:rsidP="00703179">
      <w:pPr>
        <w:jc w:val="center"/>
        <w:rPr>
          <w:rFonts w:ascii="Times New Roman" w:hAnsi="Times New Roman" w:cs="Times New Roman"/>
          <w:sz w:val="24"/>
          <w:szCs w:val="24"/>
          <w:shd w:val="clear" w:color="auto" w:fill="FFFFFF"/>
        </w:rPr>
      </w:pPr>
    </w:p>
    <w:p w:rsidR="000B08C0" w:rsidRPr="00C45313" w:rsidRDefault="000B08C0" w:rsidP="00703179">
      <w:pPr>
        <w:jc w:val="center"/>
        <w:rPr>
          <w:rFonts w:ascii="Times New Roman" w:hAnsi="Times New Roman" w:cs="Times New Roman"/>
          <w:sz w:val="24"/>
          <w:szCs w:val="24"/>
          <w:shd w:val="clear" w:color="auto" w:fill="FFFFFF"/>
        </w:rPr>
      </w:pPr>
    </w:p>
    <w:p w:rsidR="000B08C0" w:rsidRPr="00C45313" w:rsidRDefault="000B08C0" w:rsidP="00703179">
      <w:pPr>
        <w:jc w:val="center"/>
        <w:rPr>
          <w:rFonts w:ascii="Times New Roman" w:hAnsi="Times New Roman" w:cs="Times New Roman"/>
          <w:sz w:val="24"/>
          <w:szCs w:val="24"/>
          <w:shd w:val="clear" w:color="auto" w:fill="FFFFFF"/>
        </w:rPr>
      </w:pPr>
    </w:p>
    <w:p w:rsidR="000B08C0" w:rsidRPr="00C45313" w:rsidRDefault="000B08C0" w:rsidP="00703179">
      <w:pPr>
        <w:jc w:val="center"/>
        <w:rPr>
          <w:rFonts w:ascii="Times New Roman" w:hAnsi="Times New Roman" w:cs="Times New Roman"/>
          <w:sz w:val="24"/>
          <w:szCs w:val="24"/>
          <w:shd w:val="clear" w:color="auto" w:fill="FFFFFF"/>
        </w:rPr>
      </w:pPr>
    </w:p>
    <w:p w:rsidR="000C0832" w:rsidRPr="00C45313" w:rsidRDefault="000C0832" w:rsidP="00703179">
      <w:pPr>
        <w:jc w:val="center"/>
        <w:rPr>
          <w:rFonts w:ascii="Times New Roman" w:hAnsi="Times New Roman" w:cs="Times New Roman"/>
          <w:sz w:val="24"/>
          <w:szCs w:val="24"/>
          <w:shd w:val="clear" w:color="auto" w:fill="FFFFFF"/>
        </w:rPr>
      </w:pPr>
    </w:p>
    <w:p w:rsidR="000B08C0" w:rsidRPr="00C45313" w:rsidRDefault="00E86EFC" w:rsidP="007F1921">
      <w:pPr>
        <w:jc w:val="center"/>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shd w:val="clear" w:color="auto" w:fill="FFFFFF"/>
        </w:rPr>
        <w:t>Образец № 18</w:t>
      </w:r>
    </w:p>
    <w:p w:rsidR="000B08C0" w:rsidRPr="00C45313" w:rsidRDefault="000B08C0" w:rsidP="00703179">
      <w:pPr>
        <w:jc w:val="center"/>
        <w:rPr>
          <w:rFonts w:ascii="Times New Roman" w:hAnsi="Times New Roman" w:cs="Times New Roman"/>
          <w:b/>
          <w:i/>
          <w:sz w:val="24"/>
          <w:szCs w:val="24"/>
          <w:shd w:val="clear" w:color="auto" w:fill="FFFFFF"/>
        </w:rPr>
      </w:pPr>
      <w:r w:rsidRPr="00C45313">
        <w:rPr>
          <w:rFonts w:ascii="Times New Roman" w:hAnsi="Times New Roman" w:cs="Times New Roman"/>
          <w:i/>
          <w:sz w:val="24"/>
          <w:szCs w:val="24"/>
          <w:shd w:val="clear" w:color="auto" w:fill="FFFFFF"/>
        </w:rPr>
        <w:t xml:space="preserve">Ходатайство о принятии </w:t>
      </w:r>
      <w:r w:rsidR="001F4535" w:rsidRPr="00C45313">
        <w:rPr>
          <w:rFonts w:ascii="Times New Roman" w:hAnsi="Times New Roman" w:cs="Times New Roman"/>
          <w:b/>
          <w:i/>
          <w:sz w:val="24"/>
          <w:szCs w:val="24"/>
          <w:shd w:val="clear" w:color="auto" w:fill="FFFFFF"/>
        </w:rPr>
        <w:t>мер предварительной защиты</w:t>
      </w:r>
    </w:p>
    <w:p w:rsidR="000B08C0" w:rsidRPr="00C45313" w:rsidRDefault="000B08C0" w:rsidP="00703179">
      <w:pPr>
        <w:jc w:val="center"/>
        <w:rPr>
          <w:rFonts w:ascii="Times New Roman" w:hAnsi="Times New Roman" w:cs="Times New Roman"/>
          <w:sz w:val="24"/>
          <w:szCs w:val="24"/>
          <w:shd w:val="clear" w:color="auto" w:fill="FFFFFF"/>
        </w:rPr>
      </w:pPr>
    </w:p>
    <w:p w:rsidR="000B08C0" w:rsidRPr="00C45313" w:rsidRDefault="000B08C0" w:rsidP="00703179">
      <w:pPr>
        <w:jc w:val="right"/>
        <w:rPr>
          <w:rFonts w:ascii="Times New Roman" w:eastAsia="Calibri" w:hAnsi="Times New Roman" w:cs="Times New Roman"/>
          <w:b/>
          <w:sz w:val="20"/>
          <w:szCs w:val="20"/>
          <w:lang w:eastAsia="ru-RU"/>
        </w:rPr>
      </w:pPr>
      <w:r w:rsidRPr="00C45313">
        <w:rPr>
          <w:rFonts w:ascii="Times New Roman" w:eastAsia="Calibri" w:hAnsi="Times New Roman" w:cs="Times New Roman"/>
          <w:b/>
          <w:sz w:val="20"/>
          <w:szCs w:val="20"/>
          <w:lang w:eastAsia="ru-RU"/>
        </w:rPr>
        <w:t>В _______ районный суд Санкт-Петербурга</w:t>
      </w:r>
    </w:p>
    <w:p w:rsidR="000B08C0" w:rsidRPr="00C45313" w:rsidRDefault="000B08C0" w:rsidP="00703179">
      <w:pPr>
        <w:jc w:val="right"/>
        <w:rPr>
          <w:rFonts w:ascii="Times New Roman" w:eastAsia="Calibri" w:hAnsi="Times New Roman" w:cs="Times New Roman"/>
          <w:b/>
          <w:sz w:val="20"/>
          <w:szCs w:val="20"/>
          <w:lang w:eastAsia="ru-RU"/>
        </w:rPr>
      </w:pPr>
      <w:r w:rsidRPr="00C45313">
        <w:rPr>
          <w:rFonts w:ascii="Times New Roman" w:eastAsia="Calibri" w:hAnsi="Times New Roman" w:cs="Times New Roman"/>
          <w:b/>
          <w:sz w:val="20"/>
          <w:szCs w:val="20"/>
          <w:lang w:eastAsia="ru-RU"/>
        </w:rPr>
        <w:t>(Ленинградской области)</w:t>
      </w:r>
    </w:p>
    <w:p w:rsidR="000B08C0" w:rsidRPr="00C45313" w:rsidRDefault="000B08C0" w:rsidP="00703179">
      <w:pPr>
        <w:jc w:val="right"/>
        <w:rPr>
          <w:rFonts w:ascii="Times New Roman" w:eastAsia="Calibri" w:hAnsi="Times New Roman" w:cs="Times New Roman"/>
          <w:sz w:val="20"/>
          <w:szCs w:val="20"/>
          <w:shd w:val="clear" w:color="auto" w:fill="FFFFFF"/>
          <w:lang w:eastAsia="ru-RU"/>
        </w:rPr>
      </w:pPr>
      <w:r w:rsidRPr="00C45313">
        <w:rPr>
          <w:rFonts w:ascii="Times New Roman" w:eastAsia="Calibri" w:hAnsi="Times New Roman" w:cs="Times New Roman"/>
          <w:sz w:val="20"/>
          <w:szCs w:val="20"/>
          <w:shd w:val="clear" w:color="auto" w:fill="FFFFFF"/>
          <w:lang w:eastAsia="ru-RU"/>
        </w:rPr>
        <w:t>Адрес_________</w:t>
      </w:r>
    </w:p>
    <w:p w:rsidR="000B08C0" w:rsidRPr="00C45313" w:rsidRDefault="000B08C0" w:rsidP="007F1921">
      <w:pPr>
        <w:jc w:val="right"/>
        <w:rPr>
          <w:rFonts w:ascii="Times New Roman" w:eastAsia="Calibri" w:hAnsi="Times New Roman" w:cs="Times New Roman"/>
          <w:sz w:val="20"/>
          <w:szCs w:val="20"/>
          <w:shd w:val="clear" w:color="auto" w:fill="FFFFFF"/>
          <w:lang w:eastAsia="ru-RU"/>
        </w:rPr>
      </w:pPr>
      <w:r w:rsidRPr="00C45313">
        <w:rPr>
          <w:rFonts w:ascii="Times New Roman" w:eastAsia="Calibri" w:hAnsi="Times New Roman" w:cs="Times New Roman"/>
          <w:b/>
          <w:sz w:val="20"/>
          <w:szCs w:val="20"/>
          <w:shd w:val="clear" w:color="auto" w:fill="FFFFFF"/>
          <w:lang w:eastAsia="ru-RU"/>
        </w:rPr>
        <w:t>Судья</w:t>
      </w:r>
      <w:r w:rsidRPr="00C45313">
        <w:rPr>
          <w:rFonts w:ascii="Times New Roman" w:eastAsia="Calibri" w:hAnsi="Times New Roman" w:cs="Times New Roman"/>
          <w:sz w:val="20"/>
          <w:szCs w:val="20"/>
          <w:shd w:val="clear" w:color="auto" w:fill="FFFFFF"/>
          <w:lang w:eastAsia="ru-RU"/>
        </w:rPr>
        <w:t>:_________</w:t>
      </w:r>
    </w:p>
    <w:p w:rsidR="000B08C0" w:rsidRPr="00C45313" w:rsidRDefault="00B11E37" w:rsidP="00703179">
      <w:pPr>
        <w:jc w:val="right"/>
        <w:rPr>
          <w:rFonts w:ascii="Times New Roman" w:eastAsia="Calibri" w:hAnsi="Times New Roman" w:cs="Times New Roman"/>
          <w:b/>
          <w:sz w:val="20"/>
          <w:szCs w:val="20"/>
          <w:lang w:eastAsia="ru-RU"/>
        </w:rPr>
      </w:pPr>
      <w:r w:rsidRPr="00C45313">
        <w:rPr>
          <w:rFonts w:ascii="Times New Roman" w:eastAsia="Calibri" w:hAnsi="Times New Roman" w:cs="Times New Roman"/>
          <w:b/>
          <w:sz w:val="20"/>
          <w:szCs w:val="20"/>
          <w:lang w:eastAsia="ru-RU"/>
        </w:rPr>
        <w:t>Административный истец</w:t>
      </w:r>
    </w:p>
    <w:p w:rsidR="000B08C0" w:rsidRPr="00C45313" w:rsidRDefault="000B08C0" w:rsidP="00703179">
      <w:pPr>
        <w:jc w:val="right"/>
        <w:rPr>
          <w:rFonts w:ascii="Times New Roman" w:eastAsia="Calibri" w:hAnsi="Times New Roman" w:cs="Times New Roman"/>
          <w:b/>
          <w:sz w:val="20"/>
          <w:szCs w:val="20"/>
          <w:lang w:eastAsia="ru-RU"/>
        </w:rPr>
      </w:pPr>
      <w:r w:rsidRPr="00C45313">
        <w:rPr>
          <w:rFonts w:ascii="Times New Roman" w:eastAsia="Calibri" w:hAnsi="Times New Roman" w:cs="Times New Roman"/>
          <w:b/>
          <w:sz w:val="20"/>
          <w:szCs w:val="20"/>
          <w:lang w:eastAsia="ru-RU"/>
        </w:rPr>
        <w:t>ФИО</w:t>
      </w:r>
    </w:p>
    <w:p w:rsidR="000B08C0" w:rsidRPr="00C45313" w:rsidRDefault="000B08C0" w:rsidP="000C0832">
      <w:pPr>
        <w:jc w:val="right"/>
        <w:rPr>
          <w:rFonts w:ascii="Times New Roman" w:eastAsia="Calibri" w:hAnsi="Times New Roman" w:cs="Times New Roman"/>
          <w:sz w:val="20"/>
          <w:szCs w:val="20"/>
          <w:shd w:val="clear" w:color="auto" w:fill="FFFFFF"/>
          <w:lang w:eastAsia="ru-RU"/>
        </w:rPr>
      </w:pPr>
      <w:r w:rsidRPr="00C45313">
        <w:rPr>
          <w:rFonts w:ascii="Times New Roman" w:eastAsia="Calibri" w:hAnsi="Times New Roman" w:cs="Times New Roman"/>
          <w:sz w:val="20"/>
          <w:szCs w:val="20"/>
          <w:shd w:val="clear" w:color="auto" w:fill="FFFFFF"/>
          <w:lang w:eastAsia="ru-RU"/>
        </w:rPr>
        <w:t>Адрес_________</w:t>
      </w:r>
    </w:p>
    <w:p w:rsidR="000B08C0" w:rsidRPr="00C45313" w:rsidRDefault="00B11E37" w:rsidP="00703179">
      <w:pPr>
        <w:jc w:val="right"/>
        <w:rPr>
          <w:rFonts w:ascii="Times New Roman" w:eastAsia="Calibri" w:hAnsi="Times New Roman" w:cs="Times New Roman"/>
          <w:b/>
          <w:sz w:val="20"/>
          <w:szCs w:val="20"/>
          <w:lang w:eastAsia="ru-RU"/>
        </w:rPr>
      </w:pPr>
      <w:r w:rsidRPr="00C45313">
        <w:rPr>
          <w:rFonts w:ascii="Times New Roman" w:eastAsia="Calibri" w:hAnsi="Times New Roman" w:cs="Times New Roman"/>
          <w:b/>
          <w:sz w:val="20"/>
          <w:szCs w:val="20"/>
          <w:lang w:eastAsia="ru-RU"/>
        </w:rPr>
        <w:t>Административный ответчик</w:t>
      </w:r>
    </w:p>
    <w:p w:rsidR="007F1921" w:rsidRPr="00C45313" w:rsidRDefault="000B08C0" w:rsidP="00703179">
      <w:pPr>
        <w:jc w:val="right"/>
        <w:rPr>
          <w:rFonts w:ascii="Times New Roman" w:eastAsia="Calibri" w:hAnsi="Times New Roman" w:cs="Times New Roman"/>
          <w:sz w:val="20"/>
          <w:szCs w:val="20"/>
          <w:lang w:eastAsia="ru-RU"/>
        </w:rPr>
      </w:pPr>
      <w:proofErr w:type="gramStart"/>
      <w:r w:rsidRPr="00C45313">
        <w:rPr>
          <w:rFonts w:ascii="Times New Roman" w:eastAsia="Calibri" w:hAnsi="Times New Roman" w:cs="Times New Roman"/>
          <w:sz w:val="20"/>
          <w:szCs w:val="20"/>
          <w:lang w:eastAsia="ru-RU"/>
        </w:rPr>
        <w:t>(указать список</w:t>
      </w:r>
      <w:r w:rsidR="00933906" w:rsidRPr="00C45313">
        <w:rPr>
          <w:rFonts w:ascii="Times New Roman" w:eastAsia="Calibri" w:hAnsi="Times New Roman" w:cs="Times New Roman"/>
          <w:sz w:val="20"/>
          <w:szCs w:val="20"/>
          <w:lang w:eastAsia="ru-RU"/>
        </w:rPr>
        <w:t xml:space="preserve"> </w:t>
      </w:r>
      <w:r w:rsidR="00933906" w:rsidRPr="00C45313">
        <w:rPr>
          <w:rFonts w:ascii="Times New Roman" w:hAnsi="Times New Roman" w:cs="Times New Roman"/>
          <w:sz w:val="20"/>
          <w:szCs w:val="20"/>
        </w:rPr>
        <w:t>административных ответчиков</w:t>
      </w:r>
      <w:r w:rsidR="007F1921" w:rsidRPr="00C45313">
        <w:rPr>
          <w:rFonts w:ascii="Times New Roman" w:eastAsia="Calibri" w:hAnsi="Times New Roman" w:cs="Times New Roman"/>
          <w:sz w:val="20"/>
          <w:szCs w:val="20"/>
          <w:lang w:eastAsia="ru-RU"/>
        </w:rPr>
        <w:t>,</w:t>
      </w:r>
      <w:proofErr w:type="gramEnd"/>
    </w:p>
    <w:p w:rsidR="000B08C0" w:rsidRPr="00C45313" w:rsidRDefault="000B08C0" w:rsidP="00703179">
      <w:pPr>
        <w:jc w:val="right"/>
        <w:rPr>
          <w:rFonts w:ascii="Times New Roman" w:eastAsia="Calibri" w:hAnsi="Times New Roman" w:cs="Times New Roman"/>
          <w:sz w:val="20"/>
          <w:szCs w:val="20"/>
          <w:lang w:eastAsia="ru-RU"/>
        </w:rPr>
      </w:pPr>
      <w:proofErr w:type="gramStart"/>
      <w:r w:rsidRPr="00C45313">
        <w:rPr>
          <w:rFonts w:ascii="Times New Roman" w:eastAsia="Calibri" w:hAnsi="Times New Roman" w:cs="Times New Roman"/>
          <w:sz w:val="20"/>
          <w:szCs w:val="20"/>
          <w:lang w:eastAsia="ru-RU"/>
        </w:rPr>
        <w:t>привлеченных</w:t>
      </w:r>
      <w:proofErr w:type="gramEnd"/>
      <w:r w:rsidRPr="00C45313">
        <w:rPr>
          <w:rFonts w:ascii="Times New Roman" w:eastAsia="Calibri" w:hAnsi="Times New Roman" w:cs="Times New Roman"/>
          <w:sz w:val="20"/>
          <w:szCs w:val="20"/>
          <w:lang w:eastAsia="ru-RU"/>
        </w:rPr>
        <w:t xml:space="preserve"> к делу с адресами)</w:t>
      </w:r>
    </w:p>
    <w:p w:rsidR="000B08C0" w:rsidRPr="00C45313" w:rsidRDefault="000B08C0" w:rsidP="00703179">
      <w:pPr>
        <w:jc w:val="right"/>
        <w:rPr>
          <w:rFonts w:ascii="Times New Roman" w:eastAsia="Calibri" w:hAnsi="Times New Roman" w:cs="Times New Roman"/>
          <w:sz w:val="24"/>
          <w:szCs w:val="24"/>
          <w:lang w:eastAsia="ru-RU"/>
        </w:rPr>
      </w:pPr>
    </w:p>
    <w:p w:rsidR="000B08C0" w:rsidRPr="00C45313" w:rsidRDefault="000B08C0" w:rsidP="00703179">
      <w:pPr>
        <w:rPr>
          <w:rFonts w:ascii="Times New Roman" w:eastAsia="Calibri" w:hAnsi="Times New Roman" w:cs="Times New Roman"/>
          <w:sz w:val="24"/>
          <w:szCs w:val="24"/>
          <w:lang w:eastAsia="ru-RU"/>
        </w:rPr>
      </w:pPr>
      <w:r w:rsidRPr="00C45313">
        <w:rPr>
          <w:rFonts w:ascii="Times New Roman" w:eastAsia="Calibri" w:hAnsi="Times New Roman" w:cs="Times New Roman"/>
          <w:sz w:val="24"/>
          <w:szCs w:val="24"/>
          <w:lang w:eastAsia="ru-RU"/>
        </w:rPr>
        <w:t>Дело №____________</w:t>
      </w:r>
      <w:r w:rsidRPr="00C45313">
        <w:rPr>
          <w:rFonts w:ascii="Times New Roman" w:eastAsia="Calibri" w:hAnsi="Times New Roman" w:cs="Times New Roman"/>
          <w:sz w:val="24"/>
          <w:szCs w:val="24"/>
        </w:rPr>
        <w:t xml:space="preserve">  </w:t>
      </w:r>
    </w:p>
    <w:p w:rsidR="000B08C0" w:rsidRPr="00C45313" w:rsidRDefault="000B08C0" w:rsidP="00703179">
      <w:pPr>
        <w:jc w:val="right"/>
        <w:rPr>
          <w:rFonts w:ascii="Times New Roman" w:eastAsia="Calibri" w:hAnsi="Times New Roman" w:cs="Times New Roman"/>
          <w:sz w:val="24"/>
          <w:szCs w:val="24"/>
        </w:rPr>
      </w:pPr>
    </w:p>
    <w:p w:rsidR="000B08C0" w:rsidRPr="00C45313" w:rsidRDefault="000B08C0" w:rsidP="00703179">
      <w:pPr>
        <w:jc w:val="center"/>
        <w:rPr>
          <w:rFonts w:ascii="Times New Roman" w:eastAsia="Calibri" w:hAnsi="Times New Roman" w:cs="Times New Roman"/>
          <w:b/>
          <w:bCs/>
          <w:sz w:val="24"/>
          <w:szCs w:val="24"/>
        </w:rPr>
      </w:pPr>
      <w:r w:rsidRPr="00C45313">
        <w:rPr>
          <w:rFonts w:ascii="Times New Roman" w:eastAsia="Calibri" w:hAnsi="Times New Roman" w:cs="Times New Roman"/>
          <w:b/>
          <w:bCs/>
          <w:sz w:val="24"/>
          <w:szCs w:val="24"/>
        </w:rPr>
        <w:t>ХОДАТАЙСТВО</w:t>
      </w:r>
    </w:p>
    <w:p w:rsidR="000B08C0" w:rsidRPr="00C45313" w:rsidRDefault="007F1921" w:rsidP="007F1921">
      <w:pPr>
        <w:jc w:val="center"/>
        <w:rPr>
          <w:rFonts w:ascii="Times New Roman" w:eastAsia="Calibri" w:hAnsi="Times New Roman" w:cs="Times New Roman"/>
          <w:bCs/>
          <w:i/>
          <w:sz w:val="24"/>
          <w:szCs w:val="24"/>
        </w:rPr>
      </w:pPr>
      <w:r w:rsidRPr="00C45313">
        <w:rPr>
          <w:rFonts w:ascii="Times New Roman" w:eastAsia="Calibri" w:hAnsi="Times New Roman" w:cs="Times New Roman"/>
          <w:bCs/>
          <w:i/>
          <w:sz w:val="24"/>
          <w:szCs w:val="24"/>
        </w:rPr>
        <w:t>О п</w:t>
      </w:r>
      <w:r w:rsidR="00543567" w:rsidRPr="00C45313">
        <w:rPr>
          <w:rFonts w:ascii="Times New Roman" w:eastAsia="Calibri" w:hAnsi="Times New Roman" w:cs="Times New Roman"/>
          <w:bCs/>
          <w:i/>
          <w:sz w:val="24"/>
          <w:szCs w:val="24"/>
        </w:rPr>
        <w:t>ринятии мер предварительной защиты</w:t>
      </w:r>
    </w:p>
    <w:p w:rsidR="007F1921" w:rsidRPr="00C45313" w:rsidRDefault="00E006A9" w:rsidP="007F1921">
      <w:pPr>
        <w:rPr>
          <w:rFonts w:ascii="Times New Roman" w:eastAsia="Calibri" w:hAnsi="Times New Roman" w:cs="Times New Roman"/>
          <w:sz w:val="24"/>
          <w:szCs w:val="24"/>
        </w:rPr>
      </w:pPr>
      <w:r w:rsidRPr="00C45313">
        <w:rPr>
          <w:rFonts w:ascii="Times New Roman" w:eastAsia="Calibri" w:hAnsi="Times New Roman" w:cs="Times New Roman"/>
          <w:sz w:val="24"/>
          <w:szCs w:val="24"/>
        </w:rPr>
        <w:t>М</w:t>
      </w:r>
      <w:r w:rsidR="00543567" w:rsidRPr="00C45313">
        <w:rPr>
          <w:rFonts w:ascii="Times New Roman" w:eastAsia="Calibri" w:hAnsi="Times New Roman" w:cs="Times New Roman"/>
          <w:sz w:val="24"/>
          <w:szCs w:val="24"/>
        </w:rPr>
        <w:t>ною _________ в порядке главы 22</w:t>
      </w:r>
      <w:r w:rsidRPr="00C45313">
        <w:rPr>
          <w:rFonts w:ascii="Times New Roman" w:eastAsia="Calibri" w:hAnsi="Times New Roman" w:cs="Times New Roman"/>
          <w:sz w:val="24"/>
          <w:szCs w:val="24"/>
        </w:rPr>
        <w:t xml:space="preserve"> </w:t>
      </w:r>
      <w:r w:rsidR="00543567" w:rsidRPr="00C45313">
        <w:rPr>
          <w:rFonts w:ascii="Times New Roman" w:eastAsia="Calibri" w:hAnsi="Times New Roman" w:cs="Times New Roman"/>
          <w:sz w:val="24"/>
          <w:szCs w:val="24"/>
        </w:rPr>
        <w:t xml:space="preserve">КАС </w:t>
      </w:r>
      <w:r w:rsidRPr="00C45313">
        <w:rPr>
          <w:rFonts w:ascii="Times New Roman" w:eastAsia="Calibri" w:hAnsi="Times New Roman" w:cs="Times New Roman"/>
          <w:sz w:val="24"/>
          <w:szCs w:val="24"/>
        </w:rPr>
        <w:t xml:space="preserve">РФ было подано заявление об обжаловании ________________. </w:t>
      </w:r>
      <w:r w:rsidR="000B08C0" w:rsidRPr="00C45313">
        <w:rPr>
          <w:rFonts w:ascii="Times New Roman" w:eastAsia="Calibri" w:hAnsi="Times New Roman" w:cs="Times New Roman"/>
          <w:sz w:val="24"/>
          <w:szCs w:val="24"/>
        </w:rPr>
        <w:t xml:space="preserve">Полагаю, что непринятие </w:t>
      </w:r>
      <w:r w:rsidR="00543567" w:rsidRPr="00C45313">
        <w:rPr>
          <w:rFonts w:ascii="Times New Roman" w:eastAsia="Calibri" w:hAnsi="Times New Roman" w:cs="Times New Roman"/>
          <w:sz w:val="24"/>
          <w:szCs w:val="24"/>
        </w:rPr>
        <w:t xml:space="preserve">мер предварительной защиты </w:t>
      </w:r>
      <w:r w:rsidR="000B08C0" w:rsidRPr="00C45313">
        <w:rPr>
          <w:rFonts w:ascii="Times New Roman" w:eastAsia="Calibri" w:hAnsi="Times New Roman" w:cs="Times New Roman"/>
          <w:sz w:val="24"/>
          <w:szCs w:val="24"/>
        </w:rPr>
        <w:t>может впоследствии затруднить исполнение судебного решения</w:t>
      </w:r>
      <w:r w:rsidR="00543567" w:rsidRPr="00C45313">
        <w:rPr>
          <w:rFonts w:ascii="Times New Roman" w:eastAsia="Calibri" w:hAnsi="Times New Roman" w:cs="Times New Roman"/>
          <w:sz w:val="24"/>
          <w:szCs w:val="24"/>
        </w:rPr>
        <w:t>, а  защита моих прав будет затруднена</w:t>
      </w:r>
      <w:r w:rsidR="000B08C0" w:rsidRPr="00C45313">
        <w:rPr>
          <w:rFonts w:ascii="Times New Roman" w:eastAsia="Calibri" w:hAnsi="Times New Roman" w:cs="Times New Roman"/>
          <w:sz w:val="24"/>
          <w:szCs w:val="24"/>
        </w:rPr>
        <w:t>, так как (указать причину необходимости принятия</w:t>
      </w:r>
      <w:r w:rsidR="00543567" w:rsidRPr="00C45313">
        <w:rPr>
          <w:rFonts w:ascii="Times New Roman" w:eastAsia="Calibri" w:hAnsi="Times New Roman" w:cs="Times New Roman"/>
          <w:sz w:val="24"/>
          <w:szCs w:val="24"/>
        </w:rPr>
        <w:t xml:space="preserve"> мер предварительной защиты</w:t>
      </w:r>
      <w:r w:rsidR="000B08C0" w:rsidRPr="00C45313">
        <w:rPr>
          <w:rFonts w:ascii="Times New Roman" w:eastAsia="Calibri" w:hAnsi="Times New Roman" w:cs="Times New Roman"/>
          <w:sz w:val="24"/>
          <w:szCs w:val="24"/>
        </w:rPr>
        <w:t>)</w:t>
      </w:r>
      <w:r w:rsidR="007F1921" w:rsidRPr="00C45313">
        <w:rPr>
          <w:rFonts w:ascii="Times New Roman" w:eastAsia="Calibri" w:hAnsi="Times New Roman" w:cs="Times New Roman"/>
          <w:sz w:val="24"/>
          <w:szCs w:val="24"/>
        </w:rPr>
        <w:t>.</w:t>
      </w:r>
    </w:p>
    <w:p w:rsidR="000B08C0" w:rsidRPr="00C45313" w:rsidRDefault="007F1921" w:rsidP="007F1921">
      <w:pPr>
        <w:rPr>
          <w:rFonts w:ascii="Times New Roman" w:eastAsia="Calibri" w:hAnsi="Times New Roman" w:cs="Times New Roman"/>
          <w:sz w:val="24"/>
          <w:szCs w:val="24"/>
        </w:rPr>
      </w:pPr>
      <w:r w:rsidRPr="00C45313">
        <w:rPr>
          <w:rFonts w:ascii="Times New Roman" w:eastAsia="Calibri" w:hAnsi="Times New Roman" w:cs="Times New Roman"/>
          <w:sz w:val="24"/>
          <w:szCs w:val="24"/>
        </w:rPr>
        <w:t>П</w:t>
      </w:r>
      <w:r w:rsidR="00543567" w:rsidRPr="00C45313">
        <w:rPr>
          <w:rFonts w:ascii="Times New Roman" w:eastAsia="Calibri" w:hAnsi="Times New Roman" w:cs="Times New Roman"/>
          <w:sz w:val="24"/>
          <w:szCs w:val="24"/>
        </w:rPr>
        <w:t>ри этом непринятие мер предварительной защиты</w:t>
      </w:r>
      <w:r w:rsidR="00AA5A03" w:rsidRPr="00C45313">
        <w:rPr>
          <w:rFonts w:ascii="Times New Roman" w:eastAsia="Calibri" w:hAnsi="Times New Roman" w:cs="Times New Roman"/>
          <w:sz w:val="24"/>
          <w:szCs w:val="24"/>
        </w:rPr>
        <w:t xml:space="preserve"> создает </w:t>
      </w:r>
      <w:r w:rsidR="00543567" w:rsidRPr="00C45313">
        <w:rPr>
          <w:rFonts w:ascii="Times New Roman" w:eastAsia="Calibri" w:hAnsi="Times New Roman" w:cs="Times New Roman"/>
          <w:sz w:val="24"/>
          <w:szCs w:val="24"/>
        </w:rPr>
        <w:t xml:space="preserve">опасность </w:t>
      </w:r>
      <w:r w:rsidR="00AA5A03" w:rsidRPr="00C45313">
        <w:rPr>
          <w:rFonts w:ascii="Times New Roman" w:eastAsia="Calibri" w:hAnsi="Times New Roman" w:cs="Times New Roman"/>
          <w:sz w:val="24"/>
          <w:szCs w:val="24"/>
        </w:rPr>
        <w:t>нарушения моего права на _______(указать</w:t>
      </w:r>
      <w:r w:rsidRPr="00C45313">
        <w:rPr>
          <w:rFonts w:ascii="Times New Roman" w:eastAsia="Calibri" w:hAnsi="Times New Roman" w:cs="Times New Roman"/>
          <w:sz w:val="24"/>
          <w:szCs w:val="24"/>
        </w:rPr>
        <w:t>,</w:t>
      </w:r>
      <w:r w:rsidR="00AA5A03" w:rsidRPr="00C45313">
        <w:rPr>
          <w:rFonts w:ascii="Times New Roman" w:eastAsia="Calibri" w:hAnsi="Times New Roman" w:cs="Times New Roman"/>
          <w:sz w:val="24"/>
          <w:szCs w:val="24"/>
        </w:rPr>
        <w:t xml:space="preserve"> какое п</w:t>
      </w:r>
      <w:r w:rsidRPr="00C45313">
        <w:rPr>
          <w:rFonts w:ascii="Times New Roman" w:eastAsia="Calibri" w:hAnsi="Times New Roman" w:cs="Times New Roman"/>
          <w:sz w:val="24"/>
          <w:szCs w:val="24"/>
        </w:rPr>
        <w:t>раво может быть нарушено)______</w:t>
      </w:r>
      <w:r w:rsidR="000B08C0" w:rsidRPr="00C45313">
        <w:rPr>
          <w:rFonts w:ascii="Times New Roman" w:eastAsia="Calibri" w:hAnsi="Times New Roman" w:cs="Times New Roman"/>
          <w:sz w:val="24"/>
          <w:szCs w:val="24"/>
        </w:rPr>
        <w:t>.</w:t>
      </w:r>
    </w:p>
    <w:p w:rsidR="000B08C0" w:rsidRPr="00C45313" w:rsidRDefault="000B08C0" w:rsidP="007F1921">
      <w:pPr>
        <w:jc w:val="center"/>
        <w:rPr>
          <w:rFonts w:ascii="Times New Roman" w:eastAsia="Calibri" w:hAnsi="Times New Roman" w:cs="Times New Roman"/>
          <w:b/>
          <w:sz w:val="24"/>
          <w:szCs w:val="24"/>
        </w:rPr>
      </w:pPr>
      <w:proofErr w:type="gramStart"/>
      <w:r w:rsidRPr="00C45313">
        <w:rPr>
          <w:rFonts w:ascii="Times New Roman" w:eastAsia="Calibri" w:hAnsi="Times New Roman" w:cs="Times New Roman"/>
          <w:b/>
          <w:sz w:val="24"/>
          <w:szCs w:val="24"/>
        </w:rPr>
        <w:t>П</w:t>
      </w:r>
      <w:proofErr w:type="gramEnd"/>
      <w:r w:rsidRPr="00C45313">
        <w:rPr>
          <w:rFonts w:ascii="Times New Roman" w:eastAsia="Calibri" w:hAnsi="Times New Roman" w:cs="Times New Roman"/>
          <w:b/>
          <w:sz w:val="24"/>
          <w:szCs w:val="24"/>
        </w:rPr>
        <w:t xml:space="preserve"> Р О Ш У:</w:t>
      </w:r>
    </w:p>
    <w:p w:rsidR="000B08C0" w:rsidRPr="00C45313" w:rsidRDefault="000B08C0" w:rsidP="00FE14E7">
      <w:pPr>
        <w:pStyle w:val="a5"/>
        <w:widowControl w:val="0"/>
        <w:numPr>
          <w:ilvl w:val="1"/>
          <w:numId w:val="41"/>
        </w:numPr>
        <w:tabs>
          <w:tab w:val="left" w:pos="2160"/>
        </w:tabs>
        <w:suppressAutoHyphens/>
        <w:ind w:left="0" w:firstLine="709"/>
        <w:rPr>
          <w:rFonts w:ascii="Times New Roman" w:eastAsia="Calibri" w:hAnsi="Times New Roman" w:cs="Times New Roman"/>
          <w:sz w:val="24"/>
          <w:szCs w:val="24"/>
        </w:rPr>
      </w:pPr>
      <w:r w:rsidRPr="00C45313">
        <w:rPr>
          <w:rFonts w:ascii="Times New Roman" w:eastAsia="Calibri" w:hAnsi="Times New Roman" w:cs="Times New Roman"/>
          <w:sz w:val="24"/>
          <w:szCs w:val="24"/>
        </w:rPr>
        <w:t xml:space="preserve">Действие решения призывной комиссии МО №_____ ___________ </w:t>
      </w:r>
      <w:r w:rsidR="007F1921" w:rsidRPr="00C45313">
        <w:rPr>
          <w:rFonts w:ascii="Times New Roman" w:eastAsia="Calibri" w:hAnsi="Times New Roman" w:cs="Times New Roman"/>
          <w:sz w:val="24"/>
          <w:szCs w:val="24"/>
        </w:rPr>
        <w:t>района г. Санкт-Петербурга (Ленинградской области</w:t>
      </w:r>
      <w:r w:rsidRPr="00C45313">
        <w:rPr>
          <w:rFonts w:ascii="Times New Roman" w:eastAsia="Calibri" w:hAnsi="Times New Roman" w:cs="Times New Roman"/>
          <w:sz w:val="24"/>
          <w:szCs w:val="24"/>
        </w:rPr>
        <w:t xml:space="preserve">) </w:t>
      </w:r>
      <w:proofErr w:type="gramStart"/>
      <w:r w:rsidRPr="00C45313">
        <w:rPr>
          <w:rFonts w:ascii="Times New Roman" w:eastAsia="Calibri" w:hAnsi="Times New Roman" w:cs="Times New Roman"/>
          <w:sz w:val="24"/>
          <w:szCs w:val="24"/>
        </w:rPr>
        <w:t>от</w:t>
      </w:r>
      <w:proofErr w:type="gramEnd"/>
      <w:r w:rsidRPr="00C45313">
        <w:rPr>
          <w:rFonts w:ascii="Times New Roman" w:eastAsia="Calibri" w:hAnsi="Times New Roman" w:cs="Times New Roman"/>
          <w:sz w:val="24"/>
          <w:szCs w:val="24"/>
        </w:rPr>
        <w:t xml:space="preserve"> </w:t>
      </w:r>
      <w:r w:rsidRPr="00C45313">
        <w:rPr>
          <w:rFonts w:ascii="Times New Roman" w:eastAsia="Calibri" w:hAnsi="Times New Roman" w:cs="Times New Roman"/>
          <w:i/>
          <w:sz w:val="24"/>
          <w:szCs w:val="24"/>
        </w:rPr>
        <w:t>(</w:t>
      </w:r>
      <w:proofErr w:type="gramStart"/>
      <w:r w:rsidRPr="00C45313">
        <w:rPr>
          <w:rFonts w:ascii="Times New Roman" w:eastAsia="Calibri" w:hAnsi="Times New Roman" w:cs="Times New Roman"/>
          <w:i/>
          <w:sz w:val="24"/>
          <w:szCs w:val="24"/>
        </w:rPr>
        <w:t>дата</w:t>
      </w:r>
      <w:proofErr w:type="gramEnd"/>
      <w:r w:rsidRPr="00C45313">
        <w:rPr>
          <w:rFonts w:ascii="Times New Roman" w:eastAsia="Calibri" w:hAnsi="Times New Roman" w:cs="Times New Roman"/>
          <w:i/>
          <w:sz w:val="24"/>
          <w:szCs w:val="24"/>
        </w:rPr>
        <w:t>)</w:t>
      </w:r>
      <w:r w:rsidRPr="00C45313">
        <w:rPr>
          <w:rFonts w:ascii="Times New Roman" w:eastAsia="Calibri" w:hAnsi="Times New Roman" w:cs="Times New Roman"/>
          <w:sz w:val="24"/>
          <w:szCs w:val="24"/>
        </w:rPr>
        <w:t xml:space="preserve"> о </w:t>
      </w:r>
      <w:r w:rsidRPr="00C45313">
        <w:rPr>
          <w:rFonts w:ascii="Times New Roman" w:eastAsia="Calibri" w:hAnsi="Times New Roman" w:cs="Times New Roman"/>
          <w:i/>
          <w:sz w:val="24"/>
          <w:szCs w:val="24"/>
        </w:rPr>
        <w:t>(указать</w:t>
      </w:r>
      <w:r w:rsidR="007F1921" w:rsidRPr="00C45313">
        <w:rPr>
          <w:rFonts w:ascii="Times New Roman" w:eastAsia="Calibri" w:hAnsi="Times New Roman" w:cs="Times New Roman"/>
          <w:i/>
          <w:sz w:val="24"/>
          <w:szCs w:val="24"/>
        </w:rPr>
        <w:t>,</w:t>
      </w:r>
      <w:r w:rsidRPr="00C45313">
        <w:rPr>
          <w:rFonts w:ascii="Times New Roman" w:eastAsia="Calibri" w:hAnsi="Times New Roman" w:cs="Times New Roman"/>
          <w:i/>
          <w:sz w:val="24"/>
          <w:szCs w:val="24"/>
        </w:rPr>
        <w:t xml:space="preserve"> о чем решение)</w:t>
      </w:r>
      <w:r w:rsidRPr="00C45313">
        <w:rPr>
          <w:rFonts w:ascii="Times New Roman" w:eastAsia="Calibri" w:hAnsi="Times New Roman" w:cs="Times New Roman"/>
          <w:sz w:val="24"/>
          <w:szCs w:val="24"/>
        </w:rPr>
        <w:t xml:space="preserve"> в отношении меня приостановить.</w:t>
      </w:r>
    </w:p>
    <w:p w:rsidR="000B08C0" w:rsidRPr="00C45313" w:rsidRDefault="000B08C0" w:rsidP="00FE14E7">
      <w:pPr>
        <w:pStyle w:val="a5"/>
        <w:widowControl w:val="0"/>
        <w:numPr>
          <w:ilvl w:val="1"/>
          <w:numId w:val="41"/>
        </w:numPr>
        <w:tabs>
          <w:tab w:val="left" w:pos="2160"/>
        </w:tabs>
        <w:suppressAutoHyphens/>
        <w:ind w:left="0" w:firstLine="709"/>
        <w:rPr>
          <w:rFonts w:ascii="Times New Roman" w:eastAsia="Calibri" w:hAnsi="Times New Roman" w:cs="Times New Roman"/>
          <w:sz w:val="24"/>
          <w:szCs w:val="24"/>
        </w:rPr>
      </w:pPr>
      <w:r w:rsidRPr="00C45313">
        <w:rPr>
          <w:rFonts w:ascii="Times New Roman" w:eastAsia="Calibri" w:hAnsi="Times New Roman" w:cs="Times New Roman"/>
          <w:sz w:val="24"/>
          <w:szCs w:val="24"/>
        </w:rPr>
        <w:t>Запретить военному комиссариату Санкт-Петербурга (Ленинградской области), отделу военного комиссариата по _______</w:t>
      </w:r>
      <w:r w:rsidR="007F1921" w:rsidRPr="00C45313">
        <w:rPr>
          <w:rFonts w:ascii="Times New Roman" w:eastAsia="Calibri" w:hAnsi="Times New Roman" w:cs="Times New Roman"/>
          <w:sz w:val="24"/>
          <w:szCs w:val="24"/>
        </w:rPr>
        <w:t xml:space="preserve"> району </w:t>
      </w:r>
      <w:proofErr w:type="gramStart"/>
      <w:r w:rsidR="007F1921" w:rsidRPr="00C45313">
        <w:rPr>
          <w:rFonts w:ascii="Times New Roman" w:eastAsia="Calibri" w:hAnsi="Times New Roman" w:cs="Times New Roman"/>
          <w:sz w:val="24"/>
          <w:szCs w:val="24"/>
        </w:rPr>
        <w:t>г</w:t>
      </w:r>
      <w:proofErr w:type="gramEnd"/>
      <w:r w:rsidR="007F1921" w:rsidRPr="00C45313">
        <w:rPr>
          <w:rFonts w:ascii="Times New Roman" w:eastAsia="Calibri" w:hAnsi="Times New Roman" w:cs="Times New Roman"/>
          <w:sz w:val="24"/>
          <w:szCs w:val="24"/>
        </w:rPr>
        <w:t>. Санкт-Петербурга (ЛО</w:t>
      </w:r>
      <w:r w:rsidRPr="00C45313">
        <w:rPr>
          <w:rFonts w:ascii="Times New Roman" w:eastAsia="Calibri" w:hAnsi="Times New Roman" w:cs="Times New Roman"/>
          <w:sz w:val="24"/>
          <w:szCs w:val="24"/>
        </w:rPr>
        <w:t xml:space="preserve">) организовывать мероприятия, связанные с призывом на военную службу, отправкой в войска для прохождения военной службы в отношении меня. </w:t>
      </w:r>
    </w:p>
    <w:p w:rsidR="00A71BB7" w:rsidRPr="00C45313" w:rsidRDefault="00A71BB7" w:rsidP="007F1921">
      <w:pPr>
        <w:tabs>
          <w:tab w:val="left" w:pos="1440"/>
        </w:tabs>
        <w:ind w:firstLine="0"/>
        <w:rPr>
          <w:rFonts w:ascii="Times New Roman" w:eastAsia="Calibri" w:hAnsi="Times New Roman" w:cs="Times New Roman"/>
          <w:sz w:val="24"/>
          <w:szCs w:val="24"/>
        </w:rPr>
      </w:pPr>
    </w:p>
    <w:p w:rsidR="000B08C0" w:rsidRPr="00C45313" w:rsidRDefault="000B08C0" w:rsidP="007F1921">
      <w:pPr>
        <w:tabs>
          <w:tab w:val="left" w:pos="1440"/>
        </w:tabs>
        <w:ind w:firstLine="0"/>
        <w:rPr>
          <w:rFonts w:ascii="Times New Roman" w:eastAsia="Calibri" w:hAnsi="Times New Roman" w:cs="Times New Roman"/>
          <w:sz w:val="24"/>
          <w:szCs w:val="24"/>
        </w:rPr>
      </w:pPr>
      <w:r w:rsidRPr="00C45313">
        <w:rPr>
          <w:rFonts w:ascii="Times New Roman" w:eastAsia="Calibri" w:hAnsi="Times New Roman" w:cs="Times New Roman"/>
          <w:sz w:val="24"/>
          <w:szCs w:val="24"/>
        </w:rPr>
        <w:t xml:space="preserve">С уважением, </w:t>
      </w:r>
      <w:r w:rsidR="00A71BB7" w:rsidRPr="00C45313">
        <w:rPr>
          <w:rFonts w:ascii="Times New Roman" w:eastAsia="Calibri" w:hAnsi="Times New Roman" w:cs="Times New Roman"/>
          <w:sz w:val="24"/>
          <w:szCs w:val="24"/>
        </w:rPr>
        <w:t>ФИО и ПОДПИСЬ                                                         ДАТА</w:t>
      </w:r>
    </w:p>
    <w:p w:rsidR="00A71BB7" w:rsidRPr="00C45313" w:rsidRDefault="00A71BB7" w:rsidP="00C45313">
      <w:pPr>
        <w:ind w:firstLine="0"/>
        <w:rPr>
          <w:rFonts w:ascii="Times New Roman" w:hAnsi="Times New Roman" w:cs="Times New Roman"/>
          <w:b/>
          <w:sz w:val="24"/>
          <w:szCs w:val="24"/>
          <w:u w:val="single"/>
          <w:shd w:val="clear" w:color="auto" w:fill="FFFFFF"/>
        </w:rPr>
      </w:pPr>
    </w:p>
    <w:p w:rsidR="000B08C0" w:rsidRPr="00C45313" w:rsidRDefault="00E86EFC" w:rsidP="003C74AD">
      <w:pPr>
        <w:jc w:val="center"/>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shd w:val="clear" w:color="auto" w:fill="FFFFFF"/>
        </w:rPr>
        <w:t>Образец № 19</w:t>
      </w:r>
    </w:p>
    <w:p w:rsidR="000B08C0" w:rsidRPr="00C45313" w:rsidRDefault="000B08C0" w:rsidP="003C74AD">
      <w:pPr>
        <w:jc w:val="center"/>
        <w:rPr>
          <w:rFonts w:ascii="Times New Roman" w:hAnsi="Times New Roman" w:cs="Times New Roman"/>
          <w:b/>
          <w:i/>
          <w:sz w:val="24"/>
          <w:szCs w:val="24"/>
          <w:shd w:val="clear" w:color="auto" w:fill="FFFFFF"/>
        </w:rPr>
      </w:pPr>
      <w:r w:rsidRPr="00C45313">
        <w:rPr>
          <w:rFonts w:ascii="Times New Roman" w:hAnsi="Times New Roman" w:cs="Times New Roman"/>
          <w:i/>
          <w:sz w:val="24"/>
          <w:szCs w:val="24"/>
          <w:shd w:val="clear" w:color="auto" w:fill="FFFFFF"/>
        </w:rPr>
        <w:t xml:space="preserve">Ходатайство о </w:t>
      </w:r>
      <w:r w:rsidRPr="00C45313">
        <w:rPr>
          <w:rFonts w:ascii="Times New Roman" w:hAnsi="Times New Roman" w:cs="Times New Roman"/>
          <w:b/>
          <w:i/>
          <w:sz w:val="24"/>
          <w:szCs w:val="24"/>
          <w:shd w:val="clear" w:color="auto" w:fill="FFFFFF"/>
        </w:rPr>
        <w:t xml:space="preserve">восстановлении </w:t>
      </w:r>
      <w:r w:rsidRPr="00C45313">
        <w:rPr>
          <w:rFonts w:ascii="Times New Roman" w:hAnsi="Times New Roman" w:cs="Times New Roman"/>
          <w:i/>
          <w:sz w:val="24"/>
          <w:szCs w:val="24"/>
          <w:shd w:val="clear" w:color="auto" w:fill="FFFFFF"/>
        </w:rPr>
        <w:t xml:space="preserve">пропущенного </w:t>
      </w:r>
      <w:r w:rsidR="003C74AD" w:rsidRPr="00C45313">
        <w:rPr>
          <w:rFonts w:ascii="Times New Roman" w:hAnsi="Times New Roman" w:cs="Times New Roman"/>
          <w:b/>
          <w:i/>
          <w:sz w:val="24"/>
          <w:szCs w:val="24"/>
          <w:shd w:val="clear" w:color="auto" w:fill="FFFFFF"/>
        </w:rPr>
        <w:t>срока</w:t>
      </w:r>
    </w:p>
    <w:p w:rsidR="003C74AD" w:rsidRPr="00C45313" w:rsidRDefault="003C74AD" w:rsidP="003C74AD">
      <w:pPr>
        <w:jc w:val="center"/>
        <w:rPr>
          <w:rFonts w:ascii="Times New Roman" w:hAnsi="Times New Roman" w:cs="Times New Roman"/>
          <w:b/>
          <w:i/>
          <w:sz w:val="24"/>
          <w:szCs w:val="24"/>
          <w:shd w:val="clear" w:color="auto" w:fill="FFFFFF"/>
        </w:rPr>
      </w:pPr>
    </w:p>
    <w:p w:rsidR="000B08C0" w:rsidRPr="00C45313" w:rsidRDefault="000B08C0" w:rsidP="00703179">
      <w:pPr>
        <w:jc w:val="right"/>
        <w:rPr>
          <w:rFonts w:ascii="Times New Roman" w:eastAsia="Calibri" w:hAnsi="Times New Roman" w:cs="Times New Roman"/>
          <w:b/>
          <w:sz w:val="20"/>
          <w:szCs w:val="20"/>
          <w:lang w:eastAsia="ru-RU"/>
        </w:rPr>
      </w:pPr>
      <w:r w:rsidRPr="00C45313">
        <w:rPr>
          <w:rFonts w:ascii="Times New Roman" w:eastAsia="Calibri" w:hAnsi="Times New Roman" w:cs="Times New Roman"/>
          <w:b/>
          <w:sz w:val="20"/>
          <w:szCs w:val="20"/>
          <w:lang w:eastAsia="ru-RU"/>
        </w:rPr>
        <w:t>В _______ районный суд Санкт-Петербурга</w:t>
      </w:r>
    </w:p>
    <w:p w:rsidR="000B08C0" w:rsidRPr="00C45313" w:rsidRDefault="000B08C0" w:rsidP="00703179">
      <w:pPr>
        <w:jc w:val="right"/>
        <w:rPr>
          <w:rFonts w:ascii="Times New Roman" w:eastAsia="Calibri" w:hAnsi="Times New Roman" w:cs="Times New Roman"/>
          <w:b/>
          <w:sz w:val="20"/>
          <w:szCs w:val="20"/>
          <w:lang w:eastAsia="ru-RU"/>
        </w:rPr>
      </w:pPr>
      <w:r w:rsidRPr="00C45313">
        <w:rPr>
          <w:rFonts w:ascii="Times New Roman" w:eastAsia="Calibri" w:hAnsi="Times New Roman" w:cs="Times New Roman"/>
          <w:b/>
          <w:sz w:val="20"/>
          <w:szCs w:val="20"/>
          <w:lang w:eastAsia="ru-RU"/>
        </w:rPr>
        <w:t>(</w:t>
      </w:r>
      <w:proofErr w:type="spellStart"/>
      <w:r w:rsidRPr="00C45313">
        <w:rPr>
          <w:rFonts w:ascii="Times New Roman" w:eastAsia="Calibri" w:hAnsi="Times New Roman" w:cs="Times New Roman"/>
          <w:b/>
          <w:sz w:val="20"/>
          <w:szCs w:val="20"/>
          <w:lang w:eastAsia="ru-RU"/>
        </w:rPr>
        <w:t>Лениниградской</w:t>
      </w:r>
      <w:proofErr w:type="spellEnd"/>
      <w:r w:rsidRPr="00C45313">
        <w:rPr>
          <w:rFonts w:ascii="Times New Roman" w:eastAsia="Calibri" w:hAnsi="Times New Roman" w:cs="Times New Roman"/>
          <w:b/>
          <w:sz w:val="20"/>
          <w:szCs w:val="20"/>
          <w:lang w:eastAsia="ru-RU"/>
        </w:rPr>
        <w:t xml:space="preserve"> области)</w:t>
      </w:r>
    </w:p>
    <w:p w:rsidR="000B08C0" w:rsidRPr="00C45313" w:rsidRDefault="000B08C0" w:rsidP="00703179">
      <w:pPr>
        <w:jc w:val="right"/>
        <w:rPr>
          <w:rFonts w:ascii="Times New Roman" w:eastAsia="Calibri" w:hAnsi="Times New Roman" w:cs="Times New Roman"/>
          <w:sz w:val="20"/>
          <w:szCs w:val="20"/>
          <w:shd w:val="clear" w:color="auto" w:fill="FFFFFF"/>
          <w:lang w:eastAsia="ru-RU"/>
        </w:rPr>
      </w:pPr>
      <w:r w:rsidRPr="00C45313">
        <w:rPr>
          <w:rFonts w:ascii="Times New Roman" w:eastAsia="Calibri" w:hAnsi="Times New Roman" w:cs="Times New Roman"/>
          <w:sz w:val="20"/>
          <w:szCs w:val="20"/>
          <w:shd w:val="clear" w:color="auto" w:fill="FFFFFF"/>
          <w:lang w:eastAsia="ru-RU"/>
        </w:rPr>
        <w:t>Адрес_________</w:t>
      </w:r>
    </w:p>
    <w:p w:rsidR="000B08C0" w:rsidRPr="00C45313" w:rsidRDefault="000B08C0" w:rsidP="003C74AD">
      <w:pPr>
        <w:jc w:val="right"/>
        <w:rPr>
          <w:rFonts w:ascii="Times New Roman" w:eastAsia="Calibri" w:hAnsi="Times New Roman" w:cs="Times New Roman"/>
          <w:sz w:val="20"/>
          <w:szCs w:val="20"/>
          <w:shd w:val="clear" w:color="auto" w:fill="FFFFFF"/>
          <w:lang w:eastAsia="ru-RU"/>
        </w:rPr>
      </w:pPr>
      <w:r w:rsidRPr="00C45313">
        <w:rPr>
          <w:rFonts w:ascii="Times New Roman" w:eastAsia="Calibri" w:hAnsi="Times New Roman" w:cs="Times New Roman"/>
          <w:b/>
          <w:sz w:val="20"/>
          <w:szCs w:val="20"/>
          <w:shd w:val="clear" w:color="auto" w:fill="FFFFFF"/>
          <w:lang w:eastAsia="ru-RU"/>
        </w:rPr>
        <w:t>Судья</w:t>
      </w:r>
      <w:r w:rsidRPr="00C45313">
        <w:rPr>
          <w:rFonts w:ascii="Times New Roman" w:eastAsia="Calibri" w:hAnsi="Times New Roman" w:cs="Times New Roman"/>
          <w:sz w:val="20"/>
          <w:szCs w:val="20"/>
          <w:shd w:val="clear" w:color="auto" w:fill="FFFFFF"/>
          <w:lang w:eastAsia="ru-RU"/>
        </w:rPr>
        <w:t>:_________</w:t>
      </w:r>
    </w:p>
    <w:p w:rsidR="000B08C0" w:rsidRPr="00C45313" w:rsidRDefault="00B11E37" w:rsidP="00703179">
      <w:pPr>
        <w:jc w:val="right"/>
        <w:rPr>
          <w:rFonts w:ascii="Times New Roman" w:eastAsia="Calibri" w:hAnsi="Times New Roman" w:cs="Times New Roman"/>
          <w:b/>
          <w:sz w:val="20"/>
          <w:szCs w:val="20"/>
          <w:lang w:eastAsia="ru-RU"/>
        </w:rPr>
      </w:pPr>
      <w:r w:rsidRPr="00C45313">
        <w:rPr>
          <w:rFonts w:ascii="Times New Roman" w:eastAsia="Calibri" w:hAnsi="Times New Roman" w:cs="Times New Roman"/>
          <w:b/>
          <w:sz w:val="20"/>
          <w:szCs w:val="20"/>
          <w:lang w:eastAsia="ru-RU"/>
        </w:rPr>
        <w:t>Административный истец</w:t>
      </w:r>
    </w:p>
    <w:p w:rsidR="000B08C0" w:rsidRPr="00C45313" w:rsidRDefault="000B08C0" w:rsidP="00703179">
      <w:pPr>
        <w:jc w:val="right"/>
        <w:rPr>
          <w:rFonts w:ascii="Times New Roman" w:eastAsia="Calibri" w:hAnsi="Times New Roman" w:cs="Times New Roman"/>
          <w:b/>
          <w:sz w:val="20"/>
          <w:szCs w:val="20"/>
          <w:lang w:eastAsia="ru-RU"/>
        </w:rPr>
      </w:pPr>
      <w:r w:rsidRPr="00C45313">
        <w:rPr>
          <w:rFonts w:ascii="Times New Roman" w:eastAsia="Calibri" w:hAnsi="Times New Roman" w:cs="Times New Roman"/>
          <w:b/>
          <w:sz w:val="20"/>
          <w:szCs w:val="20"/>
          <w:lang w:eastAsia="ru-RU"/>
        </w:rPr>
        <w:t>ФИО</w:t>
      </w:r>
    </w:p>
    <w:p w:rsidR="000B08C0" w:rsidRPr="00C45313" w:rsidRDefault="000B08C0" w:rsidP="003C74AD">
      <w:pPr>
        <w:jc w:val="right"/>
        <w:rPr>
          <w:rFonts w:ascii="Times New Roman" w:eastAsia="Calibri" w:hAnsi="Times New Roman" w:cs="Times New Roman"/>
          <w:sz w:val="20"/>
          <w:szCs w:val="20"/>
          <w:shd w:val="clear" w:color="auto" w:fill="FFFFFF"/>
          <w:lang w:eastAsia="ru-RU"/>
        </w:rPr>
      </w:pPr>
      <w:r w:rsidRPr="00C45313">
        <w:rPr>
          <w:rFonts w:ascii="Times New Roman" w:eastAsia="Calibri" w:hAnsi="Times New Roman" w:cs="Times New Roman"/>
          <w:sz w:val="20"/>
          <w:szCs w:val="20"/>
          <w:shd w:val="clear" w:color="auto" w:fill="FFFFFF"/>
          <w:lang w:eastAsia="ru-RU"/>
        </w:rPr>
        <w:t>Адрес_________</w:t>
      </w:r>
    </w:p>
    <w:p w:rsidR="000B08C0" w:rsidRPr="00C45313" w:rsidRDefault="00B11E37" w:rsidP="003C74AD">
      <w:pPr>
        <w:jc w:val="right"/>
        <w:rPr>
          <w:rFonts w:ascii="Times New Roman" w:eastAsia="Calibri" w:hAnsi="Times New Roman" w:cs="Times New Roman"/>
          <w:b/>
          <w:sz w:val="20"/>
          <w:szCs w:val="20"/>
          <w:lang w:eastAsia="ru-RU"/>
        </w:rPr>
      </w:pPr>
      <w:r w:rsidRPr="00C45313">
        <w:rPr>
          <w:rFonts w:ascii="Times New Roman" w:eastAsia="Calibri" w:hAnsi="Times New Roman" w:cs="Times New Roman"/>
          <w:b/>
          <w:sz w:val="20"/>
          <w:szCs w:val="20"/>
          <w:lang w:eastAsia="ru-RU"/>
        </w:rPr>
        <w:t>Административный ответчик</w:t>
      </w:r>
    </w:p>
    <w:p w:rsidR="003C74AD" w:rsidRPr="00C45313" w:rsidRDefault="000B08C0" w:rsidP="00703179">
      <w:pPr>
        <w:jc w:val="right"/>
        <w:rPr>
          <w:rFonts w:ascii="Times New Roman" w:eastAsia="Calibri" w:hAnsi="Times New Roman" w:cs="Times New Roman"/>
          <w:sz w:val="20"/>
          <w:szCs w:val="20"/>
          <w:lang w:eastAsia="ru-RU"/>
        </w:rPr>
      </w:pPr>
      <w:proofErr w:type="gramStart"/>
      <w:r w:rsidRPr="00C45313">
        <w:rPr>
          <w:rFonts w:ascii="Times New Roman" w:eastAsia="Calibri" w:hAnsi="Times New Roman" w:cs="Times New Roman"/>
          <w:sz w:val="24"/>
          <w:szCs w:val="24"/>
          <w:lang w:eastAsia="ru-RU"/>
        </w:rPr>
        <w:t>(</w:t>
      </w:r>
      <w:r w:rsidRPr="00C45313">
        <w:rPr>
          <w:rFonts w:ascii="Times New Roman" w:eastAsia="Calibri" w:hAnsi="Times New Roman" w:cs="Times New Roman"/>
          <w:sz w:val="20"/>
          <w:szCs w:val="20"/>
          <w:lang w:eastAsia="ru-RU"/>
        </w:rPr>
        <w:t>указать список</w:t>
      </w:r>
      <w:r w:rsidR="00933906" w:rsidRPr="00C45313">
        <w:rPr>
          <w:rFonts w:ascii="Times New Roman" w:hAnsi="Times New Roman" w:cs="Times New Roman"/>
          <w:sz w:val="20"/>
          <w:szCs w:val="20"/>
        </w:rPr>
        <w:t xml:space="preserve"> административных ответчиков</w:t>
      </w:r>
      <w:r w:rsidRPr="00C45313">
        <w:rPr>
          <w:rFonts w:ascii="Times New Roman" w:eastAsia="Calibri" w:hAnsi="Times New Roman" w:cs="Times New Roman"/>
          <w:sz w:val="20"/>
          <w:szCs w:val="20"/>
          <w:lang w:eastAsia="ru-RU"/>
        </w:rPr>
        <w:t xml:space="preserve">, </w:t>
      </w:r>
      <w:proofErr w:type="gramEnd"/>
    </w:p>
    <w:p w:rsidR="000B08C0" w:rsidRPr="00C45313" w:rsidRDefault="000B08C0" w:rsidP="003C74AD">
      <w:pPr>
        <w:jc w:val="right"/>
        <w:rPr>
          <w:rFonts w:ascii="Times New Roman" w:eastAsia="Calibri" w:hAnsi="Times New Roman" w:cs="Times New Roman"/>
          <w:sz w:val="20"/>
          <w:szCs w:val="20"/>
          <w:lang w:eastAsia="ru-RU"/>
        </w:rPr>
      </w:pPr>
      <w:proofErr w:type="gramStart"/>
      <w:r w:rsidRPr="00C45313">
        <w:rPr>
          <w:rFonts w:ascii="Times New Roman" w:eastAsia="Calibri" w:hAnsi="Times New Roman" w:cs="Times New Roman"/>
          <w:sz w:val="20"/>
          <w:szCs w:val="20"/>
          <w:lang w:eastAsia="ru-RU"/>
        </w:rPr>
        <w:t>привлеченных</w:t>
      </w:r>
      <w:proofErr w:type="gramEnd"/>
      <w:r w:rsidRPr="00C45313">
        <w:rPr>
          <w:rFonts w:ascii="Times New Roman" w:eastAsia="Calibri" w:hAnsi="Times New Roman" w:cs="Times New Roman"/>
          <w:sz w:val="20"/>
          <w:szCs w:val="20"/>
          <w:lang w:eastAsia="ru-RU"/>
        </w:rPr>
        <w:t xml:space="preserve"> к делу с адресами)</w:t>
      </w:r>
    </w:p>
    <w:p w:rsidR="000B08C0" w:rsidRPr="00C45313" w:rsidRDefault="000B08C0" w:rsidP="00703179">
      <w:pPr>
        <w:rPr>
          <w:rFonts w:ascii="Times New Roman" w:eastAsia="Calibri" w:hAnsi="Times New Roman" w:cs="Times New Roman"/>
          <w:sz w:val="24"/>
          <w:szCs w:val="24"/>
          <w:lang w:eastAsia="ru-RU"/>
        </w:rPr>
      </w:pPr>
      <w:r w:rsidRPr="00C45313">
        <w:rPr>
          <w:rFonts w:ascii="Times New Roman" w:eastAsia="Calibri" w:hAnsi="Times New Roman" w:cs="Times New Roman"/>
          <w:sz w:val="24"/>
          <w:szCs w:val="24"/>
          <w:lang w:eastAsia="ru-RU"/>
        </w:rPr>
        <w:t>Дело №____________</w:t>
      </w:r>
    </w:p>
    <w:p w:rsidR="000B08C0" w:rsidRPr="00C45313" w:rsidRDefault="000B08C0" w:rsidP="003C74AD">
      <w:pPr>
        <w:rPr>
          <w:rFonts w:ascii="Times New Roman" w:eastAsia="Calibri" w:hAnsi="Times New Roman" w:cs="Times New Roman"/>
          <w:sz w:val="24"/>
          <w:szCs w:val="24"/>
        </w:rPr>
      </w:pPr>
    </w:p>
    <w:p w:rsidR="000B08C0" w:rsidRPr="00C45313" w:rsidRDefault="000B08C0" w:rsidP="00703179">
      <w:pPr>
        <w:jc w:val="center"/>
        <w:rPr>
          <w:rFonts w:ascii="Times New Roman" w:eastAsia="Calibri" w:hAnsi="Times New Roman" w:cs="Times New Roman"/>
          <w:b/>
          <w:bCs/>
          <w:sz w:val="24"/>
          <w:szCs w:val="24"/>
        </w:rPr>
      </w:pPr>
      <w:r w:rsidRPr="00C45313">
        <w:rPr>
          <w:rFonts w:ascii="Times New Roman" w:eastAsia="Calibri" w:hAnsi="Times New Roman" w:cs="Times New Roman"/>
          <w:b/>
          <w:bCs/>
          <w:sz w:val="24"/>
          <w:szCs w:val="24"/>
        </w:rPr>
        <w:t>ХОДАТАЙСТВО</w:t>
      </w:r>
    </w:p>
    <w:p w:rsidR="000B08C0" w:rsidRPr="00C45313" w:rsidRDefault="000B08C0" w:rsidP="003C74AD">
      <w:pPr>
        <w:jc w:val="center"/>
        <w:rPr>
          <w:rFonts w:ascii="Times New Roman" w:eastAsia="Calibri" w:hAnsi="Times New Roman" w:cs="Times New Roman"/>
          <w:bCs/>
          <w:i/>
          <w:sz w:val="24"/>
          <w:szCs w:val="24"/>
        </w:rPr>
      </w:pPr>
      <w:r w:rsidRPr="00C45313">
        <w:rPr>
          <w:rFonts w:ascii="Times New Roman" w:eastAsia="Calibri" w:hAnsi="Times New Roman" w:cs="Times New Roman"/>
          <w:bCs/>
          <w:i/>
          <w:sz w:val="24"/>
          <w:szCs w:val="24"/>
        </w:rPr>
        <w:t>о во</w:t>
      </w:r>
      <w:r w:rsidR="003C74AD" w:rsidRPr="00C45313">
        <w:rPr>
          <w:rFonts w:ascii="Times New Roman" w:eastAsia="Calibri" w:hAnsi="Times New Roman" w:cs="Times New Roman"/>
          <w:bCs/>
          <w:i/>
          <w:sz w:val="24"/>
          <w:szCs w:val="24"/>
        </w:rPr>
        <w:t>сстановлении пропущенного срока</w:t>
      </w:r>
    </w:p>
    <w:p w:rsidR="00085346" w:rsidRPr="00C45313" w:rsidRDefault="000B08C0" w:rsidP="00703179">
      <w:pPr>
        <w:rPr>
          <w:rFonts w:ascii="Times New Roman" w:eastAsia="Calibri" w:hAnsi="Times New Roman" w:cs="Times New Roman"/>
          <w:bCs/>
          <w:sz w:val="24"/>
          <w:szCs w:val="24"/>
        </w:rPr>
      </w:pPr>
      <w:r w:rsidRPr="00C45313">
        <w:rPr>
          <w:rFonts w:ascii="Times New Roman" w:eastAsia="Calibri" w:hAnsi="Times New Roman" w:cs="Times New Roman"/>
          <w:bCs/>
          <w:i/>
          <w:sz w:val="24"/>
          <w:szCs w:val="24"/>
          <w:u w:val="single"/>
        </w:rPr>
        <w:t>Описательная часть</w:t>
      </w:r>
      <w:r w:rsidR="00B309AA" w:rsidRPr="00C45313">
        <w:rPr>
          <w:rFonts w:ascii="Times New Roman" w:eastAsia="Calibri" w:hAnsi="Times New Roman" w:cs="Times New Roman"/>
          <w:bCs/>
          <w:i/>
          <w:sz w:val="24"/>
          <w:szCs w:val="24"/>
          <w:u w:val="single"/>
        </w:rPr>
        <w:t>,</w:t>
      </w:r>
      <w:r w:rsidRPr="00C45313">
        <w:rPr>
          <w:rFonts w:ascii="Times New Roman" w:eastAsia="Calibri" w:hAnsi="Times New Roman" w:cs="Times New Roman"/>
          <w:bCs/>
          <w:sz w:val="24"/>
          <w:szCs w:val="24"/>
        </w:rPr>
        <w:t xml:space="preserve"> в которой необходимо указать уважительные причины пропуска срока п</w:t>
      </w:r>
      <w:r w:rsidR="00085346" w:rsidRPr="00C45313">
        <w:rPr>
          <w:rFonts w:ascii="Times New Roman" w:eastAsia="Calibri" w:hAnsi="Times New Roman" w:cs="Times New Roman"/>
          <w:bCs/>
          <w:sz w:val="24"/>
          <w:szCs w:val="24"/>
        </w:rPr>
        <w:t>одачи заявления, жалобы и т. д.</w:t>
      </w:r>
      <w:r w:rsidRPr="00C45313">
        <w:rPr>
          <w:rFonts w:ascii="Times New Roman" w:eastAsia="Calibri" w:hAnsi="Times New Roman" w:cs="Times New Roman"/>
          <w:bCs/>
          <w:sz w:val="24"/>
          <w:szCs w:val="24"/>
        </w:rPr>
        <w:t xml:space="preserve"> </w:t>
      </w:r>
    </w:p>
    <w:p w:rsidR="00B309AA" w:rsidRPr="00C45313" w:rsidRDefault="000B08C0" w:rsidP="00703179">
      <w:pPr>
        <w:rPr>
          <w:rFonts w:ascii="Times New Roman" w:hAnsi="Times New Roman" w:cs="Times New Roman"/>
          <w:sz w:val="24"/>
          <w:szCs w:val="24"/>
        </w:rPr>
      </w:pPr>
      <w:r w:rsidRPr="00C45313">
        <w:rPr>
          <w:rFonts w:ascii="Times New Roman" w:eastAsia="Calibri" w:hAnsi="Times New Roman" w:cs="Times New Roman"/>
          <w:bCs/>
          <w:sz w:val="24"/>
          <w:szCs w:val="24"/>
        </w:rPr>
        <w:t>Например</w:t>
      </w:r>
      <w:r w:rsidR="00B309AA" w:rsidRPr="00C45313">
        <w:rPr>
          <w:rFonts w:ascii="Times New Roman" w:eastAsia="Calibri" w:hAnsi="Times New Roman" w:cs="Times New Roman"/>
          <w:bCs/>
          <w:sz w:val="24"/>
          <w:szCs w:val="24"/>
        </w:rPr>
        <w:t>:</w:t>
      </w:r>
      <w:r w:rsidRPr="00C45313">
        <w:rPr>
          <w:rFonts w:ascii="Times New Roman" w:eastAsia="Calibri" w:hAnsi="Times New Roman" w:cs="Times New Roman"/>
          <w:bCs/>
          <w:sz w:val="24"/>
          <w:szCs w:val="24"/>
        </w:rPr>
        <w:t xml:space="preserve"> </w:t>
      </w:r>
      <w:r w:rsidR="00B309AA" w:rsidRPr="00C45313">
        <w:rPr>
          <w:rFonts w:ascii="Times New Roman" w:eastAsia="Calibri" w:hAnsi="Times New Roman" w:cs="Times New Roman"/>
          <w:bCs/>
          <w:i/>
        </w:rPr>
        <w:t>р</w:t>
      </w:r>
      <w:r w:rsidRPr="00C45313">
        <w:rPr>
          <w:rFonts w:ascii="Times New Roman" w:eastAsia="Times New Roman" w:hAnsi="Times New Roman" w:cs="Times New Roman"/>
          <w:i/>
        </w:rPr>
        <w:t xml:space="preserve">ешение было изготовлено в окончательном виде 20.04.2012 г., но мы его так и не получили. На наши неоднократные обращения в канцелярию </w:t>
      </w:r>
      <w:r w:rsidRPr="00C45313">
        <w:rPr>
          <w:rFonts w:ascii="Times New Roman" w:hAnsi="Times New Roman" w:cs="Times New Roman"/>
          <w:i/>
        </w:rPr>
        <w:t xml:space="preserve">___________ районного суда </w:t>
      </w:r>
      <w:proofErr w:type="gramStart"/>
      <w:r w:rsidRPr="00C45313">
        <w:rPr>
          <w:rFonts w:ascii="Times New Roman" w:hAnsi="Times New Roman" w:cs="Times New Roman"/>
          <w:i/>
        </w:rPr>
        <w:t>г</w:t>
      </w:r>
      <w:proofErr w:type="gramEnd"/>
      <w:r w:rsidRPr="00C45313">
        <w:rPr>
          <w:rFonts w:ascii="Times New Roman" w:hAnsi="Times New Roman" w:cs="Times New Roman"/>
          <w:i/>
        </w:rPr>
        <w:t xml:space="preserve">. Санкт-Петербурга нам давали ответ о том, что дело в канцелярию еще не сдано. В итоге дело поступило в гражданскую канцелярию </w:t>
      </w:r>
      <w:r w:rsidR="008C04D8" w:rsidRPr="00C45313">
        <w:rPr>
          <w:rFonts w:ascii="Times New Roman" w:hAnsi="Times New Roman" w:cs="Times New Roman"/>
          <w:i/>
        </w:rPr>
        <w:t xml:space="preserve">___________ </w:t>
      </w:r>
      <w:r w:rsidRPr="00C45313">
        <w:rPr>
          <w:rFonts w:ascii="Times New Roman" w:hAnsi="Times New Roman" w:cs="Times New Roman"/>
          <w:i/>
        </w:rPr>
        <w:t>районного суда только 14.05.2012 г.</w:t>
      </w:r>
      <w:r w:rsidRPr="00C45313">
        <w:rPr>
          <w:rFonts w:ascii="Times New Roman" w:hAnsi="Times New Roman" w:cs="Times New Roman"/>
          <w:sz w:val="24"/>
          <w:szCs w:val="24"/>
        </w:rPr>
        <w:t xml:space="preserve"> </w:t>
      </w:r>
    </w:p>
    <w:p w:rsidR="000B08C0" w:rsidRPr="00C45313" w:rsidRDefault="00B309AA" w:rsidP="00B309AA">
      <w:pPr>
        <w:rPr>
          <w:rFonts w:ascii="Times New Roman" w:hAnsi="Times New Roman" w:cs="Times New Roman"/>
          <w:i/>
        </w:rPr>
      </w:pPr>
      <w:r w:rsidRPr="00C45313">
        <w:rPr>
          <w:rFonts w:ascii="Times New Roman" w:hAnsi="Times New Roman" w:cs="Times New Roman"/>
          <w:i/>
        </w:rPr>
        <w:t xml:space="preserve">Хотя </w:t>
      </w:r>
      <w:r w:rsidR="000B08C0" w:rsidRPr="00C45313">
        <w:rPr>
          <w:rFonts w:ascii="Times New Roman" w:hAnsi="Times New Roman" w:cs="Times New Roman"/>
          <w:i/>
        </w:rPr>
        <w:t>Инструкция по судебному делопроизводству в районном суде</w:t>
      </w:r>
      <w:r w:rsidRPr="00C45313">
        <w:rPr>
          <w:rFonts w:ascii="Times New Roman" w:hAnsi="Times New Roman" w:cs="Times New Roman"/>
          <w:i/>
        </w:rPr>
        <w:t>,</w:t>
      </w:r>
      <w:r w:rsidR="000B08C0" w:rsidRPr="00C45313">
        <w:rPr>
          <w:rFonts w:ascii="Times New Roman" w:hAnsi="Times New Roman" w:cs="Times New Roman"/>
          <w:i/>
        </w:rPr>
        <w:t xml:space="preserve"> утвержденная приказом Верховного суда Российской Федерации № 36 от 29 апреля 2003 г.</w:t>
      </w:r>
      <w:r w:rsidRPr="00C45313">
        <w:rPr>
          <w:rFonts w:ascii="Times New Roman" w:hAnsi="Times New Roman" w:cs="Times New Roman"/>
          <w:i/>
        </w:rPr>
        <w:t>,</w:t>
      </w:r>
      <w:r w:rsidR="000B08C0" w:rsidRPr="00C45313">
        <w:rPr>
          <w:rFonts w:ascii="Times New Roman" w:hAnsi="Times New Roman" w:cs="Times New Roman"/>
          <w:i/>
        </w:rPr>
        <w:t xml:space="preserve"> однозначно предписывает секретарю судебного заседания сдать дело в отдел делопроизводства не позднее десяти дней после его рассмотрения и вынесения решения в окончательной форме. Узнать о том, что дело сдано в канцелярию</w:t>
      </w:r>
      <w:r w:rsidRPr="00C45313">
        <w:rPr>
          <w:rFonts w:ascii="Times New Roman" w:hAnsi="Times New Roman" w:cs="Times New Roman"/>
          <w:i/>
        </w:rPr>
        <w:t>,</w:t>
      </w:r>
      <w:r w:rsidR="000B08C0" w:rsidRPr="00C45313">
        <w:rPr>
          <w:rFonts w:ascii="Times New Roman" w:hAnsi="Times New Roman" w:cs="Times New Roman"/>
          <w:i/>
        </w:rPr>
        <w:t xml:space="preserve"> мы смогли только после того, как решение уже вступило в законную силу и</w:t>
      </w:r>
      <w:r w:rsidRPr="00C45313">
        <w:rPr>
          <w:rFonts w:ascii="Times New Roman" w:hAnsi="Times New Roman" w:cs="Times New Roman"/>
          <w:i/>
        </w:rPr>
        <w:t>,</w:t>
      </w:r>
      <w:r w:rsidR="000B08C0" w:rsidRPr="00C45313">
        <w:rPr>
          <w:rFonts w:ascii="Times New Roman" w:hAnsi="Times New Roman" w:cs="Times New Roman"/>
          <w:i/>
        </w:rPr>
        <w:t xml:space="preserve"> таким образом</w:t>
      </w:r>
      <w:r w:rsidRPr="00C45313">
        <w:rPr>
          <w:rFonts w:ascii="Times New Roman" w:hAnsi="Times New Roman" w:cs="Times New Roman"/>
          <w:i/>
        </w:rPr>
        <w:t>,</w:t>
      </w:r>
      <w:r w:rsidR="000B08C0" w:rsidRPr="00C45313">
        <w:rPr>
          <w:rFonts w:ascii="Times New Roman" w:hAnsi="Times New Roman" w:cs="Times New Roman"/>
          <w:i/>
        </w:rPr>
        <w:t xml:space="preserve"> мы были лишены возможности ознакомит</w:t>
      </w:r>
      <w:r w:rsidRPr="00C45313">
        <w:rPr>
          <w:rFonts w:ascii="Times New Roman" w:hAnsi="Times New Roman" w:cs="Times New Roman"/>
          <w:i/>
        </w:rPr>
        <w:t>ь</w:t>
      </w:r>
      <w:r w:rsidR="000B08C0" w:rsidRPr="00C45313">
        <w:rPr>
          <w:rFonts w:ascii="Times New Roman" w:hAnsi="Times New Roman" w:cs="Times New Roman"/>
          <w:i/>
        </w:rPr>
        <w:t>ся с материалами дела, протоколом судебного заседания, мотивированным решением суда или хотя бы узнать</w:t>
      </w:r>
      <w:r w:rsidRPr="00C45313">
        <w:rPr>
          <w:rFonts w:ascii="Times New Roman" w:hAnsi="Times New Roman" w:cs="Times New Roman"/>
          <w:i/>
        </w:rPr>
        <w:t>,</w:t>
      </w:r>
      <w:r w:rsidR="000B08C0" w:rsidRPr="00C45313">
        <w:rPr>
          <w:rFonts w:ascii="Times New Roman" w:hAnsi="Times New Roman" w:cs="Times New Roman"/>
          <w:i/>
        </w:rPr>
        <w:t xml:space="preserve"> когда оно было принято</w:t>
      </w:r>
      <w:r w:rsidRPr="00C45313">
        <w:rPr>
          <w:rFonts w:ascii="Times New Roman" w:hAnsi="Times New Roman" w:cs="Times New Roman"/>
          <w:i/>
        </w:rPr>
        <w:t xml:space="preserve">. </w:t>
      </w:r>
      <w:r w:rsidR="000B08C0" w:rsidRPr="00C45313">
        <w:rPr>
          <w:rFonts w:ascii="Times New Roman" w:hAnsi="Times New Roman" w:cs="Times New Roman"/>
          <w:i/>
        </w:rPr>
        <w:t>Такое действие суда исключило фактическую возможность подачи апелляционной жал</w:t>
      </w:r>
      <w:r w:rsidR="0045038B" w:rsidRPr="00C45313">
        <w:rPr>
          <w:rFonts w:ascii="Times New Roman" w:hAnsi="Times New Roman" w:cs="Times New Roman"/>
          <w:i/>
        </w:rPr>
        <w:t xml:space="preserve">обы в </w:t>
      </w:r>
      <w:proofErr w:type="gramStart"/>
      <w:r w:rsidR="0045038B" w:rsidRPr="00C45313">
        <w:rPr>
          <w:rFonts w:ascii="Times New Roman" w:hAnsi="Times New Roman" w:cs="Times New Roman"/>
          <w:i/>
        </w:rPr>
        <w:t>срок</w:t>
      </w:r>
      <w:proofErr w:type="gramEnd"/>
      <w:r w:rsidR="0045038B" w:rsidRPr="00C45313">
        <w:rPr>
          <w:rFonts w:ascii="Times New Roman" w:hAnsi="Times New Roman" w:cs="Times New Roman"/>
          <w:i/>
        </w:rPr>
        <w:t xml:space="preserve"> установленный ст. 298 КАС РФ</w:t>
      </w:r>
      <w:r w:rsidR="000B08C0" w:rsidRPr="00C45313">
        <w:rPr>
          <w:rFonts w:ascii="Times New Roman" w:hAnsi="Times New Roman" w:cs="Times New Roman"/>
          <w:i/>
        </w:rPr>
        <w:t>, так как для составления апелляционной жалобы при несогласии с решением суда необходимо обладать соответствующей информацией касательно оспариваемого решения суда</w:t>
      </w:r>
      <w:r w:rsidRPr="00C45313">
        <w:rPr>
          <w:rFonts w:ascii="Times New Roman" w:hAnsi="Times New Roman" w:cs="Times New Roman"/>
          <w:i/>
        </w:rPr>
        <w:t>,</w:t>
      </w:r>
      <w:r w:rsidR="000B08C0" w:rsidRPr="00C45313">
        <w:rPr>
          <w:rFonts w:ascii="Times New Roman" w:hAnsi="Times New Roman" w:cs="Times New Roman"/>
          <w:i/>
        </w:rPr>
        <w:t xml:space="preserve"> мы считаем, что действия </w:t>
      </w:r>
      <w:r w:rsidR="008C04D8" w:rsidRPr="00C45313">
        <w:rPr>
          <w:rFonts w:ascii="Times New Roman" w:hAnsi="Times New Roman" w:cs="Times New Roman"/>
          <w:i/>
        </w:rPr>
        <w:t xml:space="preserve">__________ </w:t>
      </w:r>
      <w:r w:rsidR="000B08C0" w:rsidRPr="00C45313">
        <w:rPr>
          <w:rFonts w:ascii="Times New Roman" w:hAnsi="Times New Roman" w:cs="Times New Roman"/>
          <w:i/>
        </w:rPr>
        <w:t>районного суда нарушают права</w:t>
      </w:r>
      <w:r w:rsidR="0012785A" w:rsidRPr="00C45313">
        <w:rPr>
          <w:rFonts w:ascii="Times New Roman" w:hAnsi="Times New Roman" w:cs="Times New Roman"/>
          <w:i/>
        </w:rPr>
        <w:t xml:space="preserve"> административного истца</w:t>
      </w:r>
      <w:r w:rsidR="000B08C0" w:rsidRPr="00C45313">
        <w:rPr>
          <w:rFonts w:ascii="Times New Roman" w:hAnsi="Times New Roman" w:cs="Times New Roman"/>
          <w:i/>
        </w:rPr>
        <w:t xml:space="preserve">, в частности статьи 46, 47 Конституции РФ, ст. ст. </w:t>
      </w:r>
      <w:r w:rsidR="008C04D8" w:rsidRPr="00C45313">
        <w:rPr>
          <w:rFonts w:ascii="Times New Roman" w:hAnsi="Times New Roman" w:cs="Times New Roman"/>
          <w:i/>
        </w:rPr>
        <w:t>10 и 295 КАС РФ</w:t>
      </w:r>
      <w:r w:rsidRPr="00C45313">
        <w:rPr>
          <w:rFonts w:ascii="Times New Roman" w:hAnsi="Times New Roman" w:cs="Times New Roman"/>
          <w:i/>
        </w:rPr>
        <w:t>.</w:t>
      </w:r>
    </w:p>
    <w:p w:rsidR="000B08C0" w:rsidRPr="00C45313" w:rsidRDefault="00274CC8" w:rsidP="00703179">
      <w:pPr>
        <w:rPr>
          <w:rFonts w:ascii="Times New Roman" w:eastAsia="Calibri" w:hAnsi="Times New Roman" w:cs="Times New Roman"/>
          <w:bCs/>
          <w:sz w:val="24"/>
          <w:szCs w:val="24"/>
        </w:rPr>
      </w:pPr>
      <w:r w:rsidRPr="00C45313">
        <w:rPr>
          <w:rFonts w:ascii="Times New Roman" w:eastAsia="Calibri" w:hAnsi="Times New Roman" w:cs="Times New Roman"/>
          <w:bCs/>
          <w:sz w:val="24"/>
          <w:szCs w:val="24"/>
        </w:rPr>
        <w:lastRenderedPageBreak/>
        <w:t>В порядке ст. 95 КАС</w:t>
      </w:r>
      <w:r w:rsidR="000B08C0" w:rsidRPr="00C45313">
        <w:rPr>
          <w:rFonts w:ascii="Times New Roman" w:eastAsia="Calibri" w:hAnsi="Times New Roman" w:cs="Times New Roman"/>
          <w:bCs/>
          <w:sz w:val="24"/>
          <w:szCs w:val="24"/>
        </w:rPr>
        <w:t xml:space="preserve"> РФ,</w:t>
      </w:r>
    </w:p>
    <w:p w:rsidR="000B08C0" w:rsidRPr="00C45313" w:rsidRDefault="000B08C0" w:rsidP="00703179">
      <w:pPr>
        <w:jc w:val="center"/>
        <w:rPr>
          <w:rFonts w:ascii="Times New Roman" w:eastAsia="Calibri" w:hAnsi="Times New Roman" w:cs="Times New Roman"/>
          <w:bCs/>
          <w:sz w:val="24"/>
          <w:szCs w:val="24"/>
        </w:rPr>
      </w:pPr>
      <w:r w:rsidRPr="00C45313">
        <w:rPr>
          <w:rFonts w:ascii="Times New Roman" w:eastAsia="Calibri" w:hAnsi="Times New Roman" w:cs="Times New Roman"/>
          <w:bCs/>
          <w:sz w:val="24"/>
          <w:szCs w:val="24"/>
        </w:rPr>
        <w:t>Прошу суд:</w:t>
      </w:r>
    </w:p>
    <w:p w:rsidR="000B08C0" w:rsidRPr="00C45313" w:rsidRDefault="000B08C0" w:rsidP="00FE14E7">
      <w:pPr>
        <w:widowControl w:val="0"/>
        <w:numPr>
          <w:ilvl w:val="0"/>
          <w:numId w:val="43"/>
        </w:numPr>
        <w:suppressAutoHyphens/>
        <w:ind w:left="0" w:firstLine="709"/>
        <w:jc w:val="left"/>
        <w:rPr>
          <w:rFonts w:ascii="Times New Roman" w:eastAsia="Calibri" w:hAnsi="Times New Roman" w:cs="Times New Roman"/>
          <w:bCs/>
          <w:sz w:val="24"/>
          <w:szCs w:val="24"/>
        </w:rPr>
      </w:pPr>
      <w:r w:rsidRPr="00C45313">
        <w:rPr>
          <w:rFonts w:ascii="Times New Roman" w:eastAsia="Calibri" w:hAnsi="Times New Roman" w:cs="Times New Roman"/>
          <w:bCs/>
          <w:sz w:val="24"/>
          <w:szCs w:val="24"/>
        </w:rPr>
        <w:t xml:space="preserve">Восстановить срок подачи </w:t>
      </w:r>
      <w:r w:rsidRPr="00C45313">
        <w:rPr>
          <w:rFonts w:ascii="Times New Roman" w:eastAsia="Calibri" w:hAnsi="Times New Roman" w:cs="Times New Roman"/>
          <w:bCs/>
          <w:i/>
          <w:sz w:val="24"/>
          <w:szCs w:val="24"/>
        </w:rPr>
        <w:t xml:space="preserve">(замечаний на протокол, апелляции и т.д.) </w:t>
      </w:r>
      <w:r w:rsidRPr="00C45313">
        <w:rPr>
          <w:rFonts w:ascii="Times New Roman" w:eastAsia="Calibri" w:hAnsi="Times New Roman" w:cs="Times New Roman"/>
          <w:bCs/>
          <w:sz w:val="24"/>
          <w:szCs w:val="24"/>
        </w:rPr>
        <w:t xml:space="preserve">в виду того, что </w:t>
      </w:r>
      <w:r w:rsidRPr="00C45313">
        <w:rPr>
          <w:rFonts w:ascii="Times New Roman" w:eastAsia="Calibri" w:hAnsi="Times New Roman" w:cs="Times New Roman"/>
          <w:bCs/>
          <w:i/>
          <w:sz w:val="24"/>
          <w:szCs w:val="24"/>
        </w:rPr>
        <w:t>(указать причину пропуска).</w:t>
      </w:r>
    </w:p>
    <w:p w:rsidR="00B309AA" w:rsidRPr="00C45313" w:rsidRDefault="00B309AA" w:rsidP="00703179">
      <w:pPr>
        <w:tabs>
          <w:tab w:val="left" w:pos="1440"/>
        </w:tabs>
        <w:rPr>
          <w:rFonts w:ascii="Times New Roman" w:eastAsia="Calibri" w:hAnsi="Times New Roman" w:cs="Times New Roman"/>
          <w:bCs/>
          <w:sz w:val="24"/>
          <w:szCs w:val="24"/>
        </w:rPr>
      </w:pPr>
    </w:p>
    <w:p w:rsidR="000B08C0" w:rsidRPr="00C45313" w:rsidRDefault="000B08C0" w:rsidP="00703179">
      <w:pPr>
        <w:tabs>
          <w:tab w:val="left" w:pos="1440"/>
        </w:tabs>
        <w:rPr>
          <w:rFonts w:ascii="Times New Roman" w:eastAsia="Calibri" w:hAnsi="Times New Roman" w:cs="Times New Roman"/>
          <w:sz w:val="24"/>
          <w:szCs w:val="24"/>
        </w:rPr>
      </w:pPr>
      <w:r w:rsidRPr="00C45313">
        <w:rPr>
          <w:rFonts w:ascii="Times New Roman" w:eastAsia="Calibri" w:hAnsi="Times New Roman" w:cs="Times New Roman"/>
          <w:sz w:val="24"/>
          <w:szCs w:val="24"/>
        </w:rPr>
        <w:t xml:space="preserve">С уважением, </w:t>
      </w:r>
    </w:p>
    <w:p w:rsidR="00B309AA" w:rsidRPr="00C45313" w:rsidRDefault="000B08C0" w:rsidP="00B309AA">
      <w:pPr>
        <w:tabs>
          <w:tab w:val="left" w:pos="1440"/>
        </w:tabs>
        <w:ind w:firstLine="0"/>
        <w:rPr>
          <w:rFonts w:ascii="Times New Roman" w:eastAsia="Calibri" w:hAnsi="Times New Roman" w:cs="Times New Roman"/>
          <w:sz w:val="24"/>
          <w:szCs w:val="24"/>
        </w:rPr>
      </w:pPr>
      <w:r w:rsidRPr="00C45313">
        <w:rPr>
          <w:rFonts w:ascii="Times New Roman" w:eastAsia="Calibri" w:hAnsi="Times New Roman" w:cs="Times New Roman"/>
          <w:sz w:val="24"/>
          <w:szCs w:val="24"/>
        </w:rPr>
        <w:t xml:space="preserve">ФИО                                                                  </w:t>
      </w:r>
    </w:p>
    <w:p w:rsidR="000B08C0" w:rsidRPr="00C45313" w:rsidRDefault="00B309AA" w:rsidP="00B309AA">
      <w:pPr>
        <w:tabs>
          <w:tab w:val="left" w:pos="1440"/>
        </w:tabs>
        <w:ind w:firstLine="0"/>
        <w:rPr>
          <w:rFonts w:ascii="Times New Roman" w:eastAsia="Calibri" w:hAnsi="Times New Roman" w:cs="Times New Roman"/>
          <w:sz w:val="24"/>
          <w:szCs w:val="24"/>
        </w:rPr>
      </w:pPr>
      <w:r w:rsidRPr="00C45313">
        <w:rPr>
          <w:rFonts w:ascii="Times New Roman" w:eastAsia="Calibri" w:hAnsi="Times New Roman" w:cs="Times New Roman"/>
          <w:sz w:val="24"/>
          <w:szCs w:val="24"/>
        </w:rPr>
        <w:t>П</w:t>
      </w:r>
      <w:r w:rsidR="000B08C0" w:rsidRPr="00C45313">
        <w:rPr>
          <w:rFonts w:ascii="Times New Roman" w:eastAsia="Calibri" w:hAnsi="Times New Roman" w:cs="Times New Roman"/>
          <w:sz w:val="24"/>
          <w:szCs w:val="24"/>
        </w:rPr>
        <w:t xml:space="preserve">одпись </w:t>
      </w:r>
      <w:r w:rsidRPr="00C45313">
        <w:rPr>
          <w:rFonts w:ascii="Times New Roman" w:eastAsia="Calibri" w:hAnsi="Times New Roman" w:cs="Times New Roman"/>
          <w:sz w:val="24"/>
          <w:szCs w:val="24"/>
        </w:rPr>
        <w:t xml:space="preserve">                                                    </w:t>
      </w:r>
      <w:r w:rsidR="000B08C0" w:rsidRPr="00C45313">
        <w:rPr>
          <w:rFonts w:ascii="Times New Roman" w:eastAsia="Calibri" w:hAnsi="Times New Roman" w:cs="Times New Roman"/>
          <w:sz w:val="24"/>
          <w:szCs w:val="24"/>
        </w:rPr>
        <w:t xml:space="preserve">                                         </w:t>
      </w:r>
      <w:r w:rsidRPr="00C45313">
        <w:rPr>
          <w:rFonts w:ascii="Times New Roman" w:eastAsia="Calibri" w:hAnsi="Times New Roman" w:cs="Times New Roman"/>
          <w:sz w:val="24"/>
          <w:szCs w:val="24"/>
        </w:rPr>
        <w:t>Д</w:t>
      </w:r>
      <w:r w:rsidR="000B08C0" w:rsidRPr="00C45313">
        <w:rPr>
          <w:rFonts w:ascii="Times New Roman" w:eastAsia="Calibri" w:hAnsi="Times New Roman" w:cs="Times New Roman"/>
          <w:sz w:val="24"/>
          <w:szCs w:val="24"/>
        </w:rPr>
        <w:t>ата</w:t>
      </w:r>
    </w:p>
    <w:p w:rsidR="000B08C0" w:rsidRPr="00C45313" w:rsidRDefault="000B08C0" w:rsidP="00703179">
      <w:pPr>
        <w:jc w:val="center"/>
        <w:rPr>
          <w:rFonts w:ascii="Times New Roman" w:hAnsi="Times New Roman" w:cs="Times New Roman"/>
          <w:sz w:val="24"/>
          <w:szCs w:val="24"/>
          <w:shd w:val="clear" w:color="auto" w:fill="FFFFFF"/>
        </w:rPr>
      </w:pPr>
    </w:p>
    <w:p w:rsidR="000B08C0" w:rsidRPr="00C45313" w:rsidRDefault="000B08C0" w:rsidP="00703179">
      <w:pPr>
        <w:jc w:val="center"/>
        <w:rPr>
          <w:rFonts w:ascii="Times New Roman" w:hAnsi="Times New Roman" w:cs="Times New Roman"/>
          <w:sz w:val="24"/>
          <w:szCs w:val="24"/>
          <w:shd w:val="clear" w:color="auto" w:fill="FFFFFF"/>
        </w:rPr>
      </w:pPr>
    </w:p>
    <w:p w:rsidR="000B08C0" w:rsidRPr="00C45313" w:rsidRDefault="000B08C0" w:rsidP="00703179">
      <w:pPr>
        <w:jc w:val="center"/>
        <w:rPr>
          <w:rFonts w:ascii="Times New Roman" w:hAnsi="Times New Roman" w:cs="Times New Roman"/>
          <w:sz w:val="24"/>
          <w:szCs w:val="24"/>
          <w:shd w:val="clear" w:color="auto" w:fill="FFFFFF"/>
        </w:rPr>
      </w:pPr>
    </w:p>
    <w:p w:rsidR="000B08C0" w:rsidRPr="00C45313" w:rsidRDefault="000B08C0" w:rsidP="00703179">
      <w:pPr>
        <w:jc w:val="center"/>
        <w:rPr>
          <w:rFonts w:ascii="Times New Roman" w:hAnsi="Times New Roman" w:cs="Times New Roman"/>
          <w:sz w:val="24"/>
          <w:szCs w:val="24"/>
          <w:shd w:val="clear" w:color="auto" w:fill="FFFFFF"/>
        </w:rPr>
      </w:pPr>
    </w:p>
    <w:p w:rsidR="000B08C0" w:rsidRPr="00C45313" w:rsidRDefault="000B08C0" w:rsidP="00703179">
      <w:pPr>
        <w:jc w:val="center"/>
        <w:rPr>
          <w:rFonts w:ascii="Times New Roman" w:hAnsi="Times New Roman" w:cs="Times New Roman"/>
          <w:sz w:val="24"/>
          <w:szCs w:val="24"/>
          <w:shd w:val="clear" w:color="auto" w:fill="FFFFFF"/>
        </w:rPr>
      </w:pPr>
    </w:p>
    <w:p w:rsidR="000B08C0" w:rsidRPr="00C45313" w:rsidRDefault="000B08C0" w:rsidP="00703179">
      <w:pPr>
        <w:jc w:val="center"/>
        <w:rPr>
          <w:rFonts w:ascii="Times New Roman" w:hAnsi="Times New Roman" w:cs="Times New Roman"/>
          <w:sz w:val="24"/>
          <w:szCs w:val="24"/>
          <w:shd w:val="clear" w:color="auto" w:fill="FFFFFF"/>
        </w:rPr>
      </w:pPr>
    </w:p>
    <w:p w:rsidR="000B08C0" w:rsidRPr="00C45313" w:rsidRDefault="000B08C0" w:rsidP="00703179">
      <w:pPr>
        <w:jc w:val="center"/>
        <w:rPr>
          <w:rFonts w:ascii="Times New Roman" w:hAnsi="Times New Roman" w:cs="Times New Roman"/>
          <w:sz w:val="24"/>
          <w:szCs w:val="24"/>
          <w:shd w:val="clear" w:color="auto" w:fill="FFFFFF"/>
        </w:rPr>
      </w:pPr>
    </w:p>
    <w:p w:rsidR="000B08C0" w:rsidRPr="00C45313" w:rsidRDefault="000B08C0" w:rsidP="00703179">
      <w:pPr>
        <w:jc w:val="center"/>
        <w:rPr>
          <w:rFonts w:ascii="Times New Roman" w:hAnsi="Times New Roman" w:cs="Times New Roman"/>
          <w:sz w:val="24"/>
          <w:szCs w:val="24"/>
          <w:shd w:val="clear" w:color="auto" w:fill="FFFFFF"/>
        </w:rPr>
      </w:pPr>
    </w:p>
    <w:p w:rsidR="000B08C0" w:rsidRPr="00C45313" w:rsidRDefault="000B08C0" w:rsidP="00703179">
      <w:pPr>
        <w:jc w:val="center"/>
        <w:rPr>
          <w:rFonts w:ascii="Times New Roman" w:hAnsi="Times New Roman" w:cs="Times New Roman"/>
          <w:sz w:val="24"/>
          <w:szCs w:val="24"/>
          <w:shd w:val="clear" w:color="auto" w:fill="FFFFFF"/>
        </w:rPr>
      </w:pPr>
    </w:p>
    <w:p w:rsidR="000B08C0" w:rsidRPr="00C45313" w:rsidRDefault="000B08C0" w:rsidP="00703179">
      <w:pPr>
        <w:jc w:val="center"/>
        <w:rPr>
          <w:rFonts w:ascii="Times New Roman" w:hAnsi="Times New Roman" w:cs="Times New Roman"/>
          <w:sz w:val="24"/>
          <w:szCs w:val="24"/>
          <w:shd w:val="clear" w:color="auto" w:fill="FFFFFF"/>
        </w:rPr>
      </w:pPr>
    </w:p>
    <w:p w:rsidR="000B08C0" w:rsidRPr="00C45313" w:rsidRDefault="000B08C0" w:rsidP="00703179">
      <w:pPr>
        <w:jc w:val="center"/>
        <w:rPr>
          <w:rFonts w:ascii="Times New Roman" w:hAnsi="Times New Roman" w:cs="Times New Roman"/>
          <w:sz w:val="24"/>
          <w:szCs w:val="24"/>
          <w:shd w:val="clear" w:color="auto" w:fill="FFFFFF"/>
        </w:rPr>
      </w:pPr>
    </w:p>
    <w:p w:rsidR="000B08C0" w:rsidRPr="00C45313" w:rsidRDefault="000B08C0" w:rsidP="00703179">
      <w:pPr>
        <w:jc w:val="center"/>
        <w:rPr>
          <w:rFonts w:ascii="Times New Roman" w:hAnsi="Times New Roman" w:cs="Times New Roman"/>
          <w:sz w:val="24"/>
          <w:szCs w:val="24"/>
          <w:shd w:val="clear" w:color="auto" w:fill="FFFFFF"/>
        </w:rPr>
      </w:pPr>
    </w:p>
    <w:p w:rsidR="000B08C0" w:rsidRPr="00C45313" w:rsidRDefault="000B08C0" w:rsidP="000C0832">
      <w:pPr>
        <w:ind w:firstLine="0"/>
        <w:rPr>
          <w:rFonts w:ascii="Times New Roman" w:hAnsi="Times New Roman" w:cs="Times New Roman"/>
          <w:sz w:val="24"/>
          <w:szCs w:val="24"/>
          <w:shd w:val="clear" w:color="auto" w:fill="FFFFFF"/>
        </w:rPr>
      </w:pPr>
    </w:p>
    <w:p w:rsidR="00B309AA" w:rsidRPr="00C45313" w:rsidRDefault="00B309AA" w:rsidP="00703179">
      <w:pPr>
        <w:jc w:val="center"/>
        <w:rPr>
          <w:rFonts w:ascii="Times New Roman" w:hAnsi="Times New Roman" w:cs="Times New Roman"/>
          <w:b/>
          <w:sz w:val="24"/>
          <w:szCs w:val="24"/>
          <w:u w:val="single"/>
          <w:shd w:val="clear" w:color="auto" w:fill="FFFFFF"/>
        </w:rPr>
      </w:pPr>
    </w:p>
    <w:p w:rsidR="00B309AA" w:rsidRPr="00C45313" w:rsidRDefault="00B309AA" w:rsidP="00703179">
      <w:pPr>
        <w:jc w:val="center"/>
        <w:rPr>
          <w:rFonts w:ascii="Times New Roman" w:hAnsi="Times New Roman" w:cs="Times New Roman"/>
          <w:b/>
          <w:sz w:val="24"/>
          <w:szCs w:val="24"/>
          <w:u w:val="single"/>
          <w:shd w:val="clear" w:color="auto" w:fill="FFFFFF"/>
        </w:rPr>
      </w:pPr>
    </w:p>
    <w:p w:rsidR="00B309AA" w:rsidRPr="00C45313" w:rsidRDefault="00B309AA" w:rsidP="00703179">
      <w:pPr>
        <w:jc w:val="center"/>
        <w:rPr>
          <w:rFonts w:ascii="Times New Roman" w:hAnsi="Times New Roman" w:cs="Times New Roman"/>
          <w:b/>
          <w:sz w:val="24"/>
          <w:szCs w:val="24"/>
          <w:u w:val="single"/>
          <w:shd w:val="clear" w:color="auto" w:fill="FFFFFF"/>
        </w:rPr>
      </w:pPr>
    </w:p>
    <w:p w:rsidR="00B309AA" w:rsidRPr="00C45313" w:rsidRDefault="00B309AA" w:rsidP="00703179">
      <w:pPr>
        <w:jc w:val="center"/>
        <w:rPr>
          <w:rFonts w:ascii="Times New Roman" w:hAnsi="Times New Roman" w:cs="Times New Roman"/>
          <w:b/>
          <w:sz w:val="24"/>
          <w:szCs w:val="24"/>
          <w:u w:val="single"/>
          <w:shd w:val="clear" w:color="auto" w:fill="FFFFFF"/>
        </w:rPr>
      </w:pPr>
    </w:p>
    <w:p w:rsidR="00B309AA" w:rsidRPr="00C45313" w:rsidRDefault="00B309AA" w:rsidP="00703179">
      <w:pPr>
        <w:jc w:val="center"/>
        <w:rPr>
          <w:rFonts w:ascii="Times New Roman" w:hAnsi="Times New Roman" w:cs="Times New Roman"/>
          <w:b/>
          <w:sz w:val="24"/>
          <w:szCs w:val="24"/>
          <w:u w:val="single"/>
          <w:shd w:val="clear" w:color="auto" w:fill="FFFFFF"/>
        </w:rPr>
      </w:pPr>
    </w:p>
    <w:p w:rsidR="00B309AA" w:rsidRPr="00C45313" w:rsidRDefault="00B309AA" w:rsidP="00703179">
      <w:pPr>
        <w:jc w:val="center"/>
        <w:rPr>
          <w:rFonts w:ascii="Times New Roman" w:hAnsi="Times New Roman" w:cs="Times New Roman"/>
          <w:b/>
          <w:sz w:val="24"/>
          <w:szCs w:val="24"/>
          <w:u w:val="single"/>
          <w:shd w:val="clear" w:color="auto" w:fill="FFFFFF"/>
        </w:rPr>
      </w:pPr>
    </w:p>
    <w:p w:rsidR="00B309AA" w:rsidRPr="00C45313" w:rsidRDefault="00B309AA" w:rsidP="00703179">
      <w:pPr>
        <w:jc w:val="center"/>
        <w:rPr>
          <w:rFonts w:ascii="Times New Roman" w:hAnsi="Times New Roman" w:cs="Times New Roman"/>
          <w:b/>
          <w:sz w:val="24"/>
          <w:szCs w:val="24"/>
          <w:u w:val="single"/>
          <w:shd w:val="clear" w:color="auto" w:fill="FFFFFF"/>
        </w:rPr>
      </w:pPr>
    </w:p>
    <w:p w:rsidR="00B309AA" w:rsidRPr="00C45313" w:rsidRDefault="00B309AA" w:rsidP="00703179">
      <w:pPr>
        <w:jc w:val="center"/>
        <w:rPr>
          <w:rFonts w:ascii="Times New Roman" w:hAnsi="Times New Roman" w:cs="Times New Roman"/>
          <w:b/>
          <w:sz w:val="24"/>
          <w:szCs w:val="24"/>
          <w:u w:val="single"/>
          <w:shd w:val="clear" w:color="auto" w:fill="FFFFFF"/>
        </w:rPr>
      </w:pPr>
    </w:p>
    <w:p w:rsidR="00B309AA" w:rsidRPr="00C45313" w:rsidRDefault="00B309AA" w:rsidP="00703179">
      <w:pPr>
        <w:jc w:val="center"/>
        <w:rPr>
          <w:rFonts w:ascii="Times New Roman" w:hAnsi="Times New Roman" w:cs="Times New Roman"/>
          <w:b/>
          <w:sz w:val="24"/>
          <w:szCs w:val="24"/>
          <w:u w:val="single"/>
          <w:shd w:val="clear" w:color="auto" w:fill="FFFFFF"/>
        </w:rPr>
      </w:pPr>
    </w:p>
    <w:p w:rsidR="00B309AA" w:rsidRPr="00C45313" w:rsidRDefault="00B309AA" w:rsidP="00703179">
      <w:pPr>
        <w:jc w:val="center"/>
        <w:rPr>
          <w:rFonts w:ascii="Times New Roman" w:hAnsi="Times New Roman" w:cs="Times New Roman"/>
          <w:b/>
          <w:sz w:val="24"/>
          <w:szCs w:val="24"/>
          <w:u w:val="single"/>
          <w:shd w:val="clear" w:color="auto" w:fill="FFFFFF"/>
        </w:rPr>
      </w:pPr>
    </w:p>
    <w:p w:rsidR="00B309AA" w:rsidRPr="00C45313" w:rsidRDefault="00B309AA" w:rsidP="00703179">
      <w:pPr>
        <w:jc w:val="center"/>
        <w:rPr>
          <w:rFonts w:ascii="Times New Roman" w:hAnsi="Times New Roman" w:cs="Times New Roman"/>
          <w:b/>
          <w:sz w:val="24"/>
          <w:szCs w:val="24"/>
          <w:u w:val="single"/>
          <w:shd w:val="clear" w:color="auto" w:fill="FFFFFF"/>
        </w:rPr>
      </w:pPr>
    </w:p>
    <w:p w:rsidR="00B309AA" w:rsidRPr="00C45313" w:rsidRDefault="00B309AA" w:rsidP="00703179">
      <w:pPr>
        <w:jc w:val="center"/>
        <w:rPr>
          <w:rFonts w:ascii="Times New Roman" w:hAnsi="Times New Roman" w:cs="Times New Roman"/>
          <w:b/>
          <w:sz w:val="24"/>
          <w:szCs w:val="24"/>
          <w:u w:val="single"/>
          <w:shd w:val="clear" w:color="auto" w:fill="FFFFFF"/>
        </w:rPr>
      </w:pPr>
    </w:p>
    <w:p w:rsidR="00B309AA" w:rsidRPr="00C45313" w:rsidRDefault="00B309AA" w:rsidP="0092717C">
      <w:pPr>
        <w:ind w:firstLine="0"/>
        <w:rPr>
          <w:rFonts w:ascii="Times New Roman" w:hAnsi="Times New Roman" w:cs="Times New Roman"/>
          <w:b/>
          <w:sz w:val="24"/>
          <w:szCs w:val="24"/>
          <w:u w:val="single"/>
          <w:shd w:val="clear" w:color="auto" w:fill="FFFFFF"/>
        </w:rPr>
      </w:pPr>
    </w:p>
    <w:p w:rsidR="000B08C0" w:rsidRPr="00C45313" w:rsidRDefault="00E86EFC" w:rsidP="00AA1BF3">
      <w:pPr>
        <w:jc w:val="center"/>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shd w:val="clear" w:color="auto" w:fill="FFFFFF"/>
        </w:rPr>
        <w:lastRenderedPageBreak/>
        <w:t>Образец № 20</w:t>
      </w:r>
    </w:p>
    <w:p w:rsidR="000B08C0" w:rsidRPr="00C45313" w:rsidRDefault="000B08C0" w:rsidP="00703179">
      <w:pPr>
        <w:jc w:val="center"/>
        <w:rPr>
          <w:rFonts w:ascii="Times New Roman" w:hAnsi="Times New Roman" w:cs="Times New Roman"/>
          <w:b/>
          <w:i/>
          <w:sz w:val="24"/>
          <w:szCs w:val="24"/>
          <w:shd w:val="clear" w:color="auto" w:fill="FFFFFF"/>
        </w:rPr>
      </w:pPr>
      <w:r w:rsidRPr="00C45313">
        <w:rPr>
          <w:rFonts w:ascii="Times New Roman" w:hAnsi="Times New Roman" w:cs="Times New Roman"/>
          <w:i/>
          <w:sz w:val="24"/>
          <w:szCs w:val="24"/>
          <w:shd w:val="clear" w:color="auto" w:fill="FFFFFF"/>
        </w:rPr>
        <w:t xml:space="preserve">Ходатайство о </w:t>
      </w:r>
      <w:r w:rsidRPr="00C45313">
        <w:rPr>
          <w:rFonts w:ascii="Times New Roman" w:hAnsi="Times New Roman" w:cs="Times New Roman"/>
          <w:b/>
          <w:i/>
          <w:sz w:val="24"/>
          <w:szCs w:val="24"/>
          <w:shd w:val="clear" w:color="auto" w:fill="FFFFFF"/>
        </w:rPr>
        <w:t>вызове свидетеля</w:t>
      </w:r>
    </w:p>
    <w:p w:rsidR="00AA1BF3" w:rsidRPr="00C45313" w:rsidRDefault="00AA1BF3" w:rsidP="00703179">
      <w:pPr>
        <w:jc w:val="center"/>
        <w:rPr>
          <w:rFonts w:ascii="Times New Roman" w:hAnsi="Times New Roman" w:cs="Times New Roman"/>
          <w:sz w:val="24"/>
          <w:szCs w:val="24"/>
          <w:shd w:val="clear" w:color="auto" w:fill="FFFFFF"/>
        </w:rPr>
      </w:pPr>
    </w:p>
    <w:p w:rsidR="000B08C0" w:rsidRPr="00C45313" w:rsidRDefault="000B08C0" w:rsidP="00703179">
      <w:pPr>
        <w:jc w:val="right"/>
        <w:rPr>
          <w:rFonts w:ascii="Times New Roman" w:eastAsia="Times New Roman" w:hAnsi="Times New Roman" w:cs="Times New Roman"/>
          <w:b/>
          <w:sz w:val="20"/>
          <w:szCs w:val="20"/>
          <w:lang w:eastAsia="ru-RU"/>
        </w:rPr>
      </w:pPr>
      <w:r w:rsidRPr="00C45313">
        <w:rPr>
          <w:rFonts w:ascii="Times New Roman" w:eastAsia="Times New Roman" w:hAnsi="Times New Roman" w:cs="Times New Roman"/>
          <w:b/>
          <w:sz w:val="20"/>
          <w:szCs w:val="20"/>
          <w:lang w:eastAsia="ru-RU"/>
        </w:rPr>
        <w:t>В _______ районный суд Санкт-Петербурга</w:t>
      </w:r>
    </w:p>
    <w:p w:rsidR="000B08C0" w:rsidRPr="00C45313" w:rsidRDefault="000B08C0" w:rsidP="00703179">
      <w:pPr>
        <w:jc w:val="right"/>
        <w:rPr>
          <w:rFonts w:ascii="Times New Roman" w:eastAsia="Times New Roman" w:hAnsi="Times New Roman" w:cs="Times New Roman"/>
          <w:b/>
          <w:sz w:val="20"/>
          <w:szCs w:val="20"/>
          <w:lang w:eastAsia="ru-RU"/>
        </w:rPr>
      </w:pPr>
      <w:r w:rsidRPr="00C45313">
        <w:rPr>
          <w:rFonts w:ascii="Times New Roman" w:eastAsia="Times New Roman" w:hAnsi="Times New Roman" w:cs="Times New Roman"/>
          <w:b/>
          <w:sz w:val="20"/>
          <w:szCs w:val="20"/>
          <w:lang w:eastAsia="ru-RU"/>
        </w:rPr>
        <w:t>(Ленинградской области)</w:t>
      </w:r>
    </w:p>
    <w:p w:rsidR="00C45313" w:rsidRPr="00C45313" w:rsidRDefault="000B08C0" w:rsidP="00703179">
      <w:pPr>
        <w:jc w:val="right"/>
        <w:rPr>
          <w:rFonts w:ascii="Times New Roman" w:eastAsia="Times New Roman" w:hAnsi="Times New Roman" w:cs="Times New Roman"/>
          <w:sz w:val="20"/>
          <w:szCs w:val="20"/>
          <w:shd w:val="clear" w:color="auto" w:fill="FFFFFF"/>
          <w:lang w:eastAsia="ru-RU"/>
        </w:rPr>
      </w:pPr>
      <w:r w:rsidRPr="00C45313">
        <w:rPr>
          <w:rFonts w:ascii="Times New Roman" w:eastAsia="Times New Roman" w:hAnsi="Times New Roman" w:cs="Times New Roman"/>
          <w:sz w:val="20"/>
          <w:szCs w:val="20"/>
          <w:shd w:val="clear" w:color="auto" w:fill="FFFFFF"/>
          <w:lang w:eastAsia="ru-RU"/>
        </w:rPr>
        <w:t>Адрес</w:t>
      </w:r>
    </w:p>
    <w:p w:rsidR="000B08C0" w:rsidRPr="00C45313" w:rsidRDefault="000B08C0" w:rsidP="00703179">
      <w:pPr>
        <w:jc w:val="right"/>
        <w:rPr>
          <w:rFonts w:ascii="Times New Roman" w:eastAsia="Times New Roman" w:hAnsi="Times New Roman" w:cs="Times New Roman"/>
          <w:sz w:val="20"/>
          <w:szCs w:val="20"/>
          <w:shd w:val="clear" w:color="auto" w:fill="FFFFFF"/>
          <w:lang w:eastAsia="ru-RU"/>
        </w:rPr>
      </w:pPr>
      <w:r w:rsidRPr="00C45313">
        <w:rPr>
          <w:rFonts w:ascii="Times New Roman" w:eastAsia="Times New Roman" w:hAnsi="Times New Roman" w:cs="Times New Roman"/>
          <w:b/>
          <w:sz w:val="20"/>
          <w:szCs w:val="20"/>
          <w:shd w:val="clear" w:color="auto" w:fill="FFFFFF"/>
          <w:lang w:eastAsia="ru-RU"/>
        </w:rPr>
        <w:t>Судья</w:t>
      </w:r>
      <w:r w:rsidRPr="00C45313">
        <w:rPr>
          <w:rFonts w:ascii="Times New Roman" w:eastAsia="Times New Roman" w:hAnsi="Times New Roman" w:cs="Times New Roman"/>
          <w:sz w:val="20"/>
          <w:szCs w:val="20"/>
          <w:shd w:val="clear" w:color="auto" w:fill="FFFFFF"/>
          <w:lang w:eastAsia="ru-RU"/>
        </w:rPr>
        <w:t>:_________</w:t>
      </w:r>
    </w:p>
    <w:p w:rsidR="000B08C0" w:rsidRPr="00C45313" w:rsidRDefault="00B11E37" w:rsidP="00703179">
      <w:pPr>
        <w:jc w:val="right"/>
        <w:rPr>
          <w:rFonts w:ascii="Times New Roman" w:eastAsia="Times New Roman" w:hAnsi="Times New Roman" w:cs="Times New Roman"/>
          <w:b/>
          <w:sz w:val="20"/>
          <w:szCs w:val="20"/>
          <w:lang w:eastAsia="ru-RU"/>
        </w:rPr>
      </w:pPr>
      <w:r w:rsidRPr="00C45313">
        <w:rPr>
          <w:rFonts w:ascii="Times New Roman" w:eastAsia="Times New Roman" w:hAnsi="Times New Roman" w:cs="Times New Roman"/>
          <w:b/>
          <w:sz w:val="20"/>
          <w:szCs w:val="20"/>
          <w:lang w:eastAsia="ru-RU"/>
        </w:rPr>
        <w:t>Административный истец</w:t>
      </w:r>
    </w:p>
    <w:p w:rsidR="000B08C0" w:rsidRPr="00C45313" w:rsidRDefault="000B08C0" w:rsidP="00703179">
      <w:pPr>
        <w:jc w:val="right"/>
        <w:rPr>
          <w:rFonts w:ascii="Times New Roman" w:eastAsia="Times New Roman" w:hAnsi="Times New Roman" w:cs="Times New Roman"/>
          <w:sz w:val="20"/>
          <w:szCs w:val="20"/>
          <w:lang w:eastAsia="ru-RU"/>
        </w:rPr>
      </w:pPr>
      <w:r w:rsidRPr="00C45313">
        <w:rPr>
          <w:rFonts w:ascii="Times New Roman" w:eastAsia="Times New Roman" w:hAnsi="Times New Roman" w:cs="Times New Roman"/>
          <w:sz w:val="20"/>
          <w:szCs w:val="20"/>
          <w:lang w:eastAsia="ru-RU"/>
        </w:rPr>
        <w:t>ФИО</w:t>
      </w:r>
    </w:p>
    <w:p w:rsidR="00C45313" w:rsidRPr="00C45313" w:rsidRDefault="000B08C0" w:rsidP="00703179">
      <w:pPr>
        <w:jc w:val="right"/>
        <w:rPr>
          <w:rFonts w:ascii="Times New Roman" w:eastAsia="Times New Roman" w:hAnsi="Times New Roman" w:cs="Times New Roman"/>
          <w:sz w:val="20"/>
          <w:szCs w:val="20"/>
          <w:shd w:val="clear" w:color="auto" w:fill="FFFFFF"/>
          <w:lang w:eastAsia="ru-RU"/>
        </w:rPr>
      </w:pPr>
      <w:r w:rsidRPr="00C45313">
        <w:rPr>
          <w:rFonts w:ascii="Times New Roman" w:eastAsia="Times New Roman" w:hAnsi="Times New Roman" w:cs="Times New Roman"/>
          <w:sz w:val="20"/>
          <w:szCs w:val="20"/>
          <w:shd w:val="clear" w:color="auto" w:fill="FFFFFF"/>
          <w:lang w:eastAsia="ru-RU"/>
        </w:rPr>
        <w:t>Адрес</w:t>
      </w:r>
    </w:p>
    <w:p w:rsidR="000B08C0" w:rsidRPr="00C45313" w:rsidRDefault="00B11E37" w:rsidP="00703179">
      <w:pPr>
        <w:jc w:val="right"/>
        <w:rPr>
          <w:rFonts w:ascii="Times New Roman" w:eastAsia="Times New Roman" w:hAnsi="Times New Roman" w:cs="Times New Roman"/>
          <w:b/>
          <w:sz w:val="20"/>
          <w:szCs w:val="20"/>
          <w:lang w:eastAsia="ru-RU"/>
        </w:rPr>
      </w:pPr>
      <w:r w:rsidRPr="00C45313">
        <w:rPr>
          <w:rFonts w:ascii="Times New Roman" w:eastAsia="Times New Roman" w:hAnsi="Times New Roman" w:cs="Times New Roman"/>
          <w:b/>
          <w:sz w:val="20"/>
          <w:szCs w:val="20"/>
          <w:lang w:eastAsia="ru-RU"/>
        </w:rPr>
        <w:t>Административный ответчик</w:t>
      </w:r>
    </w:p>
    <w:p w:rsidR="00AA1BF3" w:rsidRPr="00C45313" w:rsidRDefault="000B08C0" w:rsidP="00703179">
      <w:pPr>
        <w:jc w:val="right"/>
        <w:rPr>
          <w:rFonts w:ascii="Times New Roman" w:eastAsia="Times New Roman" w:hAnsi="Times New Roman" w:cs="Times New Roman"/>
          <w:sz w:val="20"/>
          <w:szCs w:val="20"/>
          <w:lang w:eastAsia="ru-RU"/>
        </w:rPr>
      </w:pPr>
      <w:proofErr w:type="gramStart"/>
      <w:r w:rsidRPr="00C45313">
        <w:rPr>
          <w:rFonts w:ascii="Times New Roman" w:eastAsia="Times New Roman" w:hAnsi="Times New Roman" w:cs="Times New Roman"/>
          <w:sz w:val="20"/>
          <w:szCs w:val="20"/>
          <w:lang w:eastAsia="ru-RU"/>
        </w:rPr>
        <w:t>(указать список</w:t>
      </w:r>
      <w:r w:rsidR="00933906" w:rsidRPr="00C45313">
        <w:rPr>
          <w:rFonts w:ascii="Times New Roman" w:eastAsia="Times New Roman" w:hAnsi="Times New Roman" w:cs="Times New Roman"/>
          <w:sz w:val="20"/>
          <w:szCs w:val="20"/>
          <w:lang w:eastAsia="ru-RU"/>
        </w:rPr>
        <w:t xml:space="preserve"> </w:t>
      </w:r>
      <w:r w:rsidR="00933906" w:rsidRPr="00C45313">
        <w:rPr>
          <w:rFonts w:ascii="Times New Roman" w:hAnsi="Times New Roman" w:cs="Times New Roman"/>
          <w:sz w:val="20"/>
          <w:szCs w:val="20"/>
        </w:rPr>
        <w:t>административных ответчиков</w:t>
      </w:r>
      <w:r w:rsidRPr="00C45313">
        <w:rPr>
          <w:rFonts w:ascii="Times New Roman" w:eastAsia="Times New Roman" w:hAnsi="Times New Roman" w:cs="Times New Roman"/>
          <w:sz w:val="20"/>
          <w:szCs w:val="20"/>
          <w:lang w:eastAsia="ru-RU"/>
        </w:rPr>
        <w:t xml:space="preserve">, </w:t>
      </w:r>
      <w:proofErr w:type="gramEnd"/>
    </w:p>
    <w:p w:rsidR="000B08C0" w:rsidRPr="00C45313" w:rsidRDefault="000B08C0" w:rsidP="00703179">
      <w:pPr>
        <w:jc w:val="right"/>
        <w:rPr>
          <w:rFonts w:ascii="Times New Roman" w:eastAsia="Times New Roman" w:hAnsi="Times New Roman" w:cs="Times New Roman"/>
          <w:sz w:val="20"/>
          <w:szCs w:val="20"/>
          <w:lang w:eastAsia="ru-RU"/>
        </w:rPr>
      </w:pPr>
      <w:proofErr w:type="gramStart"/>
      <w:r w:rsidRPr="00C45313">
        <w:rPr>
          <w:rFonts w:ascii="Times New Roman" w:eastAsia="Times New Roman" w:hAnsi="Times New Roman" w:cs="Times New Roman"/>
          <w:sz w:val="20"/>
          <w:szCs w:val="20"/>
          <w:lang w:eastAsia="ru-RU"/>
        </w:rPr>
        <w:t>привлеченных</w:t>
      </w:r>
      <w:proofErr w:type="gramEnd"/>
      <w:r w:rsidRPr="00C45313">
        <w:rPr>
          <w:rFonts w:ascii="Times New Roman" w:eastAsia="Times New Roman" w:hAnsi="Times New Roman" w:cs="Times New Roman"/>
          <w:sz w:val="20"/>
          <w:szCs w:val="20"/>
          <w:lang w:eastAsia="ru-RU"/>
        </w:rPr>
        <w:t xml:space="preserve"> к делу с адресами)</w:t>
      </w:r>
    </w:p>
    <w:p w:rsidR="000B08C0" w:rsidRPr="00C45313" w:rsidRDefault="000B08C0" w:rsidP="00703179">
      <w:pPr>
        <w:rPr>
          <w:rFonts w:ascii="Times New Roman" w:eastAsia="Times New Roman" w:hAnsi="Times New Roman" w:cs="Times New Roman"/>
          <w:sz w:val="24"/>
          <w:szCs w:val="24"/>
          <w:lang w:eastAsia="ru-RU"/>
        </w:rPr>
      </w:pPr>
      <w:r w:rsidRPr="00C45313">
        <w:rPr>
          <w:rFonts w:ascii="Times New Roman" w:eastAsia="Times New Roman" w:hAnsi="Times New Roman" w:cs="Times New Roman"/>
          <w:sz w:val="24"/>
          <w:szCs w:val="24"/>
          <w:lang w:eastAsia="ru-RU"/>
        </w:rPr>
        <w:t>Дело №____________</w:t>
      </w:r>
    </w:p>
    <w:p w:rsidR="000B08C0" w:rsidRPr="00C45313" w:rsidRDefault="000B08C0" w:rsidP="00703179">
      <w:pPr>
        <w:jc w:val="center"/>
        <w:rPr>
          <w:rFonts w:ascii="Times New Roman" w:eastAsia="Times New Roman" w:hAnsi="Times New Roman" w:cs="Times New Roman"/>
          <w:caps/>
          <w:spacing w:val="24"/>
          <w:sz w:val="24"/>
          <w:szCs w:val="24"/>
          <w:lang w:eastAsia="ru-RU"/>
        </w:rPr>
      </w:pPr>
      <w:r w:rsidRPr="00C45313">
        <w:rPr>
          <w:rFonts w:ascii="Times New Roman" w:eastAsia="Times New Roman" w:hAnsi="Times New Roman" w:cs="Times New Roman"/>
          <w:caps/>
          <w:spacing w:val="24"/>
          <w:sz w:val="24"/>
          <w:szCs w:val="24"/>
          <w:lang w:eastAsia="ru-RU"/>
        </w:rPr>
        <w:t>ХОДАТАЙСТВО</w:t>
      </w:r>
    </w:p>
    <w:p w:rsidR="000B08C0" w:rsidRPr="00C45313" w:rsidRDefault="000B08C0" w:rsidP="00703179">
      <w:pPr>
        <w:pStyle w:val="a4"/>
        <w:shd w:val="clear" w:color="auto" w:fill="FFFFFF"/>
        <w:spacing w:before="0" w:beforeAutospacing="0" w:after="0" w:afterAutospacing="0" w:line="360" w:lineRule="auto"/>
        <w:ind w:firstLine="709"/>
        <w:jc w:val="both"/>
        <w:textAlignment w:val="baseline"/>
      </w:pPr>
      <w:r w:rsidRPr="00C45313">
        <w:t xml:space="preserve">В производстве суда находится гражданское дело по заявлению </w:t>
      </w:r>
      <w:r w:rsidR="00AA1BF3" w:rsidRPr="00C45313">
        <w:t xml:space="preserve">ФИО </w:t>
      </w:r>
      <w:r w:rsidRPr="00C45313">
        <w:t>об обжаловании решения призывной комиссии МО №______.</w:t>
      </w:r>
    </w:p>
    <w:p w:rsidR="000B08C0" w:rsidRPr="00C45313" w:rsidRDefault="00FC1D30" w:rsidP="00703179">
      <w:pPr>
        <w:pStyle w:val="a4"/>
        <w:shd w:val="clear" w:color="auto" w:fill="FFFFFF"/>
        <w:spacing w:before="0" w:beforeAutospacing="0" w:after="0" w:afterAutospacing="0" w:line="360" w:lineRule="auto"/>
        <w:ind w:firstLine="709"/>
        <w:jc w:val="both"/>
        <w:textAlignment w:val="baseline"/>
      </w:pPr>
      <w:r w:rsidRPr="00C45313">
        <w:t>В соответствии со статьей 45 КАС РФ</w:t>
      </w:r>
      <w:r w:rsidR="000B08C0" w:rsidRPr="00C45313">
        <w:t>, лица, участвующие в деле, имеют право заявлять ходатайства.</w:t>
      </w:r>
    </w:p>
    <w:p w:rsidR="000B08C0" w:rsidRPr="00C45313" w:rsidRDefault="000B08C0" w:rsidP="00FC1D30">
      <w:pPr>
        <w:pStyle w:val="a4"/>
        <w:shd w:val="clear" w:color="auto" w:fill="FFFFFF"/>
        <w:spacing w:before="0" w:beforeAutospacing="0" w:after="0" w:afterAutospacing="0" w:line="360" w:lineRule="auto"/>
        <w:ind w:firstLine="709"/>
        <w:jc w:val="both"/>
        <w:textAlignment w:val="baseline"/>
      </w:pPr>
      <w:r w:rsidRPr="00C45313">
        <w:t xml:space="preserve">В соответствии со статьей 69 </w:t>
      </w:r>
      <w:r w:rsidR="00FC1D30" w:rsidRPr="00C45313">
        <w:t xml:space="preserve">Кодекса административного судопроизводства </w:t>
      </w:r>
      <w:r w:rsidRPr="00C45313">
        <w:t xml:space="preserve">РФ, </w:t>
      </w:r>
      <w:r w:rsidR="00FC1D30" w:rsidRPr="00C45313">
        <w:rPr>
          <w:shd w:val="clear" w:color="auto" w:fill="FFFFFF"/>
        </w:rPr>
        <w:t>свидетельскими показаниями являются сообщения свидетелем суду в устной форме об известных ему обстоятельствах, имеющих значение для правильного рассмотрения и разрешения административного дела. По предложению суда свидетель, который дал показания в устной форме, может изложить их в письменной форме. Свидетельские показания, изложенные в письменной форме, приобщаются к материалам административного дела.</w:t>
      </w:r>
    </w:p>
    <w:p w:rsidR="000B08C0" w:rsidRPr="00C45313" w:rsidRDefault="000B08C0" w:rsidP="00703179">
      <w:pPr>
        <w:pStyle w:val="a4"/>
        <w:shd w:val="clear" w:color="auto" w:fill="FFFFFF"/>
        <w:spacing w:before="0" w:beforeAutospacing="0" w:after="0" w:afterAutospacing="0" w:line="360" w:lineRule="auto"/>
        <w:ind w:firstLine="709"/>
        <w:jc w:val="both"/>
        <w:textAlignment w:val="baseline"/>
      </w:pPr>
      <w:r w:rsidRPr="00C45313">
        <w:t>В связи с вопросами, возникшими при рассмотрении дела, считаю необходимым пригласить в суд и допросить в судебном заседании свидетелей: ФИО (адрес места жительства)</w:t>
      </w:r>
      <w:bookmarkStart w:id="84" w:name="_GoBack"/>
      <w:bookmarkEnd w:id="84"/>
      <w:r w:rsidRPr="00C45313">
        <w:t>, которые могут подтвердить _________(указать</w:t>
      </w:r>
      <w:r w:rsidR="009415A1" w:rsidRPr="00C45313">
        <w:t>,</w:t>
      </w:r>
      <w:r w:rsidRPr="00C45313">
        <w:t xml:space="preserve"> что).</w:t>
      </w:r>
    </w:p>
    <w:p w:rsidR="000B08C0" w:rsidRPr="00C45313" w:rsidRDefault="000B08C0" w:rsidP="00703179">
      <w:pPr>
        <w:pStyle w:val="a4"/>
        <w:shd w:val="clear" w:color="auto" w:fill="FFFFFF"/>
        <w:spacing w:before="0" w:beforeAutospacing="0" w:after="0" w:afterAutospacing="0" w:line="360" w:lineRule="auto"/>
        <w:ind w:firstLine="709"/>
        <w:jc w:val="both"/>
        <w:textAlignment w:val="baseline"/>
      </w:pPr>
      <w:r w:rsidRPr="00C45313">
        <w:t xml:space="preserve">На основании </w:t>
      </w:r>
      <w:proofErr w:type="gramStart"/>
      <w:r w:rsidRPr="00C45313">
        <w:t>изложенного</w:t>
      </w:r>
      <w:proofErr w:type="gramEnd"/>
      <w:r w:rsidRPr="00C45313">
        <w:t xml:space="preserve">, руководствуясь статьей </w:t>
      </w:r>
      <w:r w:rsidR="009F353C" w:rsidRPr="00C45313">
        <w:t xml:space="preserve">45 КАС </w:t>
      </w:r>
      <w:r w:rsidRPr="00C45313">
        <w:t>РФ</w:t>
      </w:r>
    </w:p>
    <w:p w:rsidR="000B08C0" w:rsidRPr="00C45313" w:rsidRDefault="000B08C0" w:rsidP="00703179">
      <w:pPr>
        <w:shd w:val="clear" w:color="auto" w:fill="FFFFFF"/>
        <w:jc w:val="center"/>
        <w:textAlignment w:val="baseline"/>
        <w:rPr>
          <w:rFonts w:ascii="Times New Roman" w:eastAsia="Times New Roman" w:hAnsi="Times New Roman" w:cs="Times New Roman"/>
          <w:sz w:val="24"/>
          <w:szCs w:val="24"/>
          <w:lang w:eastAsia="ru-RU"/>
        </w:rPr>
      </w:pPr>
      <w:r w:rsidRPr="00C45313">
        <w:rPr>
          <w:rFonts w:ascii="Times New Roman" w:eastAsia="Times New Roman" w:hAnsi="Times New Roman" w:cs="Times New Roman"/>
          <w:b/>
          <w:bCs/>
          <w:sz w:val="24"/>
          <w:szCs w:val="24"/>
          <w:bdr w:val="none" w:sz="0" w:space="0" w:color="auto" w:frame="1"/>
          <w:lang w:eastAsia="ru-RU"/>
        </w:rPr>
        <w:t>Прошу:</w:t>
      </w:r>
    </w:p>
    <w:p w:rsidR="000B08C0" w:rsidRPr="00C45313" w:rsidRDefault="000B08C0" w:rsidP="00FE14E7">
      <w:pPr>
        <w:numPr>
          <w:ilvl w:val="0"/>
          <w:numId w:val="44"/>
        </w:numPr>
        <w:ind w:left="0" w:firstLine="709"/>
        <w:textAlignment w:val="baseline"/>
        <w:rPr>
          <w:rFonts w:ascii="Times New Roman" w:eastAsia="Times New Roman" w:hAnsi="Times New Roman" w:cs="Times New Roman"/>
          <w:sz w:val="24"/>
          <w:szCs w:val="24"/>
          <w:lang w:eastAsia="ru-RU"/>
        </w:rPr>
      </w:pPr>
      <w:r w:rsidRPr="00C45313">
        <w:rPr>
          <w:rFonts w:ascii="Times New Roman" w:eastAsia="Times New Roman" w:hAnsi="Times New Roman" w:cs="Times New Roman"/>
          <w:sz w:val="24"/>
          <w:szCs w:val="24"/>
          <w:lang w:eastAsia="ru-RU"/>
        </w:rPr>
        <w:t xml:space="preserve">Вызвать в судебное заседание свидетеля </w:t>
      </w:r>
      <w:r w:rsidRPr="00C45313">
        <w:rPr>
          <w:rFonts w:ascii="Times New Roman" w:hAnsi="Times New Roman" w:cs="Times New Roman"/>
          <w:sz w:val="24"/>
          <w:szCs w:val="24"/>
        </w:rPr>
        <w:t>ФИО (</w:t>
      </w:r>
      <w:r w:rsidRPr="00C45313">
        <w:rPr>
          <w:rFonts w:ascii="Times New Roman" w:eastAsia="Times New Roman" w:hAnsi="Times New Roman" w:cs="Times New Roman"/>
          <w:sz w:val="24"/>
          <w:szCs w:val="24"/>
          <w:lang w:eastAsia="ru-RU"/>
        </w:rPr>
        <w:t>адрес места жительства</w:t>
      </w:r>
      <w:r w:rsidRPr="00C45313">
        <w:rPr>
          <w:rFonts w:ascii="Times New Roman" w:hAnsi="Times New Roman" w:cs="Times New Roman"/>
          <w:sz w:val="24"/>
          <w:szCs w:val="24"/>
        </w:rPr>
        <w:t>)</w:t>
      </w:r>
      <w:r w:rsidRPr="00C45313">
        <w:rPr>
          <w:rFonts w:ascii="Times New Roman" w:eastAsia="Times New Roman" w:hAnsi="Times New Roman" w:cs="Times New Roman"/>
          <w:sz w:val="24"/>
          <w:szCs w:val="24"/>
          <w:lang w:eastAsia="ru-RU"/>
        </w:rPr>
        <w:t>.</w:t>
      </w:r>
    </w:p>
    <w:p w:rsidR="000C0832" w:rsidRPr="00C45313" w:rsidRDefault="000C0832" w:rsidP="000C0832">
      <w:pPr>
        <w:ind w:left="709" w:firstLine="0"/>
        <w:textAlignment w:val="baseline"/>
        <w:rPr>
          <w:rFonts w:ascii="Times New Roman" w:eastAsia="Times New Roman" w:hAnsi="Times New Roman" w:cs="Times New Roman"/>
          <w:sz w:val="24"/>
          <w:szCs w:val="24"/>
          <w:lang w:eastAsia="ru-RU"/>
        </w:rPr>
      </w:pPr>
    </w:p>
    <w:p w:rsidR="000C0832" w:rsidRPr="00C45313" w:rsidRDefault="009415A1" w:rsidP="00DA3FAC">
      <w:pPr>
        <w:ind w:firstLine="0"/>
        <w:rPr>
          <w:rFonts w:ascii="Times New Roman" w:hAnsi="Times New Roman" w:cs="Times New Roman"/>
          <w:b/>
          <w:sz w:val="24"/>
          <w:szCs w:val="24"/>
          <w:u w:val="single"/>
          <w:shd w:val="clear" w:color="auto" w:fill="FFFFFF"/>
        </w:rPr>
      </w:pPr>
      <w:r w:rsidRPr="00C45313">
        <w:rPr>
          <w:rFonts w:ascii="Times New Roman" w:eastAsia="Times New Roman" w:hAnsi="Times New Roman" w:cs="Times New Roman"/>
          <w:sz w:val="24"/>
          <w:szCs w:val="24"/>
          <w:lang w:eastAsia="ru-RU"/>
        </w:rPr>
        <w:t>ФИО и ПОДПИСЬ                                                                                                          ДАТА</w:t>
      </w:r>
    </w:p>
    <w:p w:rsidR="009415A1" w:rsidRPr="00C45313" w:rsidRDefault="009415A1" w:rsidP="00703179">
      <w:pPr>
        <w:jc w:val="center"/>
        <w:rPr>
          <w:rFonts w:ascii="Times New Roman" w:hAnsi="Times New Roman" w:cs="Times New Roman"/>
          <w:b/>
          <w:sz w:val="24"/>
          <w:szCs w:val="24"/>
          <w:u w:val="single"/>
          <w:shd w:val="clear" w:color="auto" w:fill="FFFFFF"/>
        </w:rPr>
      </w:pPr>
    </w:p>
    <w:p w:rsidR="009415A1" w:rsidRPr="00C45313" w:rsidRDefault="009415A1" w:rsidP="00703179">
      <w:pPr>
        <w:jc w:val="center"/>
        <w:rPr>
          <w:rFonts w:ascii="Times New Roman" w:hAnsi="Times New Roman" w:cs="Times New Roman"/>
          <w:b/>
          <w:sz w:val="24"/>
          <w:szCs w:val="24"/>
          <w:u w:val="single"/>
          <w:shd w:val="clear" w:color="auto" w:fill="FFFFFF"/>
        </w:rPr>
      </w:pPr>
    </w:p>
    <w:p w:rsidR="000B08C0" w:rsidRPr="00C45313" w:rsidRDefault="00DA3FAC" w:rsidP="00995101">
      <w:pPr>
        <w:jc w:val="center"/>
        <w:rPr>
          <w:rFonts w:ascii="Times New Roman" w:hAnsi="Times New Roman" w:cs="Times New Roman"/>
          <w:b/>
          <w:sz w:val="24"/>
          <w:szCs w:val="24"/>
          <w:u w:val="single"/>
          <w:shd w:val="clear" w:color="auto" w:fill="FFFFFF"/>
        </w:rPr>
      </w:pPr>
      <w:r w:rsidRPr="00C45313">
        <w:rPr>
          <w:rFonts w:ascii="Times New Roman" w:hAnsi="Times New Roman" w:cs="Times New Roman"/>
          <w:b/>
          <w:sz w:val="24"/>
          <w:szCs w:val="24"/>
          <w:u w:val="single"/>
          <w:shd w:val="clear" w:color="auto" w:fill="FFFFFF"/>
        </w:rPr>
        <w:lastRenderedPageBreak/>
        <w:t xml:space="preserve">Образец № </w:t>
      </w:r>
      <w:r w:rsidR="00E86EFC">
        <w:rPr>
          <w:rFonts w:ascii="Times New Roman" w:hAnsi="Times New Roman" w:cs="Times New Roman"/>
          <w:b/>
          <w:sz w:val="24"/>
          <w:szCs w:val="24"/>
          <w:u w:val="single"/>
          <w:shd w:val="clear" w:color="auto" w:fill="FFFFFF"/>
        </w:rPr>
        <w:t>21</w:t>
      </w:r>
    </w:p>
    <w:p w:rsidR="000B08C0" w:rsidRPr="00C45313" w:rsidRDefault="000B08C0" w:rsidP="00995101">
      <w:pPr>
        <w:jc w:val="center"/>
        <w:rPr>
          <w:rFonts w:ascii="Times New Roman" w:hAnsi="Times New Roman" w:cs="Times New Roman"/>
          <w:i/>
          <w:sz w:val="24"/>
          <w:szCs w:val="24"/>
          <w:shd w:val="clear" w:color="auto" w:fill="FFFFFF"/>
        </w:rPr>
      </w:pPr>
      <w:r w:rsidRPr="00C45313">
        <w:rPr>
          <w:rFonts w:ascii="Times New Roman" w:hAnsi="Times New Roman" w:cs="Times New Roman"/>
          <w:i/>
          <w:sz w:val="24"/>
          <w:szCs w:val="24"/>
          <w:shd w:val="clear" w:color="auto" w:fill="FFFFFF"/>
        </w:rPr>
        <w:t xml:space="preserve">Ходатайство о приобщении и </w:t>
      </w:r>
      <w:r w:rsidRPr="00C45313">
        <w:rPr>
          <w:rFonts w:ascii="Times New Roman" w:hAnsi="Times New Roman" w:cs="Times New Roman"/>
          <w:b/>
          <w:i/>
          <w:sz w:val="24"/>
          <w:szCs w:val="24"/>
          <w:shd w:val="clear" w:color="auto" w:fill="FFFFFF"/>
        </w:rPr>
        <w:t>воспроизведен</w:t>
      </w:r>
      <w:proofErr w:type="gramStart"/>
      <w:r w:rsidRPr="00C45313">
        <w:rPr>
          <w:rFonts w:ascii="Times New Roman" w:hAnsi="Times New Roman" w:cs="Times New Roman"/>
          <w:b/>
          <w:i/>
          <w:sz w:val="24"/>
          <w:szCs w:val="24"/>
          <w:shd w:val="clear" w:color="auto" w:fill="FFFFFF"/>
        </w:rPr>
        <w:t>ии ау</w:t>
      </w:r>
      <w:proofErr w:type="gramEnd"/>
      <w:r w:rsidRPr="00C45313">
        <w:rPr>
          <w:rFonts w:ascii="Times New Roman" w:hAnsi="Times New Roman" w:cs="Times New Roman"/>
          <w:b/>
          <w:i/>
          <w:sz w:val="24"/>
          <w:szCs w:val="24"/>
          <w:shd w:val="clear" w:color="auto" w:fill="FFFFFF"/>
        </w:rPr>
        <w:t>дио (видео)</w:t>
      </w:r>
      <w:r w:rsidRPr="00C45313">
        <w:rPr>
          <w:rFonts w:ascii="Times New Roman" w:hAnsi="Times New Roman" w:cs="Times New Roman"/>
          <w:i/>
          <w:sz w:val="24"/>
          <w:szCs w:val="24"/>
          <w:shd w:val="clear" w:color="auto" w:fill="FFFFFF"/>
        </w:rPr>
        <w:t xml:space="preserve"> записи</w:t>
      </w:r>
    </w:p>
    <w:p w:rsidR="0057268F" w:rsidRDefault="0057268F" w:rsidP="00703179">
      <w:pPr>
        <w:jc w:val="right"/>
        <w:rPr>
          <w:rFonts w:ascii="Times New Roman" w:eastAsia="Times New Roman" w:hAnsi="Times New Roman" w:cs="Times New Roman"/>
          <w:b/>
          <w:sz w:val="20"/>
          <w:szCs w:val="20"/>
          <w:lang w:eastAsia="ru-RU"/>
        </w:rPr>
      </w:pPr>
    </w:p>
    <w:p w:rsidR="000B08C0" w:rsidRPr="00C45313" w:rsidRDefault="000B08C0" w:rsidP="00703179">
      <w:pPr>
        <w:jc w:val="right"/>
        <w:rPr>
          <w:rFonts w:ascii="Times New Roman" w:eastAsia="Times New Roman" w:hAnsi="Times New Roman" w:cs="Times New Roman"/>
          <w:b/>
          <w:sz w:val="20"/>
          <w:szCs w:val="20"/>
          <w:lang w:eastAsia="ru-RU"/>
        </w:rPr>
      </w:pPr>
      <w:r w:rsidRPr="00C45313">
        <w:rPr>
          <w:rFonts w:ascii="Times New Roman" w:eastAsia="Times New Roman" w:hAnsi="Times New Roman" w:cs="Times New Roman"/>
          <w:b/>
          <w:sz w:val="20"/>
          <w:szCs w:val="20"/>
          <w:lang w:eastAsia="ru-RU"/>
        </w:rPr>
        <w:t>В _______ районный суд Санкт-Петербурга</w:t>
      </w:r>
    </w:p>
    <w:p w:rsidR="000B08C0" w:rsidRPr="00C45313" w:rsidRDefault="000B08C0" w:rsidP="00703179">
      <w:pPr>
        <w:jc w:val="right"/>
        <w:rPr>
          <w:rFonts w:ascii="Times New Roman" w:eastAsia="Times New Roman" w:hAnsi="Times New Roman" w:cs="Times New Roman"/>
          <w:b/>
          <w:sz w:val="20"/>
          <w:szCs w:val="20"/>
          <w:lang w:eastAsia="ru-RU"/>
        </w:rPr>
      </w:pPr>
      <w:r w:rsidRPr="00C45313">
        <w:rPr>
          <w:rFonts w:ascii="Times New Roman" w:eastAsia="Times New Roman" w:hAnsi="Times New Roman" w:cs="Times New Roman"/>
          <w:b/>
          <w:sz w:val="20"/>
          <w:szCs w:val="20"/>
          <w:lang w:eastAsia="ru-RU"/>
        </w:rPr>
        <w:t>(Ленинградской области)</w:t>
      </w:r>
    </w:p>
    <w:p w:rsidR="000B08C0" w:rsidRPr="00C45313" w:rsidRDefault="000B08C0" w:rsidP="00703179">
      <w:pPr>
        <w:jc w:val="right"/>
        <w:rPr>
          <w:rFonts w:ascii="Times New Roman" w:eastAsia="Times New Roman" w:hAnsi="Times New Roman" w:cs="Times New Roman"/>
          <w:sz w:val="20"/>
          <w:szCs w:val="20"/>
          <w:shd w:val="clear" w:color="auto" w:fill="FFFFFF"/>
          <w:lang w:eastAsia="ru-RU"/>
        </w:rPr>
      </w:pPr>
      <w:r w:rsidRPr="00C45313">
        <w:rPr>
          <w:rFonts w:ascii="Times New Roman" w:eastAsia="Times New Roman" w:hAnsi="Times New Roman" w:cs="Times New Roman"/>
          <w:sz w:val="20"/>
          <w:szCs w:val="20"/>
          <w:shd w:val="clear" w:color="auto" w:fill="FFFFFF"/>
          <w:lang w:eastAsia="ru-RU"/>
        </w:rPr>
        <w:t>Адрес_________</w:t>
      </w:r>
    </w:p>
    <w:p w:rsidR="000B08C0" w:rsidRPr="00C45313" w:rsidRDefault="000B08C0" w:rsidP="00703179">
      <w:pPr>
        <w:jc w:val="right"/>
        <w:rPr>
          <w:rFonts w:ascii="Times New Roman" w:eastAsia="Times New Roman" w:hAnsi="Times New Roman" w:cs="Times New Roman"/>
          <w:sz w:val="20"/>
          <w:szCs w:val="20"/>
          <w:shd w:val="clear" w:color="auto" w:fill="FFFFFF"/>
          <w:lang w:eastAsia="ru-RU"/>
        </w:rPr>
      </w:pPr>
      <w:r w:rsidRPr="00C45313">
        <w:rPr>
          <w:rFonts w:ascii="Times New Roman" w:eastAsia="Times New Roman" w:hAnsi="Times New Roman" w:cs="Times New Roman"/>
          <w:b/>
          <w:sz w:val="20"/>
          <w:szCs w:val="20"/>
          <w:shd w:val="clear" w:color="auto" w:fill="FFFFFF"/>
          <w:lang w:eastAsia="ru-RU"/>
        </w:rPr>
        <w:t>Судья</w:t>
      </w:r>
      <w:r w:rsidRPr="00C45313">
        <w:rPr>
          <w:rFonts w:ascii="Times New Roman" w:eastAsia="Times New Roman" w:hAnsi="Times New Roman" w:cs="Times New Roman"/>
          <w:sz w:val="20"/>
          <w:szCs w:val="20"/>
          <w:shd w:val="clear" w:color="auto" w:fill="FFFFFF"/>
          <w:lang w:eastAsia="ru-RU"/>
        </w:rPr>
        <w:t>:_________</w:t>
      </w:r>
    </w:p>
    <w:p w:rsidR="000B08C0" w:rsidRPr="00C45313" w:rsidRDefault="00B11E37" w:rsidP="00703179">
      <w:pPr>
        <w:jc w:val="right"/>
        <w:rPr>
          <w:rFonts w:ascii="Times New Roman" w:eastAsia="Times New Roman" w:hAnsi="Times New Roman" w:cs="Times New Roman"/>
          <w:b/>
          <w:sz w:val="20"/>
          <w:szCs w:val="20"/>
          <w:lang w:eastAsia="ru-RU"/>
        </w:rPr>
      </w:pPr>
      <w:r w:rsidRPr="00C45313">
        <w:rPr>
          <w:rFonts w:ascii="Times New Roman" w:eastAsia="Times New Roman" w:hAnsi="Times New Roman" w:cs="Times New Roman"/>
          <w:b/>
          <w:sz w:val="20"/>
          <w:szCs w:val="20"/>
          <w:lang w:eastAsia="ru-RU"/>
        </w:rPr>
        <w:t>Административный истец</w:t>
      </w:r>
    </w:p>
    <w:p w:rsidR="000B08C0" w:rsidRPr="00C45313" w:rsidRDefault="000B08C0" w:rsidP="00703179">
      <w:pPr>
        <w:jc w:val="right"/>
        <w:rPr>
          <w:rFonts w:ascii="Times New Roman" w:eastAsia="Times New Roman" w:hAnsi="Times New Roman" w:cs="Times New Roman"/>
          <w:sz w:val="20"/>
          <w:szCs w:val="20"/>
          <w:lang w:eastAsia="ru-RU"/>
        </w:rPr>
      </w:pPr>
      <w:r w:rsidRPr="00C45313">
        <w:rPr>
          <w:rFonts w:ascii="Times New Roman" w:eastAsia="Times New Roman" w:hAnsi="Times New Roman" w:cs="Times New Roman"/>
          <w:sz w:val="20"/>
          <w:szCs w:val="20"/>
          <w:lang w:eastAsia="ru-RU"/>
        </w:rPr>
        <w:t>ФИО</w:t>
      </w:r>
    </w:p>
    <w:p w:rsidR="000B08C0" w:rsidRPr="00C45313" w:rsidRDefault="000B08C0" w:rsidP="00703179">
      <w:pPr>
        <w:jc w:val="right"/>
        <w:rPr>
          <w:rFonts w:ascii="Times New Roman" w:eastAsia="Times New Roman" w:hAnsi="Times New Roman" w:cs="Times New Roman"/>
          <w:sz w:val="20"/>
          <w:szCs w:val="20"/>
          <w:lang w:eastAsia="ru-RU"/>
        </w:rPr>
      </w:pPr>
      <w:r w:rsidRPr="00C45313">
        <w:rPr>
          <w:rFonts w:ascii="Times New Roman" w:eastAsia="Times New Roman" w:hAnsi="Times New Roman" w:cs="Times New Roman"/>
          <w:sz w:val="20"/>
          <w:szCs w:val="20"/>
          <w:shd w:val="clear" w:color="auto" w:fill="FFFFFF"/>
          <w:lang w:eastAsia="ru-RU"/>
        </w:rPr>
        <w:t>Адрес_________</w:t>
      </w:r>
    </w:p>
    <w:p w:rsidR="000B08C0" w:rsidRPr="00C45313" w:rsidRDefault="00B11E37" w:rsidP="00703179">
      <w:pPr>
        <w:jc w:val="right"/>
        <w:rPr>
          <w:rFonts w:ascii="Times New Roman" w:eastAsia="Times New Roman" w:hAnsi="Times New Roman" w:cs="Times New Roman"/>
          <w:b/>
          <w:sz w:val="20"/>
          <w:szCs w:val="20"/>
          <w:lang w:eastAsia="ru-RU"/>
        </w:rPr>
      </w:pPr>
      <w:r w:rsidRPr="00C45313">
        <w:rPr>
          <w:rFonts w:ascii="Times New Roman" w:eastAsia="Times New Roman" w:hAnsi="Times New Roman" w:cs="Times New Roman"/>
          <w:b/>
          <w:sz w:val="20"/>
          <w:szCs w:val="20"/>
          <w:lang w:eastAsia="ru-RU"/>
        </w:rPr>
        <w:t>Административный ответчик</w:t>
      </w:r>
    </w:p>
    <w:p w:rsidR="00995101" w:rsidRPr="00C45313" w:rsidRDefault="000B08C0" w:rsidP="00703179">
      <w:pPr>
        <w:jc w:val="right"/>
        <w:rPr>
          <w:rFonts w:ascii="Times New Roman" w:eastAsia="Times New Roman" w:hAnsi="Times New Roman" w:cs="Times New Roman"/>
          <w:sz w:val="20"/>
          <w:szCs w:val="20"/>
          <w:lang w:eastAsia="ru-RU"/>
        </w:rPr>
      </w:pPr>
      <w:proofErr w:type="gramStart"/>
      <w:r w:rsidRPr="00C45313">
        <w:rPr>
          <w:rFonts w:ascii="Times New Roman" w:eastAsia="Times New Roman" w:hAnsi="Times New Roman" w:cs="Times New Roman"/>
          <w:sz w:val="20"/>
          <w:szCs w:val="20"/>
          <w:lang w:eastAsia="ru-RU"/>
        </w:rPr>
        <w:t>(указать спи</w:t>
      </w:r>
      <w:r w:rsidR="00933906" w:rsidRPr="00C45313">
        <w:rPr>
          <w:rFonts w:ascii="Times New Roman" w:eastAsia="Times New Roman" w:hAnsi="Times New Roman" w:cs="Times New Roman"/>
          <w:sz w:val="20"/>
          <w:szCs w:val="20"/>
          <w:lang w:eastAsia="ru-RU"/>
        </w:rPr>
        <w:t>сок</w:t>
      </w:r>
      <w:r w:rsidR="00933906" w:rsidRPr="00C45313">
        <w:rPr>
          <w:rFonts w:ascii="Times New Roman" w:hAnsi="Times New Roman" w:cs="Times New Roman"/>
          <w:sz w:val="20"/>
          <w:szCs w:val="20"/>
        </w:rPr>
        <w:t xml:space="preserve"> административных ответчиков</w:t>
      </w:r>
      <w:r w:rsidRPr="00C45313">
        <w:rPr>
          <w:rFonts w:ascii="Times New Roman" w:eastAsia="Times New Roman" w:hAnsi="Times New Roman" w:cs="Times New Roman"/>
          <w:sz w:val="20"/>
          <w:szCs w:val="20"/>
          <w:lang w:eastAsia="ru-RU"/>
        </w:rPr>
        <w:t xml:space="preserve">, </w:t>
      </w:r>
      <w:proofErr w:type="gramEnd"/>
    </w:p>
    <w:p w:rsidR="000B08C0" w:rsidRPr="00C45313" w:rsidRDefault="000B08C0" w:rsidP="00703179">
      <w:pPr>
        <w:jc w:val="right"/>
        <w:rPr>
          <w:rFonts w:ascii="Times New Roman" w:eastAsia="Times New Roman" w:hAnsi="Times New Roman" w:cs="Times New Roman"/>
          <w:sz w:val="20"/>
          <w:szCs w:val="20"/>
          <w:lang w:eastAsia="ru-RU"/>
        </w:rPr>
      </w:pPr>
      <w:proofErr w:type="gramStart"/>
      <w:r w:rsidRPr="00C45313">
        <w:rPr>
          <w:rFonts w:ascii="Times New Roman" w:eastAsia="Times New Roman" w:hAnsi="Times New Roman" w:cs="Times New Roman"/>
          <w:sz w:val="20"/>
          <w:szCs w:val="20"/>
          <w:lang w:eastAsia="ru-RU"/>
        </w:rPr>
        <w:t>привлеченных</w:t>
      </w:r>
      <w:proofErr w:type="gramEnd"/>
      <w:r w:rsidRPr="00C45313">
        <w:rPr>
          <w:rFonts w:ascii="Times New Roman" w:eastAsia="Times New Roman" w:hAnsi="Times New Roman" w:cs="Times New Roman"/>
          <w:sz w:val="20"/>
          <w:szCs w:val="20"/>
          <w:lang w:eastAsia="ru-RU"/>
        </w:rPr>
        <w:t xml:space="preserve"> к делу с адресами)</w:t>
      </w:r>
    </w:p>
    <w:p w:rsidR="000B08C0" w:rsidRPr="00C45313" w:rsidRDefault="000B08C0" w:rsidP="00703179">
      <w:pPr>
        <w:rPr>
          <w:rFonts w:ascii="Times New Roman" w:eastAsia="Times New Roman" w:hAnsi="Times New Roman" w:cs="Times New Roman"/>
          <w:sz w:val="24"/>
          <w:szCs w:val="24"/>
          <w:lang w:eastAsia="ru-RU"/>
        </w:rPr>
      </w:pPr>
      <w:r w:rsidRPr="00C45313">
        <w:rPr>
          <w:rFonts w:ascii="Times New Roman" w:eastAsia="Times New Roman" w:hAnsi="Times New Roman" w:cs="Times New Roman"/>
          <w:sz w:val="24"/>
          <w:szCs w:val="24"/>
          <w:lang w:eastAsia="ru-RU"/>
        </w:rPr>
        <w:t>Дело №____________</w:t>
      </w:r>
    </w:p>
    <w:p w:rsidR="000B08C0" w:rsidRPr="00C45313" w:rsidRDefault="000B08C0" w:rsidP="00703179">
      <w:pPr>
        <w:jc w:val="center"/>
        <w:rPr>
          <w:rFonts w:ascii="Times New Roman" w:eastAsia="Times New Roman" w:hAnsi="Times New Roman" w:cs="Times New Roman"/>
          <w:b/>
          <w:caps/>
          <w:spacing w:val="24"/>
          <w:sz w:val="24"/>
          <w:szCs w:val="24"/>
          <w:lang w:eastAsia="ru-RU"/>
        </w:rPr>
      </w:pPr>
      <w:r w:rsidRPr="00C45313">
        <w:rPr>
          <w:rFonts w:ascii="Times New Roman" w:eastAsia="Times New Roman" w:hAnsi="Times New Roman" w:cs="Times New Roman"/>
          <w:b/>
          <w:caps/>
          <w:spacing w:val="24"/>
          <w:sz w:val="24"/>
          <w:szCs w:val="24"/>
          <w:lang w:eastAsia="ru-RU"/>
        </w:rPr>
        <w:t>ХОДАТАЙСТВО</w:t>
      </w:r>
    </w:p>
    <w:p w:rsidR="000B08C0" w:rsidRPr="00C45313" w:rsidRDefault="000B08C0" w:rsidP="00703179">
      <w:pPr>
        <w:jc w:val="center"/>
        <w:rPr>
          <w:rFonts w:ascii="Times New Roman" w:eastAsia="Times New Roman" w:hAnsi="Times New Roman" w:cs="Times New Roman"/>
          <w:i/>
          <w:spacing w:val="24"/>
          <w:sz w:val="24"/>
          <w:szCs w:val="24"/>
          <w:lang w:eastAsia="ru-RU"/>
        </w:rPr>
      </w:pPr>
      <w:r w:rsidRPr="00C45313">
        <w:rPr>
          <w:rFonts w:ascii="Times New Roman" w:eastAsia="Times New Roman" w:hAnsi="Times New Roman" w:cs="Times New Roman"/>
          <w:i/>
          <w:spacing w:val="24"/>
          <w:sz w:val="24"/>
          <w:szCs w:val="24"/>
          <w:lang w:eastAsia="ru-RU"/>
        </w:rPr>
        <w:t>о приобщении и воспроизведен</w:t>
      </w:r>
      <w:proofErr w:type="gramStart"/>
      <w:r w:rsidRPr="00C45313">
        <w:rPr>
          <w:rFonts w:ascii="Times New Roman" w:eastAsia="Times New Roman" w:hAnsi="Times New Roman" w:cs="Times New Roman"/>
          <w:i/>
          <w:spacing w:val="24"/>
          <w:sz w:val="24"/>
          <w:szCs w:val="24"/>
          <w:lang w:eastAsia="ru-RU"/>
        </w:rPr>
        <w:t>ии ау</w:t>
      </w:r>
      <w:proofErr w:type="gramEnd"/>
      <w:r w:rsidRPr="00C45313">
        <w:rPr>
          <w:rFonts w:ascii="Times New Roman" w:eastAsia="Times New Roman" w:hAnsi="Times New Roman" w:cs="Times New Roman"/>
          <w:i/>
          <w:spacing w:val="24"/>
          <w:sz w:val="24"/>
          <w:szCs w:val="24"/>
          <w:lang w:eastAsia="ru-RU"/>
        </w:rPr>
        <w:t>дио</w:t>
      </w:r>
      <w:r w:rsidR="001A1029" w:rsidRPr="00C45313">
        <w:rPr>
          <w:rFonts w:ascii="Times New Roman" w:eastAsia="Times New Roman" w:hAnsi="Times New Roman" w:cs="Times New Roman"/>
          <w:i/>
          <w:spacing w:val="24"/>
          <w:sz w:val="24"/>
          <w:szCs w:val="24"/>
          <w:lang w:eastAsia="ru-RU"/>
        </w:rPr>
        <w:t xml:space="preserve"> </w:t>
      </w:r>
      <w:r w:rsidR="00995101" w:rsidRPr="00C45313">
        <w:rPr>
          <w:rFonts w:ascii="Times New Roman" w:eastAsia="Times New Roman" w:hAnsi="Times New Roman" w:cs="Times New Roman"/>
          <w:i/>
          <w:spacing w:val="24"/>
          <w:sz w:val="24"/>
          <w:szCs w:val="24"/>
          <w:lang w:eastAsia="ru-RU"/>
        </w:rPr>
        <w:t>(видео) записи в суде</w:t>
      </w:r>
    </w:p>
    <w:p w:rsidR="000B08C0" w:rsidRPr="00C45313" w:rsidRDefault="000B08C0" w:rsidP="00703179">
      <w:pPr>
        <w:jc w:val="center"/>
        <w:rPr>
          <w:rFonts w:ascii="Times New Roman" w:eastAsia="Times New Roman" w:hAnsi="Times New Roman" w:cs="Times New Roman"/>
          <w:spacing w:val="24"/>
          <w:sz w:val="24"/>
          <w:szCs w:val="24"/>
          <w:lang w:eastAsia="ru-RU"/>
        </w:rPr>
      </w:pPr>
    </w:p>
    <w:p w:rsidR="000B08C0" w:rsidRPr="00C45313" w:rsidRDefault="00995101" w:rsidP="00995101">
      <w:pPr>
        <w:rPr>
          <w:rFonts w:ascii="Times New Roman" w:hAnsi="Times New Roman" w:cs="Times New Roman"/>
          <w:sz w:val="24"/>
          <w:szCs w:val="24"/>
        </w:rPr>
      </w:pPr>
      <w:r w:rsidRPr="00C45313">
        <w:rPr>
          <w:rFonts w:ascii="Times New Roman" w:hAnsi="Times New Roman" w:cs="Times New Roman"/>
          <w:i/>
          <w:sz w:val="24"/>
          <w:szCs w:val="24"/>
        </w:rPr>
        <w:t>Укажите о</w:t>
      </w:r>
      <w:r w:rsidR="000B08C0" w:rsidRPr="00C45313">
        <w:rPr>
          <w:rFonts w:ascii="Times New Roman" w:hAnsi="Times New Roman" w:cs="Times New Roman"/>
          <w:i/>
          <w:sz w:val="24"/>
          <w:szCs w:val="24"/>
        </w:rPr>
        <w:t>бстоятельства осуществления записи и сведения</w:t>
      </w:r>
      <w:r w:rsidRPr="00C45313">
        <w:rPr>
          <w:rFonts w:ascii="Times New Roman" w:hAnsi="Times New Roman" w:cs="Times New Roman"/>
          <w:i/>
          <w:sz w:val="24"/>
          <w:szCs w:val="24"/>
        </w:rPr>
        <w:t>,</w:t>
      </w:r>
      <w:r w:rsidR="000B08C0" w:rsidRPr="00C45313">
        <w:rPr>
          <w:rFonts w:ascii="Times New Roman" w:hAnsi="Times New Roman" w:cs="Times New Roman"/>
          <w:i/>
          <w:sz w:val="24"/>
          <w:szCs w:val="24"/>
        </w:rPr>
        <w:t xml:space="preserve"> которые может подтвердить запись</w:t>
      </w:r>
      <w:r w:rsidRPr="00C45313">
        <w:rPr>
          <w:rFonts w:ascii="Times New Roman" w:hAnsi="Times New Roman" w:cs="Times New Roman"/>
          <w:sz w:val="24"/>
          <w:szCs w:val="24"/>
        </w:rPr>
        <w:t xml:space="preserve">. Например, ДАТА </w:t>
      </w:r>
      <w:r w:rsidR="000B08C0" w:rsidRPr="00C45313">
        <w:rPr>
          <w:rFonts w:ascii="Times New Roman" w:hAnsi="Times New Roman" w:cs="Times New Roman"/>
          <w:sz w:val="24"/>
          <w:szCs w:val="24"/>
        </w:rPr>
        <w:t>мною</w:t>
      </w:r>
      <w:r w:rsidRPr="00C45313">
        <w:rPr>
          <w:rFonts w:ascii="Times New Roman" w:hAnsi="Times New Roman" w:cs="Times New Roman"/>
          <w:sz w:val="24"/>
          <w:szCs w:val="24"/>
        </w:rPr>
        <w:t xml:space="preserve"> ФИО</w:t>
      </w:r>
      <w:r w:rsidR="000B08C0" w:rsidRPr="00C45313">
        <w:rPr>
          <w:rFonts w:ascii="Times New Roman" w:hAnsi="Times New Roman" w:cs="Times New Roman"/>
          <w:sz w:val="24"/>
          <w:szCs w:val="24"/>
        </w:rPr>
        <w:t xml:space="preserve"> на призывном пункте _______ района Санкт-Петербурга во время заседания призывной комиссии МО ________ была произведена аудиозапись. Данная аудиозапись позволит подтвердить, что во время заседания призывной комиссии имели место нарушения закона со стороны членов призывной комиссии</w:t>
      </w:r>
      <w:r w:rsidRPr="00C45313">
        <w:rPr>
          <w:rFonts w:ascii="Times New Roman" w:hAnsi="Times New Roman" w:cs="Times New Roman"/>
          <w:sz w:val="24"/>
          <w:szCs w:val="24"/>
        </w:rPr>
        <w:t>,</w:t>
      </w:r>
      <w:r w:rsidR="000B08C0" w:rsidRPr="00C45313">
        <w:rPr>
          <w:rFonts w:ascii="Times New Roman" w:hAnsi="Times New Roman" w:cs="Times New Roman"/>
          <w:sz w:val="24"/>
          <w:szCs w:val="24"/>
        </w:rPr>
        <w:t xml:space="preserve"> а именно</w:t>
      </w:r>
      <w:r w:rsidRPr="00C45313">
        <w:rPr>
          <w:rFonts w:ascii="Times New Roman" w:hAnsi="Times New Roman" w:cs="Times New Roman"/>
          <w:sz w:val="24"/>
          <w:szCs w:val="24"/>
        </w:rPr>
        <w:t xml:space="preserve"> …</w:t>
      </w:r>
    </w:p>
    <w:p w:rsidR="000B08C0" w:rsidRPr="00C45313" w:rsidRDefault="0081240E" w:rsidP="00995101">
      <w:pPr>
        <w:rPr>
          <w:rFonts w:ascii="Times New Roman" w:hAnsi="Times New Roman" w:cs="Times New Roman"/>
          <w:sz w:val="24"/>
          <w:szCs w:val="24"/>
        </w:rPr>
      </w:pPr>
      <w:r w:rsidRPr="00C45313">
        <w:rPr>
          <w:rFonts w:ascii="Times New Roman" w:hAnsi="Times New Roman" w:cs="Times New Roman"/>
          <w:sz w:val="24"/>
          <w:szCs w:val="24"/>
        </w:rPr>
        <w:t>В порядке ст. 59 и ст. 76</w:t>
      </w:r>
      <w:r w:rsidR="000B08C0" w:rsidRPr="00C45313">
        <w:rPr>
          <w:rFonts w:ascii="Times New Roman" w:hAnsi="Times New Roman" w:cs="Times New Roman"/>
          <w:sz w:val="24"/>
          <w:szCs w:val="24"/>
        </w:rPr>
        <w:t xml:space="preserve"> </w:t>
      </w:r>
      <w:r w:rsidRPr="00C45313">
        <w:rPr>
          <w:rFonts w:ascii="Times New Roman" w:hAnsi="Times New Roman" w:cs="Times New Roman"/>
          <w:sz w:val="24"/>
          <w:szCs w:val="24"/>
        </w:rPr>
        <w:t xml:space="preserve">КАС </w:t>
      </w:r>
      <w:r w:rsidR="000B08C0" w:rsidRPr="00C45313">
        <w:rPr>
          <w:rFonts w:ascii="Times New Roman" w:hAnsi="Times New Roman" w:cs="Times New Roman"/>
          <w:sz w:val="24"/>
          <w:szCs w:val="24"/>
        </w:rPr>
        <w:t>РФ</w:t>
      </w:r>
      <w:r w:rsidR="00995101" w:rsidRPr="00C45313">
        <w:rPr>
          <w:rFonts w:ascii="Times New Roman" w:hAnsi="Times New Roman" w:cs="Times New Roman"/>
          <w:sz w:val="24"/>
          <w:szCs w:val="24"/>
        </w:rPr>
        <w:t xml:space="preserve"> </w:t>
      </w:r>
      <w:r w:rsidR="000B08C0" w:rsidRPr="00C45313">
        <w:rPr>
          <w:rFonts w:ascii="Times New Roman" w:hAnsi="Times New Roman" w:cs="Times New Roman"/>
          <w:b/>
          <w:sz w:val="24"/>
          <w:szCs w:val="24"/>
        </w:rPr>
        <w:t>ПРОШУ СУД:</w:t>
      </w:r>
    </w:p>
    <w:p w:rsidR="000B08C0" w:rsidRPr="00C45313" w:rsidRDefault="000B08C0" w:rsidP="00FE14E7">
      <w:pPr>
        <w:pStyle w:val="a5"/>
        <w:numPr>
          <w:ilvl w:val="0"/>
          <w:numId w:val="45"/>
        </w:numPr>
        <w:ind w:left="0" w:firstLine="709"/>
        <w:rPr>
          <w:rFonts w:ascii="Times New Roman" w:eastAsia="Times New Roman" w:hAnsi="Times New Roman" w:cs="Times New Roman"/>
          <w:caps/>
          <w:sz w:val="24"/>
          <w:szCs w:val="24"/>
          <w:lang w:eastAsia="ru-RU"/>
        </w:rPr>
      </w:pPr>
      <w:r w:rsidRPr="00C45313">
        <w:rPr>
          <w:rFonts w:ascii="Times New Roman" w:eastAsia="Times New Roman" w:hAnsi="Times New Roman" w:cs="Times New Roman"/>
          <w:sz w:val="24"/>
          <w:szCs w:val="24"/>
          <w:lang w:eastAsia="ru-RU"/>
        </w:rPr>
        <w:t>Приобщить к материалам дела аудио</w:t>
      </w:r>
      <w:r w:rsidR="00995101" w:rsidRPr="00C45313">
        <w:rPr>
          <w:rFonts w:ascii="Times New Roman" w:eastAsia="Times New Roman" w:hAnsi="Times New Roman" w:cs="Times New Roman"/>
          <w:sz w:val="24"/>
          <w:szCs w:val="24"/>
          <w:lang w:eastAsia="ru-RU"/>
        </w:rPr>
        <w:t xml:space="preserve"> </w:t>
      </w:r>
      <w:r w:rsidRPr="00C45313">
        <w:rPr>
          <w:rFonts w:ascii="Times New Roman" w:eastAsia="Times New Roman" w:hAnsi="Times New Roman" w:cs="Times New Roman"/>
          <w:sz w:val="24"/>
          <w:szCs w:val="24"/>
          <w:lang w:eastAsia="ru-RU"/>
        </w:rPr>
        <w:t xml:space="preserve">(видео) запись на _______(указать носитель), которая была осуществлена мной (моими доверенными лицами) при прохождении мной </w:t>
      </w:r>
      <w:r w:rsidRPr="00C45313">
        <w:rPr>
          <w:rFonts w:ascii="Times New Roman" w:eastAsia="Times New Roman" w:hAnsi="Times New Roman" w:cs="Times New Roman"/>
          <w:sz w:val="24"/>
          <w:szCs w:val="24"/>
          <w:u w:val="single"/>
          <w:lang w:eastAsia="ru-RU"/>
        </w:rPr>
        <w:t>(медицинского освидетельствования, заседания призывной комиссии и т.д.)</w:t>
      </w:r>
      <w:r w:rsidRPr="00C45313">
        <w:rPr>
          <w:rFonts w:ascii="Times New Roman" w:eastAsia="Times New Roman" w:hAnsi="Times New Roman" w:cs="Times New Roman"/>
          <w:sz w:val="24"/>
          <w:szCs w:val="24"/>
          <w:lang w:eastAsia="ru-RU"/>
        </w:rPr>
        <w:t xml:space="preserve"> в отделе военного комиссариата по _________ району Санкт-Петербурга (Ленинградской области) </w:t>
      </w:r>
      <w:r w:rsidRPr="00C45313">
        <w:rPr>
          <w:rFonts w:ascii="Times New Roman" w:eastAsia="Times New Roman" w:hAnsi="Times New Roman" w:cs="Times New Roman"/>
          <w:sz w:val="24"/>
          <w:szCs w:val="24"/>
          <w:u w:val="single"/>
          <w:lang w:eastAsia="ru-RU"/>
        </w:rPr>
        <w:t>(дата)</w:t>
      </w:r>
      <w:r w:rsidRPr="00C45313">
        <w:rPr>
          <w:rFonts w:ascii="Times New Roman" w:eastAsia="Times New Roman" w:hAnsi="Times New Roman" w:cs="Times New Roman"/>
          <w:sz w:val="24"/>
          <w:szCs w:val="24"/>
          <w:lang w:eastAsia="ru-RU"/>
        </w:rPr>
        <w:t>.</w:t>
      </w:r>
    </w:p>
    <w:p w:rsidR="000B08C0" w:rsidRPr="00C45313" w:rsidRDefault="000B08C0" w:rsidP="00FE14E7">
      <w:pPr>
        <w:pStyle w:val="a5"/>
        <w:numPr>
          <w:ilvl w:val="0"/>
          <w:numId w:val="45"/>
        </w:numPr>
        <w:ind w:left="0" w:firstLine="709"/>
        <w:rPr>
          <w:rFonts w:ascii="Times New Roman" w:eastAsia="Times New Roman" w:hAnsi="Times New Roman" w:cs="Times New Roman"/>
          <w:caps/>
          <w:sz w:val="24"/>
          <w:szCs w:val="24"/>
          <w:lang w:eastAsia="ru-RU"/>
        </w:rPr>
      </w:pPr>
      <w:r w:rsidRPr="00C45313">
        <w:rPr>
          <w:rFonts w:ascii="Times New Roman" w:eastAsia="Times New Roman" w:hAnsi="Times New Roman" w:cs="Times New Roman"/>
          <w:sz w:val="24"/>
          <w:szCs w:val="24"/>
          <w:lang w:eastAsia="ru-RU"/>
        </w:rPr>
        <w:t>Осуществить воспроизведение приобщаемой аудио</w:t>
      </w:r>
      <w:r w:rsidR="00995101" w:rsidRPr="00C45313">
        <w:rPr>
          <w:rFonts w:ascii="Times New Roman" w:eastAsia="Times New Roman" w:hAnsi="Times New Roman" w:cs="Times New Roman"/>
          <w:sz w:val="24"/>
          <w:szCs w:val="24"/>
          <w:lang w:eastAsia="ru-RU"/>
        </w:rPr>
        <w:t xml:space="preserve"> </w:t>
      </w:r>
      <w:r w:rsidRPr="00C45313">
        <w:rPr>
          <w:rFonts w:ascii="Times New Roman" w:eastAsia="Times New Roman" w:hAnsi="Times New Roman" w:cs="Times New Roman"/>
          <w:sz w:val="24"/>
          <w:szCs w:val="24"/>
          <w:lang w:eastAsia="ru-RU"/>
        </w:rPr>
        <w:t>(видео) записи в рамках судебного заседания, т.к. содержание этой аудио</w:t>
      </w:r>
      <w:r w:rsidR="00995101" w:rsidRPr="00C45313">
        <w:rPr>
          <w:rFonts w:ascii="Times New Roman" w:eastAsia="Times New Roman" w:hAnsi="Times New Roman" w:cs="Times New Roman"/>
          <w:sz w:val="24"/>
          <w:szCs w:val="24"/>
          <w:lang w:eastAsia="ru-RU"/>
        </w:rPr>
        <w:t xml:space="preserve"> </w:t>
      </w:r>
      <w:r w:rsidRPr="00C45313">
        <w:rPr>
          <w:rFonts w:ascii="Times New Roman" w:eastAsia="Times New Roman" w:hAnsi="Times New Roman" w:cs="Times New Roman"/>
          <w:sz w:val="24"/>
          <w:szCs w:val="24"/>
          <w:lang w:eastAsia="ru-RU"/>
        </w:rPr>
        <w:t>(видео) записи является важным доказательством по данному делу.</w:t>
      </w:r>
    </w:p>
    <w:p w:rsidR="000B08C0" w:rsidRPr="00C45313" w:rsidRDefault="000B08C0" w:rsidP="00703179">
      <w:pPr>
        <w:rPr>
          <w:rFonts w:ascii="Times New Roman" w:eastAsia="Times New Roman" w:hAnsi="Times New Roman" w:cs="Times New Roman"/>
          <w:sz w:val="20"/>
          <w:szCs w:val="20"/>
          <w:lang w:eastAsia="ru-RU"/>
        </w:rPr>
      </w:pPr>
      <w:r w:rsidRPr="00C45313">
        <w:rPr>
          <w:rFonts w:ascii="Times New Roman" w:eastAsia="Times New Roman" w:hAnsi="Times New Roman" w:cs="Times New Roman"/>
          <w:sz w:val="20"/>
          <w:szCs w:val="20"/>
          <w:lang w:eastAsia="ru-RU"/>
        </w:rPr>
        <w:t>К заявлению прилагаю:</w:t>
      </w:r>
    </w:p>
    <w:p w:rsidR="00995101" w:rsidRPr="00C45313" w:rsidRDefault="000B08C0" w:rsidP="00FE14E7">
      <w:pPr>
        <w:pStyle w:val="a5"/>
        <w:numPr>
          <w:ilvl w:val="0"/>
          <w:numId w:val="46"/>
        </w:numPr>
        <w:ind w:left="0" w:firstLine="709"/>
        <w:rPr>
          <w:rFonts w:ascii="Times New Roman" w:eastAsia="Times New Roman" w:hAnsi="Times New Roman" w:cs="Times New Roman"/>
          <w:sz w:val="24"/>
          <w:szCs w:val="24"/>
          <w:lang w:eastAsia="ru-RU"/>
        </w:rPr>
      </w:pPr>
      <w:proofErr w:type="gramStart"/>
      <w:r w:rsidRPr="00C45313">
        <w:rPr>
          <w:rFonts w:ascii="Times New Roman" w:eastAsia="Times New Roman" w:hAnsi="Times New Roman" w:cs="Times New Roman"/>
          <w:sz w:val="20"/>
          <w:szCs w:val="20"/>
          <w:lang w:eastAsia="ru-RU"/>
        </w:rPr>
        <w:t>_______ (указать носитель) с аудио</w:t>
      </w:r>
      <w:r w:rsidR="00995101" w:rsidRPr="00C45313">
        <w:rPr>
          <w:rFonts w:ascii="Times New Roman" w:eastAsia="Times New Roman" w:hAnsi="Times New Roman" w:cs="Times New Roman"/>
          <w:sz w:val="20"/>
          <w:szCs w:val="20"/>
          <w:lang w:eastAsia="ru-RU"/>
        </w:rPr>
        <w:t xml:space="preserve"> </w:t>
      </w:r>
      <w:r w:rsidRPr="00C45313">
        <w:rPr>
          <w:rFonts w:ascii="Times New Roman" w:eastAsia="Times New Roman" w:hAnsi="Times New Roman" w:cs="Times New Roman"/>
          <w:sz w:val="20"/>
          <w:szCs w:val="20"/>
          <w:lang w:eastAsia="ru-RU"/>
        </w:rPr>
        <w:t>(видео) записью ______(ук</w:t>
      </w:r>
      <w:r w:rsidR="00995101" w:rsidRPr="00C45313">
        <w:rPr>
          <w:rFonts w:ascii="Times New Roman" w:eastAsia="Times New Roman" w:hAnsi="Times New Roman" w:cs="Times New Roman"/>
          <w:sz w:val="20"/>
          <w:szCs w:val="20"/>
          <w:lang w:eastAsia="ru-RU"/>
        </w:rPr>
        <w:t>азать условия записи) от (дата)</w:t>
      </w:r>
      <w:proofErr w:type="gramEnd"/>
    </w:p>
    <w:p w:rsidR="00995101" w:rsidRPr="00C45313" w:rsidRDefault="00995101" w:rsidP="00995101">
      <w:pPr>
        <w:pStyle w:val="a5"/>
        <w:ind w:left="709" w:firstLine="0"/>
        <w:rPr>
          <w:rFonts w:ascii="Times New Roman" w:hAnsi="Times New Roman" w:cs="Times New Roman"/>
          <w:sz w:val="24"/>
          <w:szCs w:val="24"/>
        </w:rPr>
      </w:pPr>
    </w:p>
    <w:p w:rsidR="00226A70" w:rsidRPr="0057268F" w:rsidRDefault="000B08C0" w:rsidP="0057268F">
      <w:pPr>
        <w:pStyle w:val="a5"/>
        <w:ind w:left="709" w:firstLine="0"/>
        <w:rPr>
          <w:rFonts w:ascii="Times New Roman" w:hAnsi="Times New Roman" w:cs="Times New Roman"/>
          <w:sz w:val="24"/>
          <w:szCs w:val="24"/>
        </w:rPr>
      </w:pPr>
      <w:r w:rsidRPr="00C45313">
        <w:rPr>
          <w:rFonts w:ascii="Times New Roman" w:hAnsi="Times New Roman" w:cs="Times New Roman"/>
          <w:sz w:val="24"/>
          <w:szCs w:val="24"/>
        </w:rPr>
        <w:t>С уважением</w:t>
      </w:r>
      <w:r w:rsidR="00995101" w:rsidRPr="00C45313">
        <w:rPr>
          <w:rFonts w:ascii="Times New Roman" w:hAnsi="Times New Roman" w:cs="Times New Roman"/>
          <w:sz w:val="24"/>
          <w:szCs w:val="24"/>
        </w:rPr>
        <w:t xml:space="preserve">, </w:t>
      </w:r>
      <w:r w:rsidRPr="00C45313">
        <w:rPr>
          <w:rFonts w:ascii="Times New Roman" w:hAnsi="Times New Roman" w:cs="Times New Roman"/>
          <w:sz w:val="24"/>
          <w:szCs w:val="24"/>
        </w:rPr>
        <w:t xml:space="preserve">ФИО </w:t>
      </w:r>
      <w:r w:rsidR="00995101" w:rsidRPr="00C45313">
        <w:rPr>
          <w:rFonts w:ascii="Times New Roman" w:hAnsi="Times New Roman" w:cs="Times New Roman"/>
          <w:sz w:val="24"/>
          <w:szCs w:val="24"/>
        </w:rPr>
        <w:t>и ПОДПИСЬ                                                    ДАТА</w:t>
      </w:r>
    </w:p>
    <w:p w:rsidR="000B08C0" w:rsidRPr="00C45313" w:rsidRDefault="00E86EFC" w:rsidP="00226A70">
      <w:pPr>
        <w:jc w:val="center"/>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shd w:val="clear" w:color="auto" w:fill="FFFFFF"/>
        </w:rPr>
        <w:lastRenderedPageBreak/>
        <w:t>Образец № 22</w:t>
      </w:r>
    </w:p>
    <w:p w:rsidR="000B08C0" w:rsidRPr="00C45313" w:rsidRDefault="000B08C0" w:rsidP="00226A70">
      <w:pPr>
        <w:jc w:val="center"/>
        <w:rPr>
          <w:rFonts w:ascii="Times New Roman" w:hAnsi="Times New Roman" w:cs="Times New Roman"/>
          <w:b/>
          <w:i/>
          <w:sz w:val="24"/>
          <w:szCs w:val="24"/>
          <w:shd w:val="clear" w:color="auto" w:fill="FFFFFF"/>
        </w:rPr>
      </w:pPr>
      <w:r w:rsidRPr="00C45313">
        <w:rPr>
          <w:rFonts w:ascii="Times New Roman" w:hAnsi="Times New Roman" w:cs="Times New Roman"/>
          <w:i/>
          <w:sz w:val="24"/>
          <w:szCs w:val="24"/>
          <w:shd w:val="clear" w:color="auto" w:fill="FFFFFF"/>
        </w:rPr>
        <w:t xml:space="preserve">Заявление об </w:t>
      </w:r>
      <w:r w:rsidRPr="00C45313">
        <w:rPr>
          <w:rFonts w:ascii="Times New Roman" w:hAnsi="Times New Roman" w:cs="Times New Roman"/>
          <w:b/>
          <w:i/>
          <w:sz w:val="24"/>
          <w:szCs w:val="24"/>
          <w:shd w:val="clear" w:color="auto" w:fill="FFFFFF"/>
        </w:rPr>
        <w:t>истребовании</w:t>
      </w:r>
      <w:r w:rsidRPr="00C45313">
        <w:rPr>
          <w:rFonts w:ascii="Times New Roman" w:hAnsi="Times New Roman" w:cs="Times New Roman"/>
          <w:i/>
          <w:sz w:val="24"/>
          <w:szCs w:val="24"/>
          <w:shd w:val="clear" w:color="auto" w:fill="FFFFFF"/>
        </w:rPr>
        <w:t xml:space="preserve"> из медицинских учреждений </w:t>
      </w:r>
      <w:r w:rsidRPr="00C45313">
        <w:rPr>
          <w:rFonts w:ascii="Times New Roman" w:hAnsi="Times New Roman" w:cs="Times New Roman"/>
          <w:b/>
          <w:i/>
          <w:sz w:val="24"/>
          <w:szCs w:val="24"/>
          <w:shd w:val="clear" w:color="auto" w:fill="FFFFFF"/>
        </w:rPr>
        <w:t>медицинских документов</w:t>
      </w:r>
    </w:p>
    <w:p w:rsidR="000B08C0" w:rsidRPr="00C45313" w:rsidRDefault="000B08C0" w:rsidP="00703179">
      <w:pPr>
        <w:jc w:val="right"/>
        <w:rPr>
          <w:rFonts w:ascii="Times New Roman" w:hAnsi="Times New Roman" w:cs="Times New Roman"/>
          <w:sz w:val="20"/>
          <w:szCs w:val="20"/>
          <w:shd w:val="clear" w:color="auto" w:fill="FFFFFF"/>
        </w:rPr>
      </w:pPr>
      <w:r w:rsidRPr="00C45313">
        <w:rPr>
          <w:rFonts w:ascii="Times New Roman" w:hAnsi="Times New Roman" w:cs="Times New Roman"/>
          <w:sz w:val="20"/>
          <w:szCs w:val="20"/>
          <w:shd w:val="clear" w:color="auto" w:fill="FFFFFF"/>
        </w:rPr>
        <w:t xml:space="preserve">Военному комиссару </w:t>
      </w:r>
      <w:proofErr w:type="gramStart"/>
      <w:r w:rsidRPr="00C45313">
        <w:rPr>
          <w:rFonts w:ascii="Times New Roman" w:hAnsi="Times New Roman" w:cs="Times New Roman"/>
          <w:sz w:val="20"/>
          <w:szCs w:val="20"/>
          <w:shd w:val="clear" w:color="auto" w:fill="FFFFFF"/>
        </w:rPr>
        <w:t>г</w:t>
      </w:r>
      <w:proofErr w:type="gramEnd"/>
      <w:r w:rsidRPr="00C45313">
        <w:rPr>
          <w:rFonts w:ascii="Times New Roman" w:hAnsi="Times New Roman" w:cs="Times New Roman"/>
          <w:sz w:val="20"/>
          <w:szCs w:val="20"/>
          <w:shd w:val="clear" w:color="auto" w:fill="FFFFFF"/>
        </w:rPr>
        <w:t>. Санкт-Петербурга (</w:t>
      </w:r>
      <w:r w:rsidR="00226A70" w:rsidRPr="00C45313">
        <w:rPr>
          <w:rFonts w:ascii="Times New Roman" w:hAnsi="Times New Roman" w:cs="Times New Roman"/>
          <w:sz w:val="20"/>
          <w:szCs w:val="20"/>
          <w:shd w:val="clear" w:color="auto" w:fill="FFFFFF"/>
        </w:rPr>
        <w:t>ЛО</w:t>
      </w:r>
      <w:r w:rsidRPr="00C45313">
        <w:rPr>
          <w:rFonts w:ascii="Times New Roman" w:hAnsi="Times New Roman" w:cs="Times New Roman"/>
          <w:sz w:val="20"/>
          <w:szCs w:val="20"/>
          <w:shd w:val="clear" w:color="auto" w:fill="FFFFFF"/>
        </w:rPr>
        <w:t>)</w:t>
      </w:r>
    </w:p>
    <w:p w:rsidR="000B08C0" w:rsidRPr="00C45313" w:rsidRDefault="000B08C0" w:rsidP="00703179">
      <w:pPr>
        <w:jc w:val="right"/>
        <w:rPr>
          <w:rFonts w:ascii="Times New Roman" w:hAnsi="Times New Roman" w:cs="Times New Roman"/>
          <w:sz w:val="20"/>
          <w:szCs w:val="20"/>
          <w:shd w:val="clear" w:color="auto" w:fill="FFFFFF"/>
        </w:rPr>
      </w:pPr>
      <w:r w:rsidRPr="00C45313">
        <w:rPr>
          <w:rFonts w:ascii="Times New Roman" w:hAnsi="Times New Roman" w:cs="Times New Roman"/>
          <w:sz w:val="20"/>
          <w:szCs w:val="20"/>
          <w:shd w:val="clear" w:color="auto" w:fill="FFFFFF"/>
        </w:rPr>
        <w:t>Адрес</w:t>
      </w:r>
    </w:p>
    <w:p w:rsidR="000B08C0" w:rsidRPr="00C45313" w:rsidRDefault="000B08C0" w:rsidP="00703179">
      <w:pPr>
        <w:jc w:val="right"/>
        <w:rPr>
          <w:rFonts w:ascii="Times New Roman" w:hAnsi="Times New Roman" w:cs="Times New Roman"/>
          <w:sz w:val="20"/>
          <w:szCs w:val="20"/>
        </w:rPr>
      </w:pPr>
      <w:r w:rsidRPr="00C45313">
        <w:rPr>
          <w:rFonts w:ascii="Times New Roman" w:hAnsi="Times New Roman" w:cs="Times New Roman"/>
          <w:sz w:val="20"/>
          <w:szCs w:val="20"/>
        </w:rPr>
        <w:t>Начальнику отдела военного комиссариата</w:t>
      </w:r>
    </w:p>
    <w:p w:rsidR="000B08C0" w:rsidRPr="00C45313" w:rsidRDefault="000B08C0" w:rsidP="00703179">
      <w:pPr>
        <w:jc w:val="right"/>
        <w:rPr>
          <w:rFonts w:ascii="Times New Roman" w:hAnsi="Times New Roman" w:cs="Times New Roman"/>
          <w:sz w:val="20"/>
          <w:szCs w:val="20"/>
        </w:rPr>
      </w:pPr>
      <w:r w:rsidRPr="00C45313">
        <w:rPr>
          <w:rFonts w:ascii="Times New Roman" w:hAnsi="Times New Roman" w:cs="Times New Roman"/>
          <w:sz w:val="20"/>
          <w:szCs w:val="20"/>
        </w:rPr>
        <w:t xml:space="preserve"> по ______ району Санкт-Петербурга (</w:t>
      </w:r>
      <w:r w:rsidR="00B37B2F" w:rsidRPr="00C45313">
        <w:rPr>
          <w:rFonts w:ascii="Times New Roman" w:hAnsi="Times New Roman" w:cs="Times New Roman"/>
          <w:sz w:val="20"/>
          <w:szCs w:val="20"/>
        </w:rPr>
        <w:t>ЛО)</w:t>
      </w:r>
    </w:p>
    <w:p w:rsidR="00B37B2F" w:rsidRPr="00C45313" w:rsidRDefault="000B08C0" w:rsidP="00703179">
      <w:pPr>
        <w:jc w:val="right"/>
        <w:rPr>
          <w:rFonts w:ascii="Times New Roman" w:hAnsi="Times New Roman" w:cs="Times New Roman"/>
          <w:sz w:val="20"/>
          <w:szCs w:val="20"/>
        </w:rPr>
      </w:pPr>
      <w:r w:rsidRPr="00C45313">
        <w:rPr>
          <w:rFonts w:ascii="Times New Roman" w:hAnsi="Times New Roman" w:cs="Times New Roman"/>
          <w:sz w:val="20"/>
          <w:szCs w:val="20"/>
        </w:rPr>
        <w:t>Адрес</w:t>
      </w:r>
    </w:p>
    <w:p w:rsidR="000B08C0" w:rsidRPr="00C45313" w:rsidRDefault="000B08C0" w:rsidP="00703179">
      <w:pPr>
        <w:jc w:val="right"/>
        <w:rPr>
          <w:rFonts w:ascii="Times New Roman" w:hAnsi="Times New Roman" w:cs="Times New Roman"/>
          <w:sz w:val="20"/>
          <w:szCs w:val="20"/>
        </w:rPr>
      </w:pPr>
      <w:r w:rsidRPr="00C45313">
        <w:rPr>
          <w:rFonts w:ascii="Times New Roman" w:hAnsi="Times New Roman" w:cs="Times New Roman"/>
          <w:sz w:val="20"/>
          <w:szCs w:val="20"/>
        </w:rPr>
        <w:t>Заявитель:</w:t>
      </w:r>
    </w:p>
    <w:p w:rsidR="000B08C0" w:rsidRPr="00C45313" w:rsidRDefault="000B08C0" w:rsidP="00703179">
      <w:pPr>
        <w:jc w:val="right"/>
        <w:rPr>
          <w:rFonts w:ascii="Times New Roman" w:hAnsi="Times New Roman" w:cs="Times New Roman"/>
          <w:sz w:val="20"/>
          <w:szCs w:val="20"/>
        </w:rPr>
      </w:pPr>
      <w:r w:rsidRPr="00C45313">
        <w:rPr>
          <w:rFonts w:ascii="Times New Roman" w:hAnsi="Times New Roman" w:cs="Times New Roman"/>
          <w:sz w:val="20"/>
          <w:szCs w:val="20"/>
        </w:rPr>
        <w:t>ФИО</w:t>
      </w:r>
      <w:r w:rsidR="00B37B2F" w:rsidRPr="00C45313">
        <w:rPr>
          <w:rFonts w:ascii="Times New Roman" w:hAnsi="Times New Roman" w:cs="Times New Roman"/>
          <w:sz w:val="20"/>
          <w:szCs w:val="20"/>
        </w:rPr>
        <w:t xml:space="preserve"> и адрес</w:t>
      </w:r>
    </w:p>
    <w:p w:rsidR="000B08C0" w:rsidRPr="00C45313" w:rsidRDefault="000B08C0" w:rsidP="00703179">
      <w:pPr>
        <w:jc w:val="center"/>
        <w:rPr>
          <w:rFonts w:ascii="Times New Roman" w:hAnsi="Times New Roman" w:cs="Times New Roman"/>
          <w:b/>
          <w:sz w:val="24"/>
          <w:szCs w:val="24"/>
        </w:rPr>
      </w:pPr>
      <w:r w:rsidRPr="00C45313">
        <w:rPr>
          <w:rFonts w:ascii="Times New Roman" w:hAnsi="Times New Roman" w:cs="Times New Roman"/>
          <w:b/>
          <w:sz w:val="24"/>
          <w:szCs w:val="24"/>
        </w:rPr>
        <w:t>ЗАЯВЛЕНИЕ</w:t>
      </w:r>
    </w:p>
    <w:p w:rsidR="000B08C0" w:rsidRPr="00C45313" w:rsidRDefault="000B08C0" w:rsidP="00703179">
      <w:pPr>
        <w:rPr>
          <w:rFonts w:ascii="Times New Roman" w:hAnsi="Times New Roman" w:cs="Times New Roman"/>
          <w:sz w:val="24"/>
          <w:szCs w:val="24"/>
        </w:rPr>
      </w:pPr>
      <w:r w:rsidRPr="00C45313">
        <w:rPr>
          <w:rFonts w:ascii="Times New Roman" w:hAnsi="Times New Roman" w:cs="Times New Roman"/>
          <w:sz w:val="24"/>
          <w:szCs w:val="24"/>
        </w:rPr>
        <w:t xml:space="preserve">Я _____________ состою на воинском учете в отделе военного комиссариата </w:t>
      </w:r>
      <w:proofErr w:type="gramStart"/>
      <w:r w:rsidRPr="00C45313">
        <w:rPr>
          <w:rFonts w:ascii="Times New Roman" w:hAnsi="Times New Roman" w:cs="Times New Roman"/>
          <w:sz w:val="24"/>
          <w:szCs w:val="24"/>
        </w:rPr>
        <w:t>г</w:t>
      </w:r>
      <w:proofErr w:type="gramEnd"/>
      <w:r w:rsidRPr="00C45313">
        <w:rPr>
          <w:rFonts w:ascii="Times New Roman" w:hAnsi="Times New Roman" w:cs="Times New Roman"/>
          <w:sz w:val="24"/>
          <w:szCs w:val="24"/>
        </w:rPr>
        <w:t xml:space="preserve">. Санкт-Петербурга по _____________ району. </w:t>
      </w:r>
    </w:p>
    <w:p w:rsidR="000B08C0" w:rsidRPr="00C45313" w:rsidRDefault="000B08C0" w:rsidP="00703179">
      <w:pPr>
        <w:rPr>
          <w:rFonts w:ascii="Times New Roman" w:hAnsi="Times New Roman" w:cs="Times New Roman"/>
          <w:sz w:val="24"/>
          <w:szCs w:val="24"/>
        </w:rPr>
      </w:pPr>
      <w:r w:rsidRPr="00C45313">
        <w:rPr>
          <w:rFonts w:ascii="Times New Roman" w:hAnsi="Times New Roman" w:cs="Times New Roman"/>
          <w:sz w:val="24"/>
          <w:szCs w:val="24"/>
        </w:rPr>
        <w:t>В соответствии с п.4 Инструкции (Приложение №3 к приказу Минобороны РФ, Минздрава РФ от 23.05.2001 №240/168 «Об организации медицинского обеспечения подготовки граждан Российской Федерации к военной службе» «Ежегодно до 15 марта военный комиссариат истребует: из психоневрологических, наркологических, противотуберкулезных кожно-венерологических и других диспансеров — списки лиц, состоящих на учете;</w:t>
      </w:r>
    </w:p>
    <w:p w:rsidR="000B08C0" w:rsidRPr="00C45313" w:rsidRDefault="000B08C0" w:rsidP="00703179">
      <w:pPr>
        <w:rPr>
          <w:rFonts w:ascii="Times New Roman" w:hAnsi="Times New Roman" w:cs="Times New Roman"/>
          <w:sz w:val="24"/>
          <w:szCs w:val="24"/>
        </w:rPr>
      </w:pPr>
      <w:r w:rsidRPr="00C45313">
        <w:rPr>
          <w:rFonts w:ascii="Times New Roman" w:hAnsi="Times New Roman" w:cs="Times New Roman"/>
          <w:sz w:val="24"/>
          <w:szCs w:val="24"/>
        </w:rPr>
        <w:t>из других медицинских учреждений — списки лиц, состоящих на диспансерном учете и переболевших в течение последних 12 месяцев инфекционными и паразитарными болезнями, ...выписки из медицинских карт стационарного больного, рентгенограммы, протоколы специальных методов исследования и другие медицинские документы, характеризующие состояние здоровья призывников. Руководители организаций независимо от форм собственности обязаны представить указанные сведения и медицинские документы по запросам военных комиссариатов в 2-недельный срок».</w:t>
      </w:r>
    </w:p>
    <w:p w:rsidR="000B08C0" w:rsidRPr="00C45313" w:rsidRDefault="000B08C0" w:rsidP="00703179">
      <w:pPr>
        <w:rPr>
          <w:rFonts w:ascii="Times New Roman" w:hAnsi="Times New Roman" w:cs="Times New Roman"/>
          <w:sz w:val="24"/>
          <w:szCs w:val="24"/>
        </w:rPr>
      </w:pPr>
      <w:r w:rsidRPr="00C45313">
        <w:rPr>
          <w:rFonts w:ascii="Times New Roman" w:hAnsi="Times New Roman" w:cs="Times New Roman"/>
          <w:sz w:val="24"/>
          <w:szCs w:val="24"/>
        </w:rPr>
        <w:t xml:space="preserve">На основании </w:t>
      </w:r>
      <w:proofErr w:type="gramStart"/>
      <w:r w:rsidRPr="00C45313">
        <w:rPr>
          <w:rFonts w:ascii="Times New Roman" w:hAnsi="Times New Roman" w:cs="Times New Roman"/>
          <w:sz w:val="24"/>
          <w:szCs w:val="24"/>
        </w:rPr>
        <w:t>вышеизложенного</w:t>
      </w:r>
      <w:proofErr w:type="gramEnd"/>
      <w:r w:rsidRPr="00C45313">
        <w:rPr>
          <w:rFonts w:ascii="Times New Roman" w:hAnsi="Times New Roman" w:cs="Times New Roman"/>
          <w:sz w:val="24"/>
          <w:szCs w:val="24"/>
        </w:rPr>
        <w:t xml:space="preserve"> </w:t>
      </w:r>
    </w:p>
    <w:p w:rsidR="000B08C0" w:rsidRPr="00C45313" w:rsidRDefault="000B08C0" w:rsidP="00703179">
      <w:pPr>
        <w:jc w:val="center"/>
        <w:rPr>
          <w:rFonts w:ascii="Times New Roman" w:hAnsi="Times New Roman" w:cs="Times New Roman"/>
          <w:b/>
          <w:sz w:val="24"/>
          <w:szCs w:val="24"/>
        </w:rPr>
      </w:pPr>
      <w:r w:rsidRPr="00C45313">
        <w:rPr>
          <w:rFonts w:ascii="Times New Roman" w:hAnsi="Times New Roman" w:cs="Times New Roman"/>
          <w:b/>
          <w:sz w:val="24"/>
          <w:szCs w:val="24"/>
        </w:rPr>
        <w:t>прошу</w:t>
      </w:r>
    </w:p>
    <w:p w:rsidR="000B08C0" w:rsidRPr="00C45313" w:rsidRDefault="000B08C0" w:rsidP="00703179">
      <w:pPr>
        <w:rPr>
          <w:rFonts w:ascii="Times New Roman" w:hAnsi="Times New Roman" w:cs="Times New Roman"/>
          <w:sz w:val="24"/>
          <w:szCs w:val="24"/>
        </w:rPr>
      </w:pPr>
      <w:r w:rsidRPr="00C45313">
        <w:rPr>
          <w:rFonts w:ascii="Times New Roman" w:hAnsi="Times New Roman" w:cs="Times New Roman"/>
          <w:sz w:val="24"/>
          <w:szCs w:val="24"/>
        </w:rPr>
        <w:t>истребовать из ___________________</w:t>
      </w:r>
      <w:r w:rsidR="00B37B2F" w:rsidRPr="00C45313">
        <w:rPr>
          <w:rFonts w:ascii="Times New Roman" w:hAnsi="Times New Roman" w:cs="Times New Roman"/>
          <w:sz w:val="24"/>
          <w:szCs w:val="24"/>
        </w:rPr>
        <w:t>,</w:t>
      </w:r>
      <w:r w:rsidRPr="00C45313">
        <w:rPr>
          <w:rFonts w:ascii="Times New Roman" w:hAnsi="Times New Roman" w:cs="Times New Roman"/>
          <w:sz w:val="24"/>
          <w:szCs w:val="24"/>
        </w:rPr>
        <w:t xml:space="preserve"> в </w:t>
      </w:r>
      <w:proofErr w:type="gramStart"/>
      <w:r w:rsidRPr="00C45313">
        <w:rPr>
          <w:rFonts w:ascii="Times New Roman" w:hAnsi="Times New Roman" w:cs="Times New Roman"/>
          <w:sz w:val="24"/>
          <w:szCs w:val="24"/>
        </w:rPr>
        <w:t>которых</w:t>
      </w:r>
      <w:proofErr w:type="gramEnd"/>
      <w:r w:rsidRPr="00C45313">
        <w:rPr>
          <w:rFonts w:ascii="Times New Roman" w:hAnsi="Times New Roman" w:cs="Times New Roman"/>
          <w:sz w:val="24"/>
          <w:szCs w:val="24"/>
        </w:rPr>
        <w:t xml:space="preserve"> я проходил лечение и диагностику</w:t>
      </w:r>
      <w:r w:rsidR="00B37B2F" w:rsidRPr="00C45313">
        <w:rPr>
          <w:rFonts w:ascii="Times New Roman" w:hAnsi="Times New Roman" w:cs="Times New Roman"/>
          <w:sz w:val="24"/>
          <w:szCs w:val="24"/>
        </w:rPr>
        <w:t>,</w:t>
      </w:r>
      <w:r w:rsidRPr="00C45313">
        <w:rPr>
          <w:rFonts w:ascii="Times New Roman" w:hAnsi="Times New Roman" w:cs="Times New Roman"/>
          <w:sz w:val="24"/>
          <w:szCs w:val="24"/>
        </w:rPr>
        <w:t xml:space="preserve"> медицинские документы характеризующие состояние моего здоровья (историю болезни).</w:t>
      </w:r>
    </w:p>
    <w:p w:rsidR="00B37B2F" w:rsidRPr="00C45313" w:rsidRDefault="00B37B2F" w:rsidP="00B37B2F">
      <w:pPr>
        <w:ind w:firstLine="0"/>
        <w:rPr>
          <w:rFonts w:ascii="Times New Roman" w:hAnsi="Times New Roman" w:cs="Times New Roman"/>
          <w:sz w:val="24"/>
          <w:szCs w:val="24"/>
        </w:rPr>
      </w:pPr>
    </w:p>
    <w:p w:rsidR="00B37B2F" w:rsidRPr="00C45313" w:rsidRDefault="00B37B2F" w:rsidP="00B37B2F">
      <w:pPr>
        <w:ind w:firstLine="0"/>
        <w:rPr>
          <w:rFonts w:ascii="Times New Roman" w:hAnsi="Times New Roman" w:cs="Times New Roman"/>
          <w:sz w:val="24"/>
          <w:szCs w:val="24"/>
        </w:rPr>
      </w:pPr>
      <w:r w:rsidRPr="00C45313">
        <w:rPr>
          <w:rFonts w:ascii="Times New Roman" w:hAnsi="Times New Roman" w:cs="Times New Roman"/>
          <w:sz w:val="24"/>
          <w:szCs w:val="24"/>
        </w:rPr>
        <w:t>С уважением, ФИО и ПОДПИСЬ                                                        ДАТА</w:t>
      </w:r>
    </w:p>
    <w:p w:rsidR="00B37B2F" w:rsidRPr="00C45313" w:rsidRDefault="00B37B2F" w:rsidP="00703179">
      <w:pPr>
        <w:jc w:val="center"/>
        <w:rPr>
          <w:rFonts w:ascii="Times New Roman" w:hAnsi="Times New Roman" w:cs="Times New Roman"/>
          <w:b/>
          <w:sz w:val="24"/>
          <w:szCs w:val="24"/>
          <w:u w:val="single"/>
          <w:shd w:val="clear" w:color="auto" w:fill="FFFFFF"/>
        </w:rPr>
      </w:pPr>
    </w:p>
    <w:p w:rsidR="00B37B2F" w:rsidRPr="00C45313" w:rsidRDefault="00B37B2F" w:rsidP="00703179">
      <w:pPr>
        <w:jc w:val="center"/>
        <w:rPr>
          <w:rFonts w:ascii="Times New Roman" w:hAnsi="Times New Roman" w:cs="Times New Roman"/>
          <w:b/>
          <w:sz w:val="24"/>
          <w:szCs w:val="24"/>
          <w:u w:val="single"/>
          <w:shd w:val="clear" w:color="auto" w:fill="FFFFFF"/>
        </w:rPr>
      </w:pPr>
    </w:p>
    <w:p w:rsidR="00B37B2F" w:rsidRPr="00C45313" w:rsidRDefault="00B37B2F" w:rsidP="00B37B2F">
      <w:pPr>
        <w:ind w:firstLine="0"/>
        <w:rPr>
          <w:rFonts w:ascii="Times New Roman" w:hAnsi="Times New Roman" w:cs="Times New Roman"/>
          <w:b/>
          <w:sz w:val="24"/>
          <w:szCs w:val="24"/>
          <w:u w:val="single"/>
          <w:shd w:val="clear" w:color="auto" w:fill="FFFFFF"/>
        </w:rPr>
      </w:pPr>
    </w:p>
    <w:p w:rsidR="00503C4B" w:rsidRPr="00C45313" w:rsidRDefault="00E86EFC" w:rsidP="00B37B2F">
      <w:pPr>
        <w:jc w:val="center"/>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shd w:val="clear" w:color="auto" w:fill="FFFFFF"/>
        </w:rPr>
        <w:lastRenderedPageBreak/>
        <w:t>Образец № 23</w:t>
      </w:r>
    </w:p>
    <w:p w:rsidR="00503C4B" w:rsidRPr="00C45313" w:rsidRDefault="00503C4B" w:rsidP="00B37B2F">
      <w:pPr>
        <w:jc w:val="center"/>
        <w:rPr>
          <w:rFonts w:ascii="Times New Roman" w:hAnsi="Times New Roman" w:cs="Times New Roman"/>
          <w:i/>
          <w:sz w:val="24"/>
          <w:szCs w:val="24"/>
          <w:shd w:val="clear" w:color="auto" w:fill="FFFFFF"/>
        </w:rPr>
      </w:pPr>
      <w:r w:rsidRPr="00C45313">
        <w:rPr>
          <w:rFonts w:ascii="Times New Roman" w:hAnsi="Times New Roman" w:cs="Times New Roman"/>
          <w:b/>
          <w:i/>
          <w:sz w:val="24"/>
          <w:szCs w:val="24"/>
          <w:shd w:val="clear" w:color="auto" w:fill="FFFFFF"/>
        </w:rPr>
        <w:t>Частная жалоба</w:t>
      </w:r>
      <w:r w:rsidRPr="00C45313">
        <w:rPr>
          <w:rFonts w:ascii="Times New Roman" w:hAnsi="Times New Roman" w:cs="Times New Roman"/>
          <w:i/>
          <w:sz w:val="24"/>
          <w:szCs w:val="24"/>
          <w:shd w:val="clear" w:color="auto" w:fill="FFFFFF"/>
        </w:rPr>
        <w:t xml:space="preserve"> на определения суда</w:t>
      </w:r>
    </w:p>
    <w:p w:rsidR="00FE5221" w:rsidRPr="00C45313" w:rsidRDefault="00FE5221" w:rsidP="00703179">
      <w:pPr>
        <w:jc w:val="right"/>
        <w:rPr>
          <w:rFonts w:ascii="Times New Roman" w:eastAsia="Calibri" w:hAnsi="Times New Roman" w:cs="Times New Roman"/>
          <w:b/>
          <w:sz w:val="20"/>
          <w:szCs w:val="20"/>
        </w:rPr>
      </w:pPr>
      <w:r w:rsidRPr="00C45313">
        <w:rPr>
          <w:rFonts w:ascii="Times New Roman" w:eastAsia="Calibri" w:hAnsi="Times New Roman" w:cs="Times New Roman"/>
          <w:b/>
          <w:sz w:val="20"/>
          <w:szCs w:val="20"/>
        </w:rPr>
        <w:t>Санкт-Петербургский городской суд</w:t>
      </w:r>
    </w:p>
    <w:p w:rsidR="00B37B2F" w:rsidRPr="00C45313" w:rsidRDefault="00FA14AB" w:rsidP="00703179">
      <w:pPr>
        <w:jc w:val="right"/>
        <w:rPr>
          <w:rFonts w:ascii="Times New Roman" w:eastAsia="Calibri" w:hAnsi="Times New Roman" w:cs="Times New Roman"/>
          <w:sz w:val="20"/>
          <w:szCs w:val="20"/>
        </w:rPr>
      </w:pPr>
      <w:r w:rsidRPr="00C45313">
        <w:rPr>
          <w:rFonts w:ascii="Times New Roman" w:eastAsia="Calibri" w:hAnsi="Times New Roman" w:cs="Times New Roman"/>
          <w:sz w:val="20"/>
          <w:szCs w:val="20"/>
        </w:rPr>
        <w:t xml:space="preserve">Адрес </w:t>
      </w:r>
    </w:p>
    <w:p w:rsidR="00FE5221" w:rsidRPr="00C45313" w:rsidRDefault="00FE5221" w:rsidP="00703179">
      <w:pPr>
        <w:jc w:val="right"/>
        <w:rPr>
          <w:rFonts w:ascii="Times New Roman" w:eastAsia="Calibri" w:hAnsi="Times New Roman" w:cs="Times New Roman"/>
          <w:sz w:val="20"/>
          <w:szCs w:val="20"/>
        </w:rPr>
      </w:pPr>
      <w:r w:rsidRPr="00C45313">
        <w:rPr>
          <w:rFonts w:ascii="Times New Roman" w:eastAsia="Calibri" w:hAnsi="Times New Roman" w:cs="Times New Roman"/>
          <w:sz w:val="20"/>
          <w:szCs w:val="20"/>
        </w:rPr>
        <w:t xml:space="preserve">через </w:t>
      </w:r>
      <w:r w:rsidR="00FA14AB" w:rsidRPr="00C45313">
        <w:rPr>
          <w:rFonts w:ascii="Times New Roman" w:eastAsia="Calibri" w:hAnsi="Times New Roman" w:cs="Times New Roman"/>
          <w:sz w:val="20"/>
          <w:szCs w:val="20"/>
        </w:rPr>
        <w:t xml:space="preserve">_______________ </w:t>
      </w:r>
      <w:r w:rsidRPr="00C45313">
        <w:rPr>
          <w:rFonts w:ascii="Times New Roman" w:eastAsia="Calibri" w:hAnsi="Times New Roman" w:cs="Times New Roman"/>
          <w:sz w:val="20"/>
          <w:szCs w:val="20"/>
        </w:rPr>
        <w:t xml:space="preserve">районный суд </w:t>
      </w:r>
      <w:proofErr w:type="gramStart"/>
      <w:r w:rsidRPr="00C45313">
        <w:rPr>
          <w:rFonts w:ascii="Times New Roman" w:eastAsia="Calibri" w:hAnsi="Times New Roman" w:cs="Times New Roman"/>
          <w:sz w:val="20"/>
          <w:szCs w:val="20"/>
        </w:rPr>
        <w:t>г</w:t>
      </w:r>
      <w:proofErr w:type="gramEnd"/>
      <w:r w:rsidRPr="00C45313">
        <w:rPr>
          <w:rFonts w:ascii="Times New Roman" w:eastAsia="Calibri" w:hAnsi="Times New Roman" w:cs="Times New Roman"/>
          <w:sz w:val="20"/>
          <w:szCs w:val="20"/>
        </w:rPr>
        <w:t>. Санкт-Петербурга</w:t>
      </w:r>
    </w:p>
    <w:p w:rsidR="00683801" w:rsidRPr="00C45313" w:rsidRDefault="00683801" w:rsidP="00703179">
      <w:pPr>
        <w:jc w:val="right"/>
        <w:rPr>
          <w:rFonts w:ascii="Times New Roman" w:eastAsia="Calibri" w:hAnsi="Times New Roman" w:cs="Times New Roman"/>
          <w:sz w:val="20"/>
          <w:szCs w:val="20"/>
        </w:rPr>
      </w:pPr>
      <w:r w:rsidRPr="00C45313">
        <w:rPr>
          <w:rFonts w:ascii="Times New Roman" w:eastAsia="Calibri" w:hAnsi="Times New Roman" w:cs="Times New Roman"/>
          <w:sz w:val="20"/>
          <w:szCs w:val="20"/>
        </w:rPr>
        <w:t>Адрес</w:t>
      </w:r>
    </w:p>
    <w:p w:rsidR="00FE5221" w:rsidRPr="00C45313" w:rsidRDefault="00FE5221" w:rsidP="00703179">
      <w:pPr>
        <w:jc w:val="right"/>
        <w:rPr>
          <w:rFonts w:ascii="Times New Roman" w:eastAsia="Calibri" w:hAnsi="Times New Roman" w:cs="Times New Roman"/>
          <w:sz w:val="20"/>
          <w:szCs w:val="20"/>
        </w:rPr>
      </w:pPr>
      <w:r w:rsidRPr="00C45313">
        <w:rPr>
          <w:rFonts w:ascii="Times New Roman" w:eastAsia="Calibri" w:hAnsi="Times New Roman" w:cs="Times New Roman"/>
          <w:sz w:val="20"/>
          <w:szCs w:val="20"/>
        </w:rPr>
        <w:t>Материал дела № _______</w:t>
      </w:r>
    </w:p>
    <w:p w:rsidR="00FE5221" w:rsidRPr="00C45313" w:rsidRDefault="00B11E37" w:rsidP="00703179">
      <w:pPr>
        <w:jc w:val="right"/>
        <w:rPr>
          <w:rFonts w:ascii="Times New Roman" w:eastAsia="Calibri" w:hAnsi="Times New Roman" w:cs="Times New Roman"/>
          <w:b/>
          <w:sz w:val="20"/>
          <w:szCs w:val="20"/>
        </w:rPr>
      </w:pPr>
      <w:r w:rsidRPr="00C45313">
        <w:rPr>
          <w:rFonts w:ascii="Times New Roman" w:eastAsia="Calibri" w:hAnsi="Times New Roman" w:cs="Times New Roman"/>
          <w:b/>
          <w:sz w:val="20"/>
          <w:szCs w:val="20"/>
        </w:rPr>
        <w:t>Административный истец</w:t>
      </w:r>
      <w:r w:rsidR="00FE5221" w:rsidRPr="00C45313">
        <w:rPr>
          <w:rFonts w:ascii="Times New Roman" w:eastAsia="Calibri" w:hAnsi="Times New Roman" w:cs="Times New Roman"/>
          <w:b/>
          <w:sz w:val="20"/>
          <w:szCs w:val="20"/>
        </w:rPr>
        <w:t>:</w:t>
      </w:r>
    </w:p>
    <w:p w:rsidR="00FE5221" w:rsidRPr="00C45313" w:rsidRDefault="00B37B2F" w:rsidP="00703179">
      <w:pPr>
        <w:jc w:val="right"/>
        <w:rPr>
          <w:rFonts w:ascii="Times New Roman" w:eastAsia="Calibri" w:hAnsi="Times New Roman" w:cs="Times New Roman"/>
          <w:sz w:val="20"/>
          <w:szCs w:val="20"/>
        </w:rPr>
      </w:pPr>
      <w:r w:rsidRPr="00C45313">
        <w:rPr>
          <w:rFonts w:ascii="Times New Roman" w:eastAsia="Calibri" w:hAnsi="Times New Roman" w:cs="Times New Roman"/>
          <w:sz w:val="20"/>
          <w:szCs w:val="20"/>
        </w:rPr>
        <w:t>ФИО и адрес</w:t>
      </w:r>
    </w:p>
    <w:p w:rsidR="00FE5221" w:rsidRPr="00C45313" w:rsidRDefault="00B11E37" w:rsidP="00703179">
      <w:pPr>
        <w:jc w:val="right"/>
        <w:rPr>
          <w:rFonts w:ascii="Times New Roman" w:eastAsia="Calibri" w:hAnsi="Times New Roman" w:cs="Times New Roman"/>
          <w:b/>
          <w:sz w:val="20"/>
          <w:szCs w:val="20"/>
        </w:rPr>
      </w:pPr>
      <w:r w:rsidRPr="00C45313">
        <w:rPr>
          <w:rFonts w:ascii="Times New Roman" w:eastAsia="Calibri" w:hAnsi="Times New Roman" w:cs="Times New Roman"/>
          <w:b/>
          <w:sz w:val="20"/>
          <w:szCs w:val="20"/>
        </w:rPr>
        <w:t>Административные ответчики</w:t>
      </w:r>
      <w:r w:rsidR="00FE5221" w:rsidRPr="00C45313">
        <w:rPr>
          <w:rFonts w:ascii="Times New Roman" w:eastAsia="Calibri" w:hAnsi="Times New Roman" w:cs="Times New Roman"/>
          <w:b/>
          <w:sz w:val="20"/>
          <w:szCs w:val="20"/>
        </w:rPr>
        <w:t>:</w:t>
      </w:r>
    </w:p>
    <w:p w:rsidR="00FE5221" w:rsidRPr="00C45313" w:rsidRDefault="00FE5221" w:rsidP="00703179">
      <w:pPr>
        <w:jc w:val="right"/>
        <w:rPr>
          <w:rFonts w:ascii="Times New Roman" w:eastAsia="Calibri" w:hAnsi="Times New Roman" w:cs="Times New Roman"/>
          <w:sz w:val="20"/>
          <w:szCs w:val="20"/>
        </w:rPr>
      </w:pPr>
      <w:r w:rsidRPr="00C45313">
        <w:rPr>
          <w:rFonts w:ascii="Times New Roman" w:eastAsia="Calibri" w:hAnsi="Times New Roman" w:cs="Times New Roman"/>
          <w:sz w:val="20"/>
          <w:szCs w:val="20"/>
        </w:rPr>
        <w:t>Призывная комиссия, осуществляющая призыв граждан</w:t>
      </w:r>
    </w:p>
    <w:p w:rsidR="00FE5221" w:rsidRPr="00C45313" w:rsidRDefault="00FE5221" w:rsidP="00703179">
      <w:pPr>
        <w:jc w:val="right"/>
        <w:rPr>
          <w:rFonts w:ascii="Times New Roman" w:eastAsia="Calibri" w:hAnsi="Times New Roman" w:cs="Times New Roman"/>
          <w:sz w:val="20"/>
          <w:szCs w:val="20"/>
        </w:rPr>
      </w:pPr>
      <w:r w:rsidRPr="00C45313">
        <w:rPr>
          <w:rFonts w:ascii="Times New Roman" w:eastAsia="Calibri" w:hAnsi="Times New Roman" w:cs="Times New Roman"/>
          <w:sz w:val="20"/>
          <w:szCs w:val="20"/>
        </w:rPr>
        <w:t xml:space="preserve">в муниципальном образовании </w:t>
      </w:r>
      <w:proofErr w:type="gramStart"/>
      <w:r w:rsidRPr="00C45313">
        <w:rPr>
          <w:rFonts w:ascii="Times New Roman" w:eastAsia="Calibri" w:hAnsi="Times New Roman" w:cs="Times New Roman"/>
          <w:sz w:val="20"/>
          <w:szCs w:val="20"/>
        </w:rPr>
        <w:t>г</w:t>
      </w:r>
      <w:proofErr w:type="gramEnd"/>
      <w:r w:rsidRPr="00C45313">
        <w:rPr>
          <w:rFonts w:ascii="Times New Roman" w:eastAsia="Calibri" w:hAnsi="Times New Roman" w:cs="Times New Roman"/>
          <w:sz w:val="20"/>
          <w:szCs w:val="20"/>
        </w:rPr>
        <w:t>. Санкт-Петербурга</w:t>
      </w:r>
      <w:r w:rsidR="00B37B2F" w:rsidRPr="00C45313">
        <w:rPr>
          <w:rFonts w:ascii="Times New Roman" w:eastAsia="Calibri" w:hAnsi="Times New Roman" w:cs="Times New Roman"/>
          <w:sz w:val="20"/>
          <w:szCs w:val="20"/>
        </w:rPr>
        <w:t xml:space="preserve"> №</w:t>
      </w:r>
    </w:p>
    <w:p w:rsidR="00B37B2F" w:rsidRPr="00C45313" w:rsidRDefault="00FA14AB" w:rsidP="00703179">
      <w:pPr>
        <w:jc w:val="right"/>
        <w:rPr>
          <w:rFonts w:ascii="Times New Roman" w:eastAsia="Calibri" w:hAnsi="Times New Roman" w:cs="Times New Roman"/>
          <w:sz w:val="20"/>
          <w:szCs w:val="20"/>
        </w:rPr>
      </w:pPr>
      <w:r w:rsidRPr="00C45313">
        <w:rPr>
          <w:rFonts w:ascii="Times New Roman" w:eastAsia="Calibri" w:hAnsi="Times New Roman" w:cs="Times New Roman"/>
          <w:sz w:val="20"/>
          <w:szCs w:val="20"/>
        </w:rPr>
        <w:t xml:space="preserve">Адрес </w:t>
      </w:r>
    </w:p>
    <w:p w:rsidR="00FE5221" w:rsidRPr="00C45313" w:rsidRDefault="00FE5221" w:rsidP="00703179">
      <w:pPr>
        <w:jc w:val="right"/>
        <w:rPr>
          <w:rFonts w:ascii="Times New Roman" w:eastAsia="Calibri" w:hAnsi="Times New Roman" w:cs="Times New Roman"/>
          <w:sz w:val="20"/>
          <w:szCs w:val="20"/>
        </w:rPr>
      </w:pPr>
      <w:r w:rsidRPr="00C45313">
        <w:rPr>
          <w:rFonts w:ascii="Times New Roman" w:eastAsia="Calibri" w:hAnsi="Times New Roman" w:cs="Times New Roman"/>
          <w:sz w:val="20"/>
          <w:szCs w:val="20"/>
        </w:rPr>
        <w:t xml:space="preserve">Отдел Военного комиссариата </w:t>
      </w:r>
      <w:proofErr w:type="gramStart"/>
      <w:r w:rsidRPr="00C45313">
        <w:rPr>
          <w:rFonts w:ascii="Times New Roman" w:eastAsia="Calibri" w:hAnsi="Times New Roman" w:cs="Times New Roman"/>
          <w:sz w:val="20"/>
          <w:szCs w:val="20"/>
        </w:rPr>
        <w:t>г</w:t>
      </w:r>
      <w:proofErr w:type="gramEnd"/>
      <w:r w:rsidRPr="00C45313">
        <w:rPr>
          <w:rFonts w:ascii="Times New Roman" w:eastAsia="Calibri" w:hAnsi="Times New Roman" w:cs="Times New Roman"/>
          <w:sz w:val="20"/>
          <w:szCs w:val="20"/>
        </w:rPr>
        <w:t>. Санкт-Петербурга</w:t>
      </w:r>
    </w:p>
    <w:p w:rsidR="00FE5221" w:rsidRPr="00C45313" w:rsidRDefault="00FE5221" w:rsidP="00703179">
      <w:pPr>
        <w:jc w:val="right"/>
        <w:rPr>
          <w:rFonts w:ascii="Times New Roman" w:eastAsia="Calibri" w:hAnsi="Times New Roman" w:cs="Times New Roman"/>
          <w:sz w:val="20"/>
          <w:szCs w:val="20"/>
        </w:rPr>
      </w:pPr>
      <w:r w:rsidRPr="00C45313">
        <w:rPr>
          <w:rFonts w:ascii="Times New Roman" w:eastAsia="Calibri" w:hAnsi="Times New Roman" w:cs="Times New Roman"/>
          <w:sz w:val="20"/>
          <w:szCs w:val="20"/>
        </w:rPr>
        <w:t xml:space="preserve">по </w:t>
      </w:r>
      <w:r w:rsidR="00FA14AB" w:rsidRPr="00C45313">
        <w:rPr>
          <w:rFonts w:ascii="Times New Roman" w:eastAsia="Calibri" w:hAnsi="Times New Roman" w:cs="Times New Roman"/>
          <w:sz w:val="20"/>
          <w:szCs w:val="20"/>
        </w:rPr>
        <w:t xml:space="preserve">__________________ </w:t>
      </w:r>
      <w:r w:rsidRPr="00C45313">
        <w:rPr>
          <w:rFonts w:ascii="Times New Roman" w:eastAsia="Calibri" w:hAnsi="Times New Roman" w:cs="Times New Roman"/>
          <w:sz w:val="20"/>
          <w:szCs w:val="20"/>
        </w:rPr>
        <w:t xml:space="preserve">району </w:t>
      </w:r>
      <w:proofErr w:type="gramStart"/>
      <w:r w:rsidRPr="00C45313">
        <w:rPr>
          <w:rFonts w:ascii="Times New Roman" w:eastAsia="Calibri" w:hAnsi="Times New Roman" w:cs="Times New Roman"/>
          <w:sz w:val="20"/>
          <w:szCs w:val="20"/>
        </w:rPr>
        <w:t>г</w:t>
      </w:r>
      <w:proofErr w:type="gramEnd"/>
      <w:r w:rsidRPr="00C45313">
        <w:rPr>
          <w:rFonts w:ascii="Times New Roman" w:eastAsia="Calibri" w:hAnsi="Times New Roman" w:cs="Times New Roman"/>
          <w:sz w:val="20"/>
          <w:szCs w:val="20"/>
        </w:rPr>
        <w:t>. Санкт-Петербурга</w:t>
      </w:r>
    </w:p>
    <w:p w:rsidR="00FE5221" w:rsidRPr="00C45313" w:rsidRDefault="006C1ACF" w:rsidP="006C1ACF">
      <w:pPr>
        <w:jc w:val="right"/>
        <w:rPr>
          <w:rFonts w:ascii="Times New Roman" w:eastAsia="Calibri" w:hAnsi="Times New Roman" w:cs="Times New Roman"/>
          <w:sz w:val="20"/>
          <w:szCs w:val="20"/>
        </w:rPr>
      </w:pPr>
      <w:r w:rsidRPr="00C45313">
        <w:rPr>
          <w:rFonts w:ascii="Times New Roman" w:eastAsia="Calibri" w:hAnsi="Times New Roman" w:cs="Times New Roman"/>
          <w:sz w:val="20"/>
          <w:szCs w:val="20"/>
        </w:rPr>
        <w:t>Адрес</w:t>
      </w:r>
    </w:p>
    <w:p w:rsidR="00FE5221" w:rsidRPr="00C45313" w:rsidRDefault="00FE5221" w:rsidP="00703179">
      <w:pPr>
        <w:jc w:val="right"/>
        <w:rPr>
          <w:rFonts w:ascii="Times New Roman" w:eastAsia="Calibri" w:hAnsi="Times New Roman" w:cs="Times New Roman"/>
          <w:sz w:val="24"/>
          <w:szCs w:val="24"/>
        </w:rPr>
      </w:pPr>
    </w:p>
    <w:p w:rsidR="00FE5221" w:rsidRPr="00C45313" w:rsidRDefault="00FE5221" w:rsidP="00703179">
      <w:pPr>
        <w:jc w:val="center"/>
        <w:rPr>
          <w:rFonts w:ascii="Times New Roman" w:eastAsia="Calibri" w:hAnsi="Times New Roman" w:cs="Times New Roman"/>
          <w:caps/>
          <w:spacing w:val="24"/>
          <w:sz w:val="24"/>
          <w:szCs w:val="24"/>
        </w:rPr>
      </w:pPr>
      <w:r w:rsidRPr="00C45313">
        <w:rPr>
          <w:rFonts w:ascii="Times New Roman" w:eastAsia="Calibri" w:hAnsi="Times New Roman" w:cs="Times New Roman"/>
          <w:caps/>
          <w:spacing w:val="24"/>
          <w:sz w:val="24"/>
          <w:szCs w:val="24"/>
        </w:rPr>
        <w:t>Частная жалоба</w:t>
      </w:r>
    </w:p>
    <w:p w:rsidR="00FE5221" w:rsidRPr="00C45313" w:rsidRDefault="00FE5221" w:rsidP="00703179">
      <w:pPr>
        <w:jc w:val="center"/>
        <w:rPr>
          <w:rFonts w:ascii="Times New Roman" w:eastAsia="Calibri" w:hAnsi="Times New Roman" w:cs="Times New Roman"/>
          <w:i/>
          <w:sz w:val="24"/>
          <w:szCs w:val="24"/>
        </w:rPr>
      </w:pPr>
      <w:r w:rsidRPr="00C45313">
        <w:rPr>
          <w:rFonts w:ascii="Times New Roman" w:eastAsia="Calibri" w:hAnsi="Times New Roman" w:cs="Times New Roman"/>
          <w:i/>
          <w:sz w:val="24"/>
          <w:szCs w:val="24"/>
        </w:rPr>
        <w:t>на определение судьи</w:t>
      </w:r>
    </w:p>
    <w:p w:rsidR="00FE5221" w:rsidRPr="00C45313" w:rsidRDefault="006C1ACF" w:rsidP="006C1ACF">
      <w:pPr>
        <w:jc w:val="center"/>
        <w:rPr>
          <w:rFonts w:ascii="Times New Roman" w:eastAsia="Calibri" w:hAnsi="Times New Roman" w:cs="Times New Roman"/>
          <w:i/>
          <w:sz w:val="24"/>
          <w:szCs w:val="24"/>
        </w:rPr>
      </w:pPr>
      <w:r w:rsidRPr="00C45313">
        <w:rPr>
          <w:rFonts w:ascii="Times New Roman" w:eastAsia="Calibri" w:hAnsi="Times New Roman" w:cs="Times New Roman"/>
          <w:i/>
          <w:sz w:val="24"/>
          <w:szCs w:val="24"/>
        </w:rPr>
        <w:t xml:space="preserve">___________ </w:t>
      </w:r>
      <w:r w:rsidR="00FE5221" w:rsidRPr="00C45313">
        <w:rPr>
          <w:rFonts w:ascii="Times New Roman" w:eastAsia="Calibri" w:hAnsi="Times New Roman" w:cs="Times New Roman"/>
          <w:i/>
          <w:sz w:val="24"/>
          <w:szCs w:val="24"/>
        </w:rPr>
        <w:t>районного суда г. Санкт-Петербурга</w:t>
      </w:r>
      <w:r w:rsidRPr="00C45313">
        <w:rPr>
          <w:rFonts w:ascii="Times New Roman" w:eastAsia="Calibri" w:hAnsi="Times New Roman" w:cs="Times New Roman"/>
          <w:i/>
          <w:sz w:val="24"/>
          <w:szCs w:val="24"/>
        </w:rPr>
        <w:t xml:space="preserve"> </w:t>
      </w:r>
      <w:proofErr w:type="gramStart"/>
      <w:r w:rsidRPr="00C45313">
        <w:rPr>
          <w:rFonts w:ascii="Times New Roman" w:eastAsia="Calibri" w:hAnsi="Times New Roman" w:cs="Times New Roman"/>
          <w:i/>
          <w:sz w:val="24"/>
          <w:szCs w:val="24"/>
        </w:rPr>
        <w:t>от</w:t>
      </w:r>
      <w:proofErr w:type="gramEnd"/>
      <w:r w:rsidRPr="00C45313">
        <w:rPr>
          <w:rFonts w:ascii="Times New Roman" w:eastAsia="Calibri" w:hAnsi="Times New Roman" w:cs="Times New Roman"/>
          <w:i/>
          <w:sz w:val="24"/>
          <w:szCs w:val="24"/>
        </w:rPr>
        <w:t xml:space="preserve"> (дата)</w:t>
      </w:r>
    </w:p>
    <w:p w:rsidR="00FE5221" w:rsidRPr="00C45313" w:rsidRDefault="00FE5221" w:rsidP="009F6F0C">
      <w:pPr>
        <w:ind w:firstLine="0"/>
        <w:rPr>
          <w:rFonts w:ascii="Times New Roman" w:eastAsia="Calibri" w:hAnsi="Times New Roman" w:cs="Times New Roman"/>
          <w:i/>
          <w:sz w:val="24"/>
          <w:szCs w:val="24"/>
        </w:rPr>
      </w:pPr>
    </w:p>
    <w:p w:rsidR="004F4E03" w:rsidRPr="00C45313" w:rsidRDefault="004F4E03" w:rsidP="00703179">
      <w:pPr>
        <w:rPr>
          <w:rFonts w:ascii="Times New Roman" w:eastAsia="Calibri" w:hAnsi="Times New Roman" w:cs="Times New Roman"/>
          <w:i/>
          <w:sz w:val="24"/>
          <w:szCs w:val="24"/>
          <w:u w:val="single"/>
        </w:rPr>
      </w:pPr>
      <w:r w:rsidRPr="00C45313">
        <w:rPr>
          <w:rFonts w:ascii="Times New Roman" w:eastAsia="Calibri" w:hAnsi="Times New Roman" w:cs="Times New Roman"/>
          <w:i/>
          <w:sz w:val="24"/>
          <w:szCs w:val="24"/>
          <w:u w:val="single"/>
        </w:rPr>
        <w:t>Описательная часть.</w:t>
      </w:r>
    </w:p>
    <w:p w:rsidR="00FE5221" w:rsidRPr="00C45313" w:rsidRDefault="006C1ACF" w:rsidP="009F6F0C">
      <w:pPr>
        <w:rPr>
          <w:rFonts w:ascii="Times New Roman" w:eastAsia="Calibri" w:hAnsi="Times New Roman" w:cs="Times New Roman"/>
          <w:i/>
          <w:sz w:val="24"/>
          <w:szCs w:val="24"/>
        </w:rPr>
      </w:pPr>
      <w:r w:rsidRPr="00C45313">
        <w:rPr>
          <w:rFonts w:ascii="Times New Roman" w:eastAsia="Calibri" w:hAnsi="Times New Roman" w:cs="Times New Roman"/>
          <w:i/>
          <w:sz w:val="24"/>
          <w:szCs w:val="24"/>
        </w:rPr>
        <w:t>Например,</w:t>
      </w:r>
      <w:r w:rsidR="001A1029" w:rsidRPr="00C45313">
        <w:rPr>
          <w:rFonts w:ascii="Times New Roman" w:eastAsia="Calibri" w:hAnsi="Times New Roman" w:cs="Times New Roman"/>
          <w:sz w:val="24"/>
          <w:szCs w:val="24"/>
        </w:rPr>
        <w:t xml:space="preserve">_________ </w:t>
      </w:r>
      <w:proofErr w:type="gramStart"/>
      <w:r w:rsidR="001A1029" w:rsidRPr="00C45313">
        <w:rPr>
          <w:rFonts w:ascii="Times New Roman" w:eastAsia="Calibri" w:hAnsi="Times New Roman" w:cs="Times New Roman"/>
          <w:sz w:val="24"/>
          <w:szCs w:val="24"/>
        </w:rPr>
        <w:t>г</w:t>
      </w:r>
      <w:proofErr w:type="gramEnd"/>
      <w:r w:rsidR="001A1029" w:rsidRPr="00C45313">
        <w:rPr>
          <w:rFonts w:ascii="Times New Roman" w:eastAsia="Calibri" w:hAnsi="Times New Roman" w:cs="Times New Roman"/>
          <w:sz w:val="24"/>
          <w:szCs w:val="24"/>
        </w:rPr>
        <w:t>. в порядке 22</w:t>
      </w:r>
      <w:r w:rsidR="00FE5221" w:rsidRPr="00C45313">
        <w:rPr>
          <w:rFonts w:ascii="Times New Roman" w:eastAsia="Calibri" w:hAnsi="Times New Roman" w:cs="Times New Roman"/>
          <w:sz w:val="24"/>
          <w:szCs w:val="24"/>
        </w:rPr>
        <w:t xml:space="preserve"> главы </w:t>
      </w:r>
      <w:r w:rsidR="001A1029" w:rsidRPr="00C45313">
        <w:rPr>
          <w:rFonts w:ascii="Times New Roman" w:eastAsia="Calibri" w:hAnsi="Times New Roman" w:cs="Times New Roman"/>
          <w:sz w:val="24"/>
          <w:szCs w:val="24"/>
        </w:rPr>
        <w:t xml:space="preserve">КАС РФ </w:t>
      </w:r>
      <w:r w:rsidR="00FE5221" w:rsidRPr="00C45313">
        <w:rPr>
          <w:rFonts w:ascii="Times New Roman" w:eastAsia="Calibri" w:hAnsi="Times New Roman" w:cs="Times New Roman"/>
          <w:sz w:val="24"/>
          <w:szCs w:val="24"/>
        </w:rPr>
        <w:t>я подал заявление об оспаривании бездействия призывной комиссии, осуществляющей призыв граждан, проживающих на территории муниципального образования</w:t>
      </w:r>
      <w:r w:rsidRPr="00C45313">
        <w:rPr>
          <w:rFonts w:ascii="Times New Roman" w:eastAsia="Calibri" w:hAnsi="Times New Roman" w:cs="Times New Roman"/>
          <w:sz w:val="24"/>
          <w:szCs w:val="24"/>
        </w:rPr>
        <w:t xml:space="preserve"> №, </w:t>
      </w:r>
      <w:r w:rsidR="00FE5221" w:rsidRPr="00C45313">
        <w:rPr>
          <w:rFonts w:ascii="Times New Roman" w:eastAsia="Calibri" w:hAnsi="Times New Roman" w:cs="Times New Roman"/>
          <w:sz w:val="24"/>
          <w:szCs w:val="24"/>
        </w:rPr>
        <w:t xml:space="preserve">и признании незаконными действий начальника отдела военного комиссариата Санкт-Петербурга по </w:t>
      </w:r>
      <w:r w:rsidR="004F4E03" w:rsidRPr="00C45313">
        <w:rPr>
          <w:rFonts w:ascii="Times New Roman" w:eastAsia="Calibri" w:hAnsi="Times New Roman" w:cs="Times New Roman"/>
          <w:sz w:val="24"/>
          <w:szCs w:val="24"/>
        </w:rPr>
        <w:t xml:space="preserve">___________ </w:t>
      </w:r>
      <w:r w:rsidR="00FE5221" w:rsidRPr="00C45313">
        <w:rPr>
          <w:rFonts w:ascii="Times New Roman" w:eastAsia="Calibri" w:hAnsi="Times New Roman" w:cs="Times New Roman"/>
          <w:sz w:val="24"/>
          <w:szCs w:val="24"/>
        </w:rPr>
        <w:t xml:space="preserve">району. Заявление было подано мной в </w:t>
      </w:r>
      <w:r w:rsidR="004F4E03" w:rsidRPr="00C45313">
        <w:rPr>
          <w:rFonts w:ascii="Times New Roman" w:eastAsia="Calibri" w:hAnsi="Times New Roman" w:cs="Times New Roman"/>
          <w:sz w:val="24"/>
          <w:szCs w:val="24"/>
        </w:rPr>
        <w:t xml:space="preserve">____________ </w:t>
      </w:r>
      <w:r w:rsidR="00FE5221" w:rsidRPr="00C45313">
        <w:rPr>
          <w:rFonts w:ascii="Times New Roman" w:eastAsia="Calibri" w:hAnsi="Times New Roman" w:cs="Times New Roman"/>
          <w:sz w:val="24"/>
          <w:szCs w:val="24"/>
        </w:rPr>
        <w:t xml:space="preserve">районный суд </w:t>
      </w:r>
      <w:proofErr w:type="gramStart"/>
      <w:r w:rsidR="00FE5221" w:rsidRPr="00C45313">
        <w:rPr>
          <w:rFonts w:ascii="Times New Roman" w:eastAsia="Calibri" w:hAnsi="Times New Roman" w:cs="Times New Roman"/>
          <w:sz w:val="24"/>
          <w:szCs w:val="24"/>
        </w:rPr>
        <w:t>г</w:t>
      </w:r>
      <w:proofErr w:type="gramEnd"/>
      <w:r w:rsidR="00FE5221" w:rsidRPr="00C45313">
        <w:rPr>
          <w:rFonts w:ascii="Times New Roman" w:eastAsia="Calibri" w:hAnsi="Times New Roman" w:cs="Times New Roman"/>
          <w:sz w:val="24"/>
          <w:szCs w:val="24"/>
        </w:rPr>
        <w:t>. Санкт-Петербурга.</w:t>
      </w:r>
    </w:p>
    <w:p w:rsidR="00FE5221" w:rsidRPr="00C45313" w:rsidRDefault="004F4E03" w:rsidP="006C1ACF">
      <w:pPr>
        <w:rPr>
          <w:rFonts w:ascii="Times New Roman" w:eastAsia="Calibri" w:hAnsi="Times New Roman" w:cs="Times New Roman"/>
          <w:sz w:val="24"/>
          <w:szCs w:val="24"/>
        </w:rPr>
      </w:pPr>
      <w:r w:rsidRPr="00C45313">
        <w:rPr>
          <w:rFonts w:ascii="Times New Roman" w:eastAsia="Calibri" w:hAnsi="Times New Roman" w:cs="Times New Roman"/>
          <w:sz w:val="24"/>
          <w:szCs w:val="24"/>
        </w:rPr>
        <w:t xml:space="preserve">__________ </w:t>
      </w:r>
      <w:r w:rsidR="00FE5221" w:rsidRPr="00C45313">
        <w:rPr>
          <w:rFonts w:ascii="Times New Roman" w:eastAsia="Calibri" w:hAnsi="Times New Roman" w:cs="Times New Roman"/>
          <w:sz w:val="24"/>
          <w:szCs w:val="24"/>
        </w:rPr>
        <w:t xml:space="preserve">года судья </w:t>
      </w:r>
      <w:r w:rsidRPr="00C45313">
        <w:rPr>
          <w:rFonts w:ascii="Times New Roman" w:eastAsia="Calibri" w:hAnsi="Times New Roman" w:cs="Times New Roman"/>
          <w:sz w:val="24"/>
          <w:szCs w:val="24"/>
        </w:rPr>
        <w:t xml:space="preserve">___________ </w:t>
      </w:r>
      <w:r w:rsidR="00FE5221" w:rsidRPr="00C45313">
        <w:rPr>
          <w:rFonts w:ascii="Times New Roman" w:eastAsia="Calibri" w:hAnsi="Times New Roman" w:cs="Times New Roman"/>
          <w:sz w:val="24"/>
          <w:szCs w:val="24"/>
        </w:rPr>
        <w:t xml:space="preserve">районного суд </w:t>
      </w:r>
      <w:proofErr w:type="gramStart"/>
      <w:r w:rsidR="00FE5221" w:rsidRPr="00C45313">
        <w:rPr>
          <w:rFonts w:ascii="Times New Roman" w:eastAsia="Calibri" w:hAnsi="Times New Roman" w:cs="Times New Roman"/>
          <w:sz w:val="24"/>
          <w:szCs w:val="24"/>
        </w:rPr>
        <w:t>г</w:t>
      </w:r>
      <w:proofErr w:type="gramEnd"/>
      <w:r w:rsidR="00FE5221" w:rsidRPr="00C45313">
        <w:rPr>
          <w:rFonts w:ascii="Times New Roman" w:eastAsia="Calibri" w:hAnsi="Times New Roman" w:cs="Times New Roman"/>
          <w:sz w:val="24"/>
          <w:szCs w:val="24"/>
        </w:rPr>
        <w:t xml:space="preserve">. Санкт-Петербурга вынес определение об оставлении заявления без движения, в котором установил, что: </w:t>
      </w:r>
    </w:p>
    <w:p w:rsidR="001E3A45" w:rsidRPr="00C45313" w:rsidRDefault="00FE5221" w:rsidP="00FE14E7">
      <w:pPr>
        <w:pStyle w:val="a5"/>
        <w:numPr>
          <w:ilvl w:val="2"/>
          <w:numId w:val="41"/>
        </w:numPr>
        <w:ind w:left="0" w:firstLine="709"/>
        <w:rPr>
          <w:rFonts w:ascii="Times New Roman" w:eastAsia="Calibri" w:hAnsi="Times New Roman" w:cs="Times New Roman"/>
          <w:sz w:val="24"/>
          <w:szCs w:val="24"/>
        </w:rPr>
      </w:pPr>
      <w:r w:rsidRPr="00C45313">
        <w:rPr>
          <w:rFonts w:ascii="Times New Roman" w:eastAsia="Calibri" w:hAnsi="Times New Roman" w:cs="Times New Roman"/>
          <w:sz w:val="24"/>
          <w:szCs w:val="24"/>
        </w:rPr>
        <w:t>В суд предъявлено 2 требования, фактически в одном заявлении соединены две жалобы: на бездействие и действие, госпошлина оплачена лишь по одному из них, что не соответствует ст. 333.19 НК РФ.</w:t>
      </w:r>
    </w:p>
    <w:p w:rsidR="001E3A45" w:rsidRPr="00C45313" w:rsidRDefault="00FE5221" w:rsidP="00FE14E7">
      <w:pPr>
        <w:pStyle w:val="a5"/>
        <w:numPr>
          <w:ilvl w:val="2"/>
          <w:numId w:val="41"/>
        </w:numPr>
        <w:ind w:left="0" w:firstLine="709"/>
        <w:rPr>
          <w:rFonts w:ascii="Times New Roman" w:eastAsia="Calibri" w:hAnsi="Times New Roman" w:cs="Times New Roman"/>
          <w:sz w:val="24"/>
          <w:szCs w:val="24"/>
        </w:rPr>
      </w:pPr>
      <w:r w:rsidRPr="00C45313">
        <w:rPr>
          <w:rFonts w:ascii="Times New Roman" w:eastAsia="Calibri" w:hAnsi="Times New Roman" w:cs="Times New Roman"/>
          <w:sz w:val="24"/>
          <w:szCs w:val="24"/>
        </w:rPr>
        <w:t>В заявлении не указано то, каким образом судом могут быть фактически защищены права</w:t>
      </w:r>
      <w:r w:rsidR="0012785A" w:rsidRPr="00C45313">
        <w:rPr>
          <w:rFonts w:ascii="Times New Roman" w:hAnsi="Times New Roman" w:cs="Times New Roman"/>
          <w:sz w:val="24"/>
          <w:szCs w:val="24"/>
        </w:rPr>
        <w:t xml:space="preserve"> административного истца</w:t>
      </w:r>
      <w:r w:rsidRPr="00C45313">
        <w:rPr>
          <w:rFonts w:ascii="Times New Roman" w:eastAsia="Calibri" w:hAnsi="Times New Roman" w:cs="Times New Roman"/>
          <w:sz w:val="24"/>
          <w:szCs w:val="24"/>
        </w:rPr>
        <w:t>, если призывная комиссия весеннего призыва прекратила свое существование.</w:t>
      </w:r>
      <w:r w:rsidR="009F6F0C" w:rsidRPr="00C45313">
        <w:rPr>
          <w:rFonts w:ascii="Times New Roman" w:eastAsia="Calibri" w:hAnsi="Times New Roman" w:cs="Times New Roman"/>
          <w:sz w:val="24"/>
          <w:szCs w:val="24"/>
        </w:rPr>
        <w:t xml:space="preserve"> </w:t>
      </w:r>
      <w:r w:rsidR="001E3A45" w:rsidRPr="00C45313">
        <w:rPr>
          <w:rFonts w:ascii="Times New Roman" w:hAnsi="Times New Roman" w:cs="Times New Roman"/>
          <w:sz w:val="24"/>
          <w:szCs w:val="24"/>
        </w:rPr>
        <w:t xml:space="preserve">С определением суда не </w:t>
      </w:r>
      <w:proofErr w:type="gramStart"/>
      <w:r w:rsidR="001E3A45" w:rsidRPr="00C45313">
        <w:rPr>
          <w:rFonts w:ascii="Times New Roman" w:hAnsi="Times New Roman" w:cs="Times New Roman"/>
          <w:sz w:val="24"/>
          <w:szCs w:val="24"/>
        </w:rPr>
        <w:t>согласен</w:t>
      </w:r>
      <w:proofErr w:type="gramEnd"/>
      <w:r w:rsidR="001E3A45" w:rsidRPr="00C45313">
        <w:rPr>
          <w:rFonts w:ascii="Times New Roman" w:hAnsi="Times New Roman" w:cs="Times New Roman"/>
          <w:sz w:val="24"/>
          <w:szCs w:val="24"/>
        </w:rPr>
        <w:t>, так как мною вместе с заявлением было подано ходатайство об истребовании личного дела, в котором хранится справка о моем обучении.</w:t>
      </w:r>
    </w:p>
    <w:p w:rsidR="006C1ACF" w:rsidRPr="00C45313" w:rsidRDefault="00FE5221" w:rsidP="006C1ACF">
      <w:pPr>
        <w:rPr>
          <w:rFonts w:ascii="Times New Roman" w:eastAsia="Calibri" w:hAnsi="Times New Roman" w:cs="Times New Roman"/>
          <w:sz w:val="24"/>
          <w:szCs w:val="24"/>
        </w:rPr>
      </w:pPr>
      <w:r w:rsidRPr="00C45313">
        <w:rPr>
          <w:rFonts w:ascii="Times New Roman" w:eastAsia="Calibri" w:hAnsi="Times New Roman" w:cs="Times New Roman"/>
          <w:sz w:val="24"/>
          <w:szCs w:val="24"/>
        </w:rPr>
        <w:lastRenderedPageBreak/>
        <w:t>Доводы</w:t>
      </w:r>
      <w:r w:rsidR="0012785A" w:rsidRPr="00C45313">
        <w:rPr>
          <w:rFonts w:ascii="Times New Roman" w:hAnsi="Times New Roman" w:cs="Times New Roman"/>
          <w:sz w:val="24"/>
          <w:szCs w:val="24"/>
        </w:rPr>
        <w:t xml:space="preserve"> административного истца</w:t>
      </w:r>
      <w:r w:rsidRPr="00C45313">
        <w:rPr>
          <w:rFonts w:ascii="Times New Roman" w:eastAsia="Calibri" w:hAnsi="Times New Roman" w:cs="Times New Roman"/>
          <w:sz w:val="24"/>
          <w:szCs w:val="24"/>
        </w:rPr>
        <w:t>.</w:t>
      </w:r>
    </w:p>
    <w:p w:rsidR="006C1ACF" w:rsidRPr="00C45313" w:rsidRDefault="004F4E03" w:rsidP="00FE14E7">
      <w:pPr>
        <w:pStyle w:val="a5"/>
        <w:numPr>
          <w:ilvl w:val="0"/>
          <w:numId w:val="65"/>
        </w:numPr>
        <w:ind w:left="426"/>
        <w:rPr>
          <w:rFonts w:ascii="Times New Roman" w:eastAsia="Calibri" w:hAnsi="Times New Roman" w:cs="Times New Roman"/>
          <w:sz w:val="24"/>
          <w:szCs w:val="24"/>
        </w:rPr>
      </w:pPr>
      <w:r w:rsidRPr="00C45313">
        <w:rPr>
          <w:rFonts w:ascii="Times New Roman" w:eastAsia="Calibri" w:hAnsi="Times New Roman" w:cs="Times New Roman"/>
          <w:sz w:val="24"/>
          <w:szCs w:val="24"/>
        </w:rPr>
        <w:t xml:space="preserve">В своем определении судья _______ </w:t>
      </w:r>
      <w:r w:rsidR="00FE5221" w:rsidRPr="00C45313">
        <w:rPr>
          <w:rFonts w:ascii="Times New Roman" w:eastAsia="Calibri" w:hAnsi="Times New Roman" w:cs="Times New Roman"/>
          <w:sz w:val="24"/>
          <w:szCs w:val="24"/>
        </w:rPr>
        <w:t xml:space="preserve">районного суд </w:t>
      </w:r>
      <w:proofErr w:type="gramStart"/>
      <w:r w:rsidR="00FE5221" w:rsidRPr="00C45313">
        <w:rPr>
          <w:rFonts w:ascii="Times New Roman" w:eastAsia="Calibri" w:hAnsi="Times New Roman" w:cs="Times New Roman"/>
          <w:sz w:val="24"/>
          <w:szCs w:val="24"/>
        </w:rPr>
        <w:t>г</w:t>
      </w:r>
      <w:proofErr w:type="gramEnd"/>
      <w:r w:rsidR="00FE5221" w:rsidRPr="00C45313">
        <w:rPr>
          <w:rFonts w:ascii="Times New Roman" w:eastAsia="Calibri" w:hAnsi="Times New Roman" w:cs="Times New Roman"/>
          <w:sz w:val="24"/>
          <w:szCs w:val="24"/>
        </w:rPr>
        <w:t xml:space="preserve">. Санкт-Петербурга  указывает на то, что: </w:t>
      </w:r>
      <w:r w:rsidR="006C1ACF" w:rsidRPr="00C45313">
        <w:rPr>
          <w:rFonts w:ascii="Times New Roman" w:eastAsia="Calibri" w:hAnsi="Times New Roman" w:cs="Times New Roman"/>
          <w:sz w:val="24"/>
          <w:szCs w:val="24"/>
        </w:rPr>
        <w:t>в</w:t>
      </w:r>
      <w:r w:rsidR="00FE5221" w:rsidRPr="00C45313">
        <w:rPr>
          <w:rFonts w:ascii="Times New Roman" w:eastAsia="Calibri" w:hAnsi="Times New Roman" w:cs="Times New Roman"/>
          <w:sz w:val="24"/>
          <w:szCs w:val="24"/>
        </w:rPr>
        <w:t xml:space="preserve"> суд предъявлено 2 требования, фактически в одном заявлении соединены две жалобы: на бездействие и действие, госпошлина оплачена лишь по одному из них, что не соответствует ст. 333.19 НК РФ. </w:t>
      </w:r>
    </w:p>
    <w:p w:rsidR="006C1ACF" w:rsidRPr="00C45313" w:rsidRDefault="006C1ACF" w:rsidP="00C831F4">
      <w:pPr>
        <w:ind w:firstLine="0"/>
        <w:rPr>
          <w:rFonts w:ascii="Times New Roman" w:eastAsia="Calibri" w:hAnsi="Times New Roman" w:cs="Times New Roman"/>
          <w:sz w:val="24"/>
          <w:szCs w:val="24"/>
        </w:rPr>
      </w:pPr>
      <w:r w:rsidRPr="00C45313">
        <w:rPr>
          <w:rFonts w:ascii="Times New Roman" w:eastAsia="Calibri" w:hAnsi="Times New Roman" w:cs="Times New Roman"/>
          <w:sz w:val="24"/>
          <w:szCs w:val="24"/>
        </w:rPr>
        <w:t>Однако в п. 7 ст. 333.19 говорится о том, что при подаче заявления об оспаривании решения или действия (бездействия) органов государственной власти, органов местного самоуправления, должностных лиц, государственных или муниципальных служащих, нарушивших права и свободы граждан или организаций, - 300 рублей. Таким образом, исходя из правового смысла данной статьи, можно сделать вывод о том, что при подаче любого заявления вне зависимости от количества требований государственная пошлина уплачивается в размере 300 рублей.</w:t>
      </w:r>
    </w:p>
    <w:p w:rsidR="00C831F4" w:rsidRPr="00C45313" w:rsidRDefault="00FE5221" w:rsidP="00FE14E7">
      <w:pPr>
        <w:pStyle w:val="a5"/>
        <w:numPr>
          <w:ilvl w:val="0"/>
          <w:numId w:val="65"/>
        </w:numPr>
        <w:ind w:left="426"/>
        <w:rPr>
          <w:rFonts w:ascii="Times New Roman" w:eastAsia="Calibri" w:hAnsi="Times New Roman" w:cs="Times New Roman"/>
          <w:sz w:val="24"/>
          <w:szCs w:val="24"/>
        </w:rPr>
      </w:pPr>
      <w:r w:rsidRPr="00C45313">
        <w:rPr>
          <w:rFonts w:ascii="Times New Roman" w:hAnsi="Times New Roman" w:cs="Times New Roman"/>
          <w:sz w:val="24"/>
          <w:szCs w:val="24"/>
        </w:rPr>
        <w:t xml:space="preserve">В своем определении судья </w:t>
      </w:r>
      <w:r w:rsidR="004F4E03" w:rsidRPr="00C45313">
        <w:rPr>
          <w:rFonts w:ascii="Times New Roman" w:hAnsi="Times New Roman" w:cs="Times New Roman"/>
          <w:sz w:val="24"/>
          <w:szCs w:val="24"/>
        </w:rPr>
        <w:t xml:space="preserve">___________ </w:t>
      </w:r>
      <w:r w:rsidRPr="00C45313">
        <w:rPr>
          <w:rFonts w:ascii="Times New Roman" w:hAnsi="Times New Roman" w:cs="Times New Roman"/>
          <w:sz w:val="24"/>
          <w:szCs w:val="24"/>
        </w:rPr>
        <w:t xml:space="preserve">районного суд </w:t>
      </w:r>
      <w:proofErr w:type="gramStart"/>
      <w:r w:rsidRPr="00C45313">
        <w:rPr>
          <w:rFonts w:ascii="Times New Roman" w:hAnsi="Times New Roman" w:cs="Times New Roman"/>
          <w:sz w:val="24"/>
          <w:szCs w:val="24"/>
        </w:rPr>
        <w:t>г</w:t>
      </w:r>
      <w:proofErr w:type="gramEnd"/>
      <w:r w:rsidRPr="00C45313">
        <w:rPr>
          <w:rFonts w:ascii="Times New Roman" w:hAnsi="Times New Roman" w:cs="Times New Roman"/>
          <w:sz w:val="24"/>
          <w:szCs w:val="24"/>
        </w:rPr>
        <w:t>. Санкт-Пе</w:t>
      </w:r>
      <w:r w:rsidR="00C831F4" w:rsidRPr="00C45313">
        <w:rPr>
          <w:rFonts w:ascii="Times New Roman" w:hAnsi="Times New Roman" w:cs="Times New Roman"/>
          <w:sz w:val="24"/>
          <w:szCs w:val="24"/>
        </w:rPr>
        <w:t xml:space="preserve">тербурга  указывает на то, что </w:t>
      </w:r>
      <w:r w:rsidRPr="00C45313">
        <w:rPr>
          <w:rFonts w:ascii="Times New Roman" w:hAnsi="Times New Roman" w:cs="Times New Roman"/>
          <w:sz w:val="24"/>
          <w:szCs w:val="24"/>
        </w:rPr>
        <w:t xml:space="preserve">не указано то, каким образом </w:t>
      </w:r>
      <w:r w:rsidR="00C831F4" w:rsidRPr="00C45313">
        <w:rPr>
          <w:rFonts w:ascii="Times New Roman" w:hAnsi="Times New Roman" w:cs="Times New Roman"/>
          <w:sz w:val="24"/>
          <w:szCs w:val="24"/>
        </w:rPr>
        <w:t>суд может</w:t>
      </w:r>
      <w:r w:rsidRPr="00C45313">
        <w:rPr>
          <w:rFonts w:ascii="Times New Roman" w:hAnsi="Times New Roman" w:cs="Times New Roman"/>
          <w:sz w:val="24"/>
          <w:szCs w:val="24"/>
        </w:rPr>
        <w:t xml:space="preserve"> фактически защи</w:t>
      </w:r>
      <w:r w:rsidR="00C831F4" w:rsidRPr="00C45313">
        <w:rPr>
          <w:rFonts w:ascii="Times New Roman" w:hAnsi="Times New Roman" w:cs="Times New Roman"/>
          <w:sz w:val="24"/>
          <w:szCs w:val="24"/>
        </w:rPr>
        <w:t>тить</w:t>
      </w:r>
      <w:r w:rsidRPr="00C45313">
        <w:rPr>
          <w:rFonts w:ascii="Times New Roman" w:hAnsi="Times New Roman" w:cs="Times New Roman"/>
          <w:sz w:val="24"/>
          <w:szCs w:val="24"/>
        </w:rPr>
        <w:t xml:space="preserve"> права</w:t>
      </w:r>
      <w:r w:rsidR="0012785A" w:rsidRPr="00C45313">
        <w:rPr>
          <w:rFonts w:ascii="Times New Roman" w:hAnsi="Times New Roman" w:cs="Times New Roman"/>
          <w:sz w:val="24"/>
          <w:szCs w:val="24"/>
        </w:rPr>
        <w:t xml:space="preserve"> административного истца</w:t>
      </w:r>
      <w:r w:rsidRPr="00C45313">
        <w:rPr>
          <w:rFonts w:ascii="Times New Roman" w:hAnsi="Times New Roman" w:cs="Times New Roman"/>
          <w:sz w:val="24"/>
          <w:szCs w:val="24"/>
        </w:rPr>
        <w:t xml:space="preserve">, если призывная комиссия весеннего призыва прекратила свое существование. </w:t>
      </w:r>
    </w:p>
    <w:p w:rsidR="00FE5221" w:rsidRPr="00C45313" w:rsidRDefault="00FE5221" w:rsidP="003D0EA8">
      <w:pPr>
        <w:ind w:left="66" w:firstLine="0"/>
        <w:rPr>
          <w:rFonts w:ascii="Times New Roman" w:eastAsia="Calibri" w:hAnsi="Times New Roman" w:cs="Times New Roman"/>
          <w:sz w:val="24"/>
          <w:szCs w:val="24"/>
        </w:rPr>
      </w:pPr>
      <w:r w:rsidRPr="00C45313">
        <w:rPr>
          <w:rFonts w:ascii="Times New Roman" w:hAnsi="Times New Roman" w:cs="Times New Roman"/>
          <w:sz w:val="24"/>
          <w:szCs w:val="24"/>
        </w:rPr>
        <w:t xml:space="preserve">Однако в своем заявлении я указал на то, что </w:t>
      </w:r>
      <w:r w:rsidR="00C831F4" w:rsidRPr="00C45313">
        <w:rPr>
          <w:rFonts w:ascii="Times New Roman" w:hAnsi="Times New Roman" w:cs="Times New Roman"/>
          <w:sz w:val="24"/>
          <w:szCs w:val="24"/>
        </w:rPr>
        <w:t>бездействие начальника отдела военкомата, который не организовал вызов</w:t>
      </w:r>
      <w:r w:rsidRPr="00C45313">
        <w:rPr>
          <w:rFonts w:ascii="Times New Roman" w:hAnsi="Times New Roman" w:cs="Times New Roman"/>
          <w:sz w:val="24"/>
          <w:szCs w:val="24"/>
        </w:rPr>
        <w:t xml:space="preserve"> на призывную комиссию для рассмотрения моего заявления о замене военной службы по призыву на альтернативную гражданскую службу</w:t>
      </w:r>
      <w:r w:rsidR="00C831F4" w:rsidRPr="00C45313">
        <w:rPr>
          <w:rFonts w:ascii="Times New Roman" w:hAnsi="Times New Roman" w:cs="Times New Roman"/>
          <w:sz w:val="24"/>
          <w:szCs w:val="24"/>
        </w:rPr>
        <w:t>,</w:t>
      </w:r>
      <w:r w:rsidRPr="00C45313">
        <w:rPr>
          <w:rFonts w:ascii="Times New Roman" w:hAnsi="Times New Roman" w:cs="Times New Roman"/>
          <w:sz w:val="24"/>
          <w:szCs w:val="24"/>
        </w:rPr>
        <w:t xml:space="preserve"> повлекло нарушение моего права предусмотренного п. 3 ст. 59 Конституции РФ. Целью же подачи заявления было подтверждение фактов нарушений, допущенных при проведении процедуры замены военной службы по призыву на альтернативную гражданскую службу, установление которых позволяет предотвратить подобные нарушения в дальнейшем и</w:t>
      </w:r>
      <w:r w:rsidR="003D0EA8" w:rsidRPr="00C45313">
        <w:rPr>
          <w:rFonts w:ascii="Times New Roman" w:hAnsi="Times New Roman" w:cs="Times New Roman"/>
          <w:sz w:val="24"/>
          <w:szCs w:val="24"/>
        </w:rPr>
        <w:t>,</w:t>
      </w:r>
      <w:r w:rsidRPr="00C45313">
        <w:rPr>
          <w:rFonts w:ascii="Times New Roman" w:hAnsi="Times New Roman" w:cs="Times New Roman"/>
          <w:sz w:val="24"/>
          <w:szCs w:val="24"/>
        </w:rPr>
        <w:t xml:space="preserve"> следовательно</w:t>
      </w:r>
      <w:r w:rsidR="003D0EA8" w:rsidRPr="00C45313">
        <w:rPr>
          <w:rFonts w:ascii="Times New Roman" w:hAnsi="Times New Roman" w:cs="Times New Roman"/>
          <w:sz w:val="24"/>
          <w:szCs w:val="24"/>
        </w:rPr>
        <w:t>,</w:t>
      </w:r>
      <w:r w:rsidRPr="00C45313">
        <w:rPr>
          <w:rFonts w:ascii="Times New Roman" w:hAnsi="Times New Roman" w:cs="Times New Roman"/>
          <w:sz w:val="24"/>
          <w:szCs w:val="24"/>
        </w:rPr>
        <w:t xml:space="preserve"> может быть надлежащим способом восстановления нарушенных прав.</w:t>
      </w:r>
    </w:p>
    <w:p w:rsidR="00FE5221" w:rsidRPr="00C45313" w:rsidRDefault="001E3A45" w:rsidP="003D0EA8">
      <w:pPr>
        <w:shd w:val="clear" w:color="auto" w:fill="FFFFFF"/>
        <w:rPr>
          <w:rFonts w:ascii="Times New Roman" w:hAnsi="Times New Roman" w:cs="Times New Roman"/>
          <w:sz w:val="24"/>
          <w:szCs w:val="24"/>
          <w:shd w:val="clear" w:color="auto" w:fill="FFFFFF"/>
        </w:rPr>
      </w:pPr>
      <w:r w:rsidRPr="00C45313">
        <w:rPr>
          <w:rFonts w:ascii="Times New Roman" w:hAnsi="Times New Roman" w:cs="Times New Roman"/>
          <w:sz w:val="24"/>
          <w:szCs w:val="24"/>
        </w:rPr>
        <w:t>В соответствии с</w:t>
      </w:r>
      <w:r w:rsidR="003E7FDA" w:rsidRPr="00C45313">
        <w:rPr>
          <w:rFonts w:ascii="Times New Roman" w:hAnsi="Times New Roman" w:cs="Times New Roman"/>
          <w:sz w:val="24"/>
          <w:szCs w:val="24"/>
        </w:rPr>
        <w:t xml:space="preserve">о ст. 132 КАС РФ </w:t>
      </w:r>
      <w:r w:rsidRPr="00C45313">
        <w:rPr>
          <w:rFonts w:ascii="Times New Roman" w:hAnsi="Times New Roman" w:cs="Times New Roman"/>
          <w:sz w:val="24"/>
          <w:szCs w:val="24"/>
          <w:shd w:val="clear" w:color="auto" w:fill="FFFFFF"/>
        </w:rPr>
        <w:t xml:space="preserve">после принятия заявления </w:t>
      </w:r>
      <w:r w:rsidR="003E7FDA" w:rsidRPr="00C45313">
        <w:rPr>
          <w:rFonts w:ascii="Times New Roman" w:hAnsi="Times New Roman" w:cs="Times New Roman"/>
          <w:sz w:val="24"/>
          <w:szCs w:val="24"/>
          <w:shd w:val="clear" w:color="auto" w:fill="FFFFFF"/>
        </w:rPr>
        <w:t>для правильного и своевременного рассмотрения административного дела</w:t>
      </w:r>
      <w:r w:rsidR="003E7FDA" w:rsidRPr="00C45313">
        <w:rPr>
          <w:rFonts w:ascii="Arial" w:hAnsi="Arial" w:cs="Arial"/>
          <w:shd w:val="clear" w:color="auto" w:fill="FFFFFF"/>
        </w:rPr>
        <w:t xml:space="preserve"> </w:t>
      </w:r>
      <w:r w:rsidRPr="00C45313">
        <w:rPr>
          <w:rFonts w:ascii="Times New Roman" w:hAnsi="Times New Roman" w:cs="Times New Roman"/>
          <w:sz w:val="24"/>
          <w:szCs w:val="24"/>
          <w:shd w:val="clear" w:color="auto" w:fill="FFFFFF"/>
        </w:rPr>
        <w:t>судья выносит определение о подготовке дела к судебному разбирательству.</w:t>
      </w:r>
    </w:p>
    <w:p w:rsidR="00FE5221" w:rsidRPr="00C45313" w:rsidRDefault="00FE5221" w:rsidP="00703179">
      <w:pPr>
        <w:jc w:val="center"/>
        <w:rPr>
          <w:rFonts w:ascii="Times New Roman" w:eastAsia="Calibri" w:hAnsi="Times New Roman" w:cs="Times New Roman"/>
          <w:caps/>
          <w:spacing w:val="24"/>
          <w:sz w:val="24"/>
          <w:szCs w:val="24"/>
        </w:rPr>
      </w:pPr>
      <w:r w:rsidRPr="00C45313">
        <w:rPr>
          <w:rFonts w:ascii="Times New Roman" w:eastAsia="Calibri" w:hAnsi="Times New Roman" w:cs="Times New Roman"/>
          <w:caps/>
          <w:spacing w:val="24"/>
          <w:sz w:val="24"/>
          <w:szCs w:val="24"/>
        </w:rPr>
        <w:t>ПРОШУ:</w:t>
      </w:r>
    </w:p>
    <w:p w:rsidR="00FE5221" w:rsidRPr="00C45313" w:rsidRDefault="00FE5221" w:rsidP="00703179">
      <w:pPr>
        <w:rPr>
          <w:rFonts w:ascii="Times New Roman" w:eastAsia="Calibri" w:hAnsi="Times New Roman" w:cs="Times New Roman"/>
          <w:sz w:val="24"/>
          <w:szCs w:val="24"/>
        </w:rPr>
      </w:pPr>
      <w:r w:rsidRPr="00C45313">
        <w:rPr>
          <w:rFonts w:ascii="Times New Roman" w:eastAsia="Calibri" w:hAnsi="Times New Roman" w:cs="Times New Roman"/>
          <w:sz w:val="24"/>
          <w:szCs w:val="24"/>
        </w:rPr>
        <w:t xml:space="preserve">Отменить определение судьи </w:t>
      </w:r>
      <w:r w:rsidR="004F4E03" w:rsidRPr="00C45313">
        <w:rPr>
          <w:rFonts w:ascii="Times New Roman" w:eastAsia="Calibri" w:hAnsi="Times New Roman" w:cs="Times New Roman"/>
          <w:sz w:val="24"/>
          <w:szCs w:val="24"/>
        </w:rPr>
        <w:t xml:space="preserve">___________ </w:t>
      </w:r>
      <w:r w:rsidRPr="00C45313">
        <w:rPr>
          <w:rFonts w:ascii="Times New Roman" w:eastAsia="Calibri" w:hAnsi="Times New Roman" w:cs="Times New Roman"/>
          <w:sz w:val="24"/>
          <w:szCs w:val="24"/>
        </w:rPr>
        <w:t xml:space="preserve">районного суда </w:t>
      </w:r>
      <w:proofErr w:type="gramStart"/>
      <w:r w:rsidRPr="00C45313">
        <w:rPr>
          <w:rFonts w:ascii="Times New Roman" w:eastAsia="Calibri" w:hAnsi="Times New Roman" w:cs="Times New Roman"/>
          <w:sz w:val="24"/>
          <w:szCs w:val="24"/>
        </w:rPr>
        <w:t>г</w:t>
      </w:r>
      <w:proofErr w:type="gramEnd"/>
      <w:r w:rsidRPr="00C45313">
        <w:rPr>
          <w:rFonts w:ascii="Times New Roman" w:eastAsia="Calibri" w:hAnsi="Times New Roman" w:cs="Times New Roman"/>
          <w:sz w:val="24"/>
          <w:szCs w:val="24"/>
        </w:rPr>
        <w:t xml:space="preserve">. Санкт-Петербурга от </w:t>
      </w:r>
      <w:r w:rsidR="004F4E03" w:rsidRPr="00C45313">
        <w:rPr>
          <w:rFonts w:ascii="Times New Roman" w:eastAsia="Calibri" w:hAnsi="Times New Roman" w:cs="Times New Roman"/>
          <w:sz w:val="24"/>
          <w:szCs w:val="24"/>
        </w:rPr>
        <w:t xml:space="preserve">___________ </w:t>
      </w:r>
      <w:r w:rsidRPr="00C45313">
        <w:rPr>
          <w:rFonts w:ascii="Times New Roman" w:eastAsia="Calibri" w:hAnsi="Times New Roman" w:cs="Times New Roman"/>
          <w:sz w:val="24"/>
          <w:szCs w:val="24"/>
        </w:rPr>
        <w:t>г.</w:t>
      </w:r>
    </w:p>
    <w:p w:rsidR="00FE5221" w:rsidRPr="00C45313" w:rsidRDefault="00FE5221" w:rsidP="0091514E">
      <w:pPr>
        <w:ind w:firstLine="0"/>
        <w:rPr>
          <w:rFonts w:ascii="Times New Roman" w:eastAsia="Calibri" w:hAnsi="Times New Roman" w:cs="Times New Roman"/>
          <w:sz w:val="20"/>
          <w:szCs w:val="20"/>
        </w:rPr>
      </w:pPr>
      <w:r w:rsidRPr="00C45313">
        <w:rPr>
          <w:rFonts w:ascii="Times New Roman" w:eastAsia="Calibri" w:hAnsi="Times New Roman" w:cs="Times New Roman"/>
          <w:sz w:val="20"/>
          <w:szCs w:val="20"/>
        </w:rPr>
        <w:t>Приложения:</w:t>
      </w:r>
    </w:p>
    <w:p w:rsidR="00FE5221" w:rsidRPr="00C45313" w:rsidRDefault="00FE5221" w:rsidP="00FE14E7">
      <w:pPr>
        <w:pStyle w:val="a5"/>
        <w:numPr>
          <w:ilvl w:val="0"/>
          <w:numId w:val="59"/>
        </w:numPr>
        <w:rPr>
          <w:rFonts w:ascii="Times New Roman" w:eastAsia="Calibri" w:hAnsi="Times New Roman" w:cs="Times New Roman"/>
          <w:sz w:val="20"/>
          <w:szCs w:val="20"/>
        </w:rPr>
      </w:pPr>
      <w:r w:rsidRPr="00C45313">
        <w:rPr>
          <w:rFonts w:ascii="Times New Roman" w:eastAsia="Calibri" w:hAnsi="Times New Roman" w:cs="Times New Roman"/>
          <w:sz w:val="20"/>
          <w:szCs w:val="20"/>
        </w:rPr>
        <w:t xml:space="preserve">Копия определения суда от </w:t>
      </w:r>
      <w:r w:rsidR="00703179" w:rsidRPr="00C45313">
        <w:rPr>
          <w:rFonts w:ascii="Times New Roman" w:eastAsia="Calibri" w:hAnsi="Times New Roman" w:cs="Times New Roman"/>
          <w:sz w:val="20"/>
          <w:szCs w:val="20"/>
        </w:rPr>
        <w:t xml:space="preserve">___________ </w:t>
      </w:r>
      <w:proofErr w:type="gramStart"/>
      <w:r w:rsidRPr="00C45313">
        <w:rPr>
          <w:rFonts w:ascii="Times New Roman" w:eastAsia="Calibri" w:hAnsi="Times New Roman" w:cs="Times New Roman"/>
          <w:sz w:val="20"/>
          <w:szCs w:val="20"/>
        </w:rPr>
        <w:t>г</w:t>
      </w:r>
      <w:proofErr w:type="gramEnd"/>
      <w:r w:rsidRPr="00C45313">
        <w:rPr>
          <w:rFonts w:ascii="Times New Roman" w:eastAsia="Calibri" w:hAnsi="Times New Roman" w:cs="Times New Roman"/>
          <w:sz w:val="20"/>
          <w:szCs w:val="20"/>
        </w:rPr>
        <w:t>.</w:t>
      </w:r>
    </w:p>
    <w:p w:rsidR="00FE5221" w:rsidRPr="00C45313" w:rsidRDefault="00FE5221" w:rsidP="00FE14E7">
      <w:pPr>
        <w:pStyle w:val="a5"/>
        <w:numPr>
          <w:ilvl w:val="0"/>
          <w:numId w:val="59"/>
        </w:numPr>
        <w:rPr>
          <w:rFonts w:ascii="Times New Roman" w:eastAsia="Calibri" w:hAnsi="Times New Roman" w:cs="Times New Roman"/>
          <w:sz w:val="20"/>
          <w:szCs w:val="20"/>
        </w:rPr>
      </w:pPr>
      <w:r w:rsidRPr="00C45313">
        <w:rPr>
          <w:rFonts w:ascii="Times New Roman" w:eastAsia="Calibri" w:hAnsi="Times New Roman" w:cs="Times New Roman"/>
          <w:sz w:val="20"/>
          <w:szCs w:val="20"/>
        </w:rPr>
        <w:t>Копия частных жалоб по количеству лиц.</w:t>
      </w:r>
    </w:p>
    <w:p w:rsidR="007467DE" w:rsidRPr="00C45313" w:rsidRDefault="0091514E" w:rsidP="0091514E">
      <w:pPr>
        <w:ind w:firstLine="0"/>
        <w:rPr>
          <w:rFonts w:ascii="Times New Roman" w:eastAsia="Calibri" w:hAnsi="Times New Roman" w:cs="Times New Roman"/>
          <w:sz w:val="24"/>
          <w:szCs w:val="24"/>
        </w:rPr>
      </w:pPr>
      <w:r w:rsidRPr="00C45313">
        <w:rPr>
          <w:rFonts w:ascii="Times New Roman" w:eastAsia="Calibri" w:hAnsi="Times New Roman" w:cs="Times New Roman"/>
          <w:sz w:val="24"/>
          <w:szCs w:val="24"/>
        </w:rPr>
        <w:t>ФИО и ПОДПИСЬ                                                                             Д</w:t>
      </w:r>
      <w:r w:rsidR="00683801" w:rsidRPr="00C45313">
        <w:rPr>
          <w:rFonts w:ascii="Times New Roman" w:eastAsia="Calibri" w:hAnsi="Times New Roman" w:cs="Times New Roman"/>
          <w:sz w:val="24"/>
          <w:szCs w:val="24"/>
        </w:rPr>
        <w:t>АТА</w:t>
      </w:r>
    </w:p>
    <w:p w:rsidR="006E04F0" w:rsidRPr="00C45313" w:rsidRDefault="00E86EFC" w:rsidP="0091514E">
      <w:pPr>
        <w:jc w:val="center"/>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shd w:val="clear" w:color="auto" w:fill="FFFFFF"/>
        </w:rPr>
        <w:lastRenderedPageBreak/>
        <w:t>Образец № 24</w:t>
      </w:r>
    </w:p>
    <w:p w:rsidR="006E04F0" w:rsidRPr="00C45313" w:rsidRDefault="006E04F0" w:rsidP="006E04F0">
      <w:pPr>
        <w:jc w:val="center"/>
        <w:rPr>
          <w:rFonts w:ascii="Times New Roman" w:hAnsi="Times New Roman" w:cs="Times New Roman"/>
          <w:b/>
          <w:i/>
          <w:sz w:val="24"/>
          <w:szCs w:val="24"/>
          <w:shd w:val="clear" w:color="auto" w:fill="FFFFFF"/>
        </w:rPr>
      </w:pPr>
      <w:r w:rsidRPr="00C45313">
        <w:rPr>
          <w:rFonts w:ascii="Times New Roman" w:hAnsi="Times New Roman" w:cs="Times New Roman"/>
          <w:i/>
          <w:sz w:val="24"/>
          <w:szCs w:val="24"/>
          <w:shd w:val="clear" w:color="auto" w:fill="FFFFFF"/>
        </w:rPr>
        <w:t xml:space="preserve">Ходатайство о проведении </w:t>
      </w:r>
      <w:r w:rsidRPr="00C45313">
        <w:rPr>
          <w:rFonts w:ascii="Times New Roman" w:hAnsi="Times New Roman" w:cs="Times New Roman"/>
          <w:b/>
          <w:i/>
          <w:sz w:val="24"/>
          <w:szCs w:val="24"/>
          <w:shd w:val="clear" w:color="auto" w:fill="FFFFFF"/>
        </w:rPr>
        <w:t>судебно-медицинской экспертизы</w:t>
      </w:r>
    </w:p>
    <w:p w:rsidR="006E04F0" w:rsidRPr="00C45313" w:rsidRDefault="006E04F0" w:rsidP="006E04F0">
      <w:pPr>
        <w:jc w:val="center"/>
        <w:rPr>
          <w:rFonts w:ascii="Times New Roman" w:hAnsi="Times New Roman" w:cs="Times New Roman"/>
          <w:b/>
          <w:sz w:val="24"/>
          <w:szCs w:val="24"/>
          <w:u w:val="single"/>
          <w:shd w:val="clear" w:color="auto" w:fill="FFFFFF"/>
        </w:rPr>
      </w:pPr>
    </w:p>
    <w:p w:rsidR="00391CF2" w:rsidRPr="00C45313" w:rsidRDefault="00391CF2" w:rsidP="00391CF2">
      <w:pPr>
        <w:jc w:val="right"/>
        <w:rPr>
          <w:rFonts w:ascii="Times New Roman" w:eastAsia="Times New Roman" w:hAnsi="Times New Roman" w:cs="Times New Roman"/>
          <w:sz w:val="20"/>
          <w:szCs w:val="20"/>
          <w:lang w:eastAsia="ru-RU"/>
        </w:rPr>
      </w:pPr>
      <w:r w:rsidRPr="00C45313">
        <w:rPr>
          <w:rFonts w:ascii="Times New Roman" w:eastAsia="Times New Roman" w:hAnsi="Times New Roman" w:cs="Times New Roman"/>
          <w:sz w:val="20"/>
          <w:szCs w:val="20"/>
          <w:lang w:eastAsia="ru-RU"/>
        </w:rPr>
        <w:t>В ___________ районный суд Санкт-Петербурга</w:t>
      </w:r>
    </w:p>
    <w:p w:rsidR="00683801" w:rsidRPr="00C45313" w:rsidRDefault="00683801" w:rsidP="00391CF2">
      <w:pPr>
        <w:jc w:val="right"/>
        <w:rPr>
          <w:rFonts w:ascii="Times New Roman" w:eastAsia="Times New Roman" w:hAnsi="Times New Roman" w:cs="Times New Roman"/>
          <w:sz w:val="20"/>
          <w:szCs w:val="20"/>
          <w:lang w:eastAsia="ru-RU"/>
        </w:rPr>
      </w:pPr>
      <w:r w:rsidRPr="00C45313">
        <w:rPr>
          <w:rFonts w:ascii="Times New Roman" w:eastAsia="Times New Roman" w:hAnsi="Times New Roman" w:cs="Times New Roman"/>
          <w:sz w:val="20"/>
          <w:szCs w:val="20"/>
          <w:lang w:eastAsia="ru-RU"/>
        </w:rPr>
        <w:t>Адрес</w:t>
      </w:r>
    </w:p>
    <w:p w:rsidR="00391CF2" w:rsidRPr="00C45313" w:rsidRDefault="00B11E37" w:rsidP="00391CF2">
      <w:pPr>
        <w:jc w:val="right"/>
        <w:rPr>
          <w:rFonts w:ascii="Times New Roman" w:eastAsia="Times New Roman" w:hAnsi="Times New Roman" w:cs="Times New Roman"/>
          <w:b/>
          <w:sz w:val="20"/>
          <w:szCs w:val="20"/>
          <w:lang w:eastAsia="ru-RU"/>
        </w:rPr>
      </w:pPr>
      <w:r w:rsidRPr="00C45313">
        <w:rPr>
          <w:rFonts w:ascii="Times New Roman" w:eastAsia="Times New Roman" w:hAnsi="Times New Roman" w:cs="Times New Roman"/>
          <w:b/>
          <w:sz w:val="20"/>
          <w:szCs w:val="20"/>
          <w:lang w:eastAsia="ru-RU"/>
        </w:rPr>
        <w:t>Административный истец</w:t>
      </w:r>
    </w:p>
    <w:p w:rsidR="00391CF2" w:rsidRPr="00C45313" w:rsidRDefault="00683801" w:rsidP="00391CF2">
      <w:pPr>
        <w:jc w:val="right"/>
        <w:rPr>
          <w:rFonts w:ascii="Times New Roman" w:eastAsia="Times New Roman" w:hAnsi="Times New Roman" w:cs="Times New Roman"/>
          <w:sz w:val="20"/>
          <w:szCs w:val="20"/>
          <w:lang w:eastAsia="ru-RU"/>
        </w:rPr>
      </w:pPr>
      <w:r w:rsidRPr="00C45313">
        <w:rPr>
          <w:rFonts w:ascii="Times New Roman" w:eastAsia="Times New Roman" w:hAnsi="Times New Roman" w:cs="Times New Roman"/>
          <w:sz w:val="20"/>
          <w:szCs w:val="20"/>
          <w:lang w:eastAsia="ru-RU"/>
        </w:rPr>
        <w:t>ФИО и адрес</w:t>
      </w:r>
    </w:p>
    <w:p w:rsidR="00391CF2" w:rsidRPr="00C45313" w:rsidRDefault="00B11E37" w:rsidP="00391CF2">
      <w:pPr>
        <w:jc w:val="right"/>
        <w:rPr>
          <w:rFonts w:ascii="Times New Roman" w:eastAsia="Times New Roman" w:hAnsi="Times New Roman" w:cs="Times New Roman"/>
          <w:b/>
          <w:sz w:val="20"/>
          <w:szCs w:val="20"/>
          <w:lang w:eastAsia="ru-RU"/>
        </w:rPr>
      </w:pPr>
      <w:r w:rsidRPr="00C45313">
        <w:rPr>
          <w:rFonts w:ascii="Times New Roman" w:eastAsia="Times New Roman" w:hAnsi="Times New Roman" w:cs="Times New Roman"/>
          <w:b/>
          <w:sz w:val="20"/>
          <w:szCs w:val="20"/>
          <w:lang w:eastAsia="ru-RU"/>
        </w:rPr>
        <w:t>Административный ответчик</w:t>
      </w:r>
    </w:p>
    <w:p w:rsidR="00391CF2" w:rsidRPr="00C45313" w:rsidRDefault="00391CF2" w:rsidP="00391CF2">
      <w:pPr>
        <w:jc w:val="right"/>
        <w:rPr>
          <w:rFonts w:ascii="Times New Roman" w:eastAsia="Times New Roman" w:hAnsi="Times New Roman" w:cs="Times New Roman"/>
          <w:sz w:val="20"/>
          <w:szCs w:val="20"/>
          <w:lang w:eastAsia="ru-RU"/>
        </w:rPr>
      </w:pPr>
      <w:r w:rsidRPr="00C45313">
        <w:rPr>
          <w:rFonts w:ascii="Times New Roman" w:eastAsia="Times New Roman" w:hAnsi="Times New Roman" w:cs="Times New Roman"/>
          <w:sz w:val="20"/>
          <w:szCs w:val="20"/>
          <w:lang w:eastAsia="ru-RU"/>
        </w:rPr>
        <w:t>Призывная комиссия,</w:t>
      </w:r>
    </w:p>
    <w:p w:rsidR="00391CF2" w:rsidRPr="00C45313" w:rsidRDefault="00391CF2" w:rsidP="00391CF2">
      <w:pPr>
        <w:jc w:val="right"/>
        <w:rPr>
          <w:rFonts w:ascii="Times New Roman" w:eastAsia="Times New Roman" w:hAnsi="Times New Roman" w:cs="Times New Roman"/>
          <w:sz w:val="20"/>
          <w:szCs w:val="20"/>
          <w:lang w:eastAsia="ru-RU"/>
        </w:rPr>
      </w:pPr>
      <w:proofErr w:type="gramStart"/>
      <w:r w:rsidRPr="00C45313">
        <w:rPr>
          <w:rFonts w:ascii="Times New Roman" w:eastAsia="Times New Roman" w:hAnsi="Times New Roman" w:cs="Times New Roman"/>
          <w:sz w:val="20"/>
          <w:szCs w:val="20"/>
          <w:lang w:eastAsia="ru-RU"/>
        </w:rPr>
        <w:t>осуществляющая</w:t>
      </w:r>
      <w:proofErr w:type="gramEnd"/>
      <w:r w:rsidRPr="00C45313">
        <w:rPr>
          <w:rFonts w:ascii="Times New Roman" w:eastAsia="Times New Roman" w:hAnsi="Times New Roman" w:cs="Times New Roman"/>
          <w:sz w:val="20"/>
          <w:szCs w:val="20"/>
          <w:lang w:eastAsia="ru-RU"/>
        </w:rPr>
        <w:t xml:space="preserve"> призыв на военную службу граждан,</w:t>
      </w:r>
    </w:p>
    <w:p w:rsidR="00391CF2" w:rsidRPr="00C45313" w:rsidRDefault="00391CF2" w:rsidP="00391CF2">
      <w:pPr>
        <w:jc w:val="right"/>
        <w:rPr>
          <w:rFonts w:ascii="Times New Roman" w:eastAsia="Times New Roman" w:hAnsi="Times New Roman" w:cs="Times New Roman"/>
          <w:sz w:val="20"/>
          <w:szCs w:val="20"/>
          <w:lang w:eastAsia="ru-RU"/>
        </w:rPr>
      </w:pPr>
      <w:proofErr w:type="gramStart"/>
      <w:r w:rsidRPr="00C45313">
        <w:rPr>
          <w:rFonts w:ascii="Times New Roman" w:eastAsia="Times New Roman" w:hAnsi="Times New Roman" w:cs="Times New Roman"/>
          <w:sz w:val="20"/>
          <w:szCs w:val="20"/>
          <w:lang w:eastAsia="ru-RU"/>
        </w:rPr>
        <w:t>проживающих</w:t>
      </w:r>
      <w:proofErr w:type="gramEnd"/>
      <w:r w:rsidRPr="00C45313">
        <w:rPr>
          <w:rFonts w:ascii="Times New Roman" w:eastAsia="Times New Roman" w:hAnsi="Times New Roman" w:cs="Times New Roman"/>
          <w:sz w:val="20"/>
          <w:szCs w:val="20"/>
          <w:lang w:eastAsia="ru-RU"/>
        </w:rPr>
        <w:t xml:space="preserve"> на территории</w:t>
      </w:r>
    </w:p>
    <w:p w:rsidR="00391CF2" w:rsidRPr="00C45313" w:rsidRDefault="00391CF2" w:rsidP="00391CF2">
      <w:pPr>
        <w:jc w:val="right"/>
        <w:rPr>
          <w:rFonts w:ascii="Times New Roman" w:eastAsia="Times New Roman" w:hAnsi="Times New Roman" w:cs="Times New Roman"/>
          <w:sz w:val="20"/>
          <w:szCs w:val="20"/>
          <w:lang w:eastAsia="ru-RU"/>
        </w:rPr>
      </w:pPr>
      <w:r w:rsidRPr="00C45313">
        <w:rPr>
          <w:rFonts w:ascii="Times New Roman" w:eastAsia="Times New Roman" w:hAnsi="Times New Roman" w:cs="Times New Roman"/>
          <w:sz w:val="20"/>
          <w:szCs w:val="20"/>
          <w:lang w:eastAsia="ru-RU"/>
        </w:rPr>
        <w:t xml:space="preserve"> МО </w:t>
      </w:r>
      <w:proofErr w:type="spellStart"/>
      <w:proofErr w:type="gramStart"/>
      <w:r w:rsidRPr="00C45313">
        <w:rPr>
          <w:rFonts w:ascii="Times New Roman" w:eastAsia="Times New Roman" w:hAnsi="Times New Roman" w:cs="Times New Roman"/>
          <w:sz w:val="20"/>
          <w:szCs w:val="20"/>
          <w:lang w:eastAsia="ru-RU"/>
        </w:rPr>
        <w:t>МО</w:t>
      </w:r>
      <w:proofErr w:type="spellEnd"/>
      <w:proofErr w:type="gramEnd"/>
      <w:r w:rsidRPr="00C45313">
        <w:rPr>
          <w:rFonts w:ascii="Times New Roman" w:eastAsia="Times New Roman" w:hAnsi="Times New Roman" w:cs="Times New Roman"/>
          <w:sz w:val="20"/>
          <w:szCs w:val="20"/>
          <w:lang w:eastAsia="ru-RU"/>
        </w:rPr>
        <w:t xml:space="preserve">  </w:t>
      </w:r>
      <w:r w:rsidR="00683801" w:rsidRPr="00C45313">
        <w:rPr>
          <w:rFonts w:ascii="Times New Roman" w:eastAsia="Times New Roman" w:hAnsi="Times New Roman" w:cs="Times New Roman"/>
          <w:sz w:val="20"/>
          <w:szCs w:val="20"/>
          <w:lang w:eastAsia="ru-RU"/>
        </w:rPr>
        <w:t xml:space="preserve">№ </w:t>
      </w:r>
      <w:r w:rsidRPr="00C45313">
        <w:rPr>
          <w:rFonts w:ascii="Times New Roman" w:eastAsia="Times New Roman" w:hAnsi="Times New Roman" w:cs="Times New Roman"/>
          <w:sz w:val="20"/>
          <w:szCs w:val="20"/>
          <w:lang w:eastAsia="ru-RU"/>
        </w:rPr>
        <w:t>г. Санкт-Петербурга</w:t>
      </w:r>
    </w:p>
    <w:p w:rsidR="00683801" w:rsidRPr="00C45313" w:rsidRDefault="00391CF2" w:rsidP="00683801">
      <w:pPr>
        <w:jc w:val="right"/>
        <w:rPr>
          <w:rFonts w:ascii="Times New Roman" w:eastAsia="Times New Roman" w:hAnsi="Times New Roman" w:cs="Times New Roman"/>
          <w:sz w:val="20"/>
          <w:szCs w:val="20"/>
          <w:lang w:eastAsia="ru-RU"/>
        </w:rPr>
      </w:pPr>
      <w:r w:rsidRPr="00C45313">
        <w:rPr>
          <w:rFonts w:ascii="Times New Roman" w:eastAsia="Times New Roman" w:hAnsi="Times New Roman" w:cs="Times New Roman"/>
          <w:sz w:val="20"/>
          <w:szCs w:val="20"/>
          <w:lang w:eastAsia="ru-RU"/>
        </w:rPr>
        <w:t xml:space="preserve">Адрес </w:t>
      </w:r>
    </w:p>
    <w:p w:rsidR="00391CF2" w:rsidRPr="00C45313" w:rsidRDefault="00391CF2" w:rsidP="00683801">
      <w:pPr>
        <w:jc w:val="center"/>
        <w:rPr>
          <w:rFonts w:ascii="Times New Roman" w:eastAsia="Times New Roman" w:hAnsi="Times New Roman" w:cs="Times New Roman"/>
          <w:sz w:val="20"/>
          <w:szCs w:val="20"/>
          <w:lang w:eastAsia="ru-RU"/>
        </w:rPr>
      </w:pPr>
      <w:r w:rsidRPr="00C45313">
        <w:rPr>
          <w:rFonts w:ascii="Times New Roman" w:eastAsia="Times New Roman" w:hAnsi="Times New Roman" w:cs="Times New Roman"/>
          <w:caps/>
          <w:spacing w:val="24"/>
          <w:sz w:val="24"/>
          <w:szCs w:val="24"/>
          <w:lang w:eastAsia="ru-RU"/>
        </w:rPr>
        <w:t>ХОДАТАЙСТВО</w:t>
      </w:r>
    </w:p>
    <w:p w:rsidR="00683801" w:rsidRPr="00C45313" w:rsidRDefault="00391CF2" w:rsidP="00683801">
      <w:pPr>
        <w:jc w:val="center"/>
        <w:rPr>
          <w:rFonts w:ascii="Times New Roman" w:eastAsia="Times New Roman" w:hAnsi="Times New Roman" w:cs="Times New Roman"/>
          <w:i/>
          <w:sz w:val="24"/>
          <w:szCs w:val="24"/>
          <w:lang w:eastAsia="ru-RU"/>
        </w:rPr>
      </w:pPr>
      <w:r w:rsidRPr="00C45313">
        <w:rPr>
          <w:rFonts w:ascii="Times New Roman" w:eastAsia="Times New Roman" w:hAnsi="Times New Roman" w:cs="Times New Roman"/>
          <w:i/>
          <w:sz w:val="24"/>
          <w:szCs w:val="24"/>
          <w:lang w:eastAsia="ru-RU"/>
        </w:rPr>
        <w:t>о провед</w:t>
      </w:r>
      <w:r w:rsidR="000B2F48" w:rsidRPr="00C45313">
        <w:rPr>
          <w:rFonts w:ascii="Times New Roman" w:eastAsia="Times New Roman" w:hAnsi="Times New Roman" w:cs="Times New Roman"/>
          <w:i/>
          <w:sz w:val="24"/>
          <w:szCs w:val="24"/>
          <w:lang w:eastAsia="ru-RU"/>
        </w:rPr>
        <w:t>ении экспертизы в порядке ст. 77 КАС РФ</w:t>
      </w:r>
    </w:p>
    <w:p w:rsidR="00391CF2" w:rsidRPr="00C45313" w:rsidRDefault="00E2288F" w:rsidP="00683801">
      <w:pPr>
        <w:rPr>
          <w:rFonts w:ascii="Times New Roman" w:eastAsia="Times New Roman" w:hAnsi="Times New Roman" w:cs="Times New Roman"/>
          <w:i/>
          <w:sz w:val="24"/>
          <w:szCs w:val="24"/>
          <w:lang w:eastAsia="ru-RU"/>
        </w:rPr>
      </w:pPr>
      <w:r w:rsidRPr="00C45313">
        <w:rPr>
          <w:rFonts w:ascii="Times New Roman" w:hAnsi="Times New Roman" w:cs="Times New Roman"/>
          <w:sz w:val="24"/>
          <w:szCs w:val="24"/>
        </w:rPr>
        <w:t>Административный истец</w:t>
      </w:r>
      <w:r w:rsidRPr="00C45313">
        <w:t xml:space="preserve"> </w:t>
      </w:r>
      <w:r w:rsidR="00391CF2" w:rsidRPr="00C45313">
        <w:rPr>
          <w:rFonts w:ascii="Times New Roman" w:eastAsia="Times New Roman" w:hAnsi="Times New Roman" w:cs="Times New Roman"/>
          <w:sz w:val="24"/>
          <w:szCs w:val="24"/>
          <w:lang w:eastAsia="ru-RU"/>
        </w:rPr>
        <w:t>в своем заявлении в суд ссылается на то обстоятельство, что его состояние здоровья не позволяет ему проходить военную службу, прилагает соответствующие медицинские документы. Из представленных документов не усматривается возможность определить категорию годности к в</w:t>
      </w:r>
      <w:r w:rsidR="00683801" w:rsidRPr="00C45313">
        <w:rPr>
          <w:rFonts w:ascii="Times New Roman" w:eastAsia="Times New Roman" w:hAnsi="Times New Roman" w:cs="Times New Roman"/>
          <w:sz w:val="24"/>
          <w:szCs w:val="24"/>
          <w:lang w:eastAsia="ru-RU"/>
        </w:rPr>
        <w:t>оенной службе в соответствии с Р</w:t>
      </w:r>
      <w:r w:rsidR="00391CF2" w:rsidRPr="00C45313">
        <w:rPr>
          <w:rFonts w:ascii="Times New Roman" w:eastAsia="Times New Roman" w:hAnsi="Times New Roman" w:cs="Times New Roman"/>
          <w:sz w:val="24"/>
          <w:szCs w:val="24"/>
          <w:lang w:eastAsia="ru-RU"/>
        </w:rPr>
        <w:t xml:space="preserve">асписанием болезней, не обладая соответствующими медицинскими знаниями. </w:t>
      </w:r>
      <w:r w:rsidRPr="00C45313">
        <w:rPr>
          <w:rFonts w:ascii="Times New Roman" w:hAnsi="Times New Roman" w:cs="Times New Roman"/>
          <w:sz w:val="24"/>
          <w:szCs w:val="24"/>
        </w:rPr>
        <w:t>Административный истец</w:t>
      </w:r>
      <w:r w:rsidRPr="00C45313">
        <w:t xml:space="preserve"> </w:t>
      </w:r>
      <w:r w:rsidR="00391CF2" w:rsidRPr="00C45313">
        <w:rPr>
          <w:rFonts w:ascii="Times New Roman" w:eastAsia="Times New Roman" w:hAnsi="Times New Roman" w:cs="Times New Roman"/>
          <w:sz w:val="24"/>
          <w:szCs w:val="24"/>
          <w:lang w:eastAsia="ru-RU"/>
        </w:rPr>
        <w:t>полагает необходимым проведение экспертизы с целью определения категории годности к военной службе.</w:t>
      </w:r>
    </w:p>
    <w:p w:rsidR="00391CF2" w:rsidRPr="006E4ABA" w:rsidRDefault="00391CF2" w:rsidP="006E4ABA">
      <w:pPr>
        <w:rPr>
          <w:rFonts w:ascii="Times New Roman" w:hAnsi="Times New Roman" w:cs="Times New Roman"/>
          <w:sz w:val="24"/>
          <w:szCs w:val="24"/>
          <w:lang w:eastAsia="ru-RU"/>
        </w:rPr>
      </w:pPr>
      <w:proofErr w:type="gramStart"/>
      <w:r w:rsidRPr="006E4ABA">
        <w:rPr>
          <w:rFonts w:ascii="Times New Roman" w:hAnsi="Times New Roman" w:cs="Times New Roman"/>
          <w:sz w:val="24"/>
          <w:szCs w:val="24"/>
          <w:lang w:eastAsia="ru-RU"/>
        </w:rPr>
        <w:t>Согласно ст. 41 Федерального закона «О государственной судебно-экспертной деятельности в Российской Федерации» (</w:t>
      </w:r>
      <w:r w:rsidR="00683801" w:rsidRPr="006E4ABA">
        <w:rPr>
          <w:rFonts w:ascii="Times New Roman" w:hAnsi="Times New Roman" w:cs="Times New Roman"/>
          <w:sz w:val="24"/>
          <w:szCs w:val="24"/>
          <w:lang w:eastAsia="ru-RU"/>
        </w:rPr>
        <w:t>р</w:t>
      </w:r>
      <w:r w:rsidRPr="006E4ABA">
        <w:rPr>
          <w:rFonts w:ascii="Times New Roman" w:hAnsi="Times New Roman" w:cs="Times New Roman"/>
          <w:sz w:val="24"/>
          <w:szCs w:val="24"/>
          <w:lang w:eastAsia="ru-RU"/>
        </w:rPr>
        <w:t>аспространение действия настоящего Федерального закона на судебно-экспертную деятельность лиц, не являющихся государственными судебными экспертами)</w:t>
      </w:r>
      <w:r w:rsidR="00683801" w:rsidRPr="006E4ABA">
        <w:rPr>
          <w:rFonts w:ascii="Times New Roman" w:hAnsi="Times New Roman" w:cs="Times New Roman"/>
          <w:sz w:val="24"/>
          <w:szCs w:val="24"/>
          <w:lang w:eastAsia="ru-RU"/>
        </w:rPr>
        <w:t>,</w:t>
      </w:r>
      <w:r w:rsidRPr="006E4ABA">
        <w:rPr>
          <w:rFonts w:ascii="Times New Roman" w:hAnsi="Times New Roman" w:cs="Times New Roman"/>
          <w:sz w:val="24"/>
          <w:szCs w:val="24"/>
          <w:lang w:eastAsia="ru-RU"/>
        </w:rPr>
        <w:t xml:space="preserve"> в соответствии с нормами процессуального законодательства Российской Федерации судебная экспертиза может производиться вне государственных судебно-экспертных учреждений лицами, обладающими специальными знаниями в области науки, техники, искусства или ремесла, но не являющимися государственными судебными экспертами. </w:t>
      </w:r>
      <w:proofErr w:type="gramEnd"/>
    </w:p>
    <w:p w:rsidR="00391CF2" w:rsidRPr="00C45313" w:rsidRDefault="00391CF2" w:rsidP="00683801">
      <w:pPr>
        <w:autoSpaceDE w:val="0"/>
        <w:autoSpaceDN w:val="0"/>
        <w:adjustRightInd w:val="0"/>
        <w:ind w:firstLine="540"/>
        <w:rPr>
          <w:rFonts w:ascii="Times New Roman" w:eastAsia="Times New Roman" w:hAnsi="Times New Roman" w:cs="Times New Roman"/>
          <w:sz w:val="24"/>
          <w:szCs w:val="24"/>
          <w:lang w:eastAsia="ru-RU"/>
        </w:rPr>
      </w:pPr>
      <w:r w:rsidRPr="00C45313">
        <w:rPr>
          <w:rFonts w:ascii="Times New Roman" w:eastAsia="Times New Roman" w:hAnsi="Times New Roman" w:cs="Times New Roman"/>
          <w:sz w:val="24"/>
          <w:szCs w:val="24"/>
          <w:lang w:eastAsia="ru-RU"/>
        </w:rPr>
        <w:t xml:space="preserve">Суть проведения экспертизы по данному делу заключается в экспертной оценке пригодности </w:t>
      </w:r>
      <w:r w:rsidR="0012785A" w:rsidRPr="00C45313">
        <w:rPr>
          <w:rFonts w:ascii="Times New Roman" w:hAnsi="Times New Roman" w:cs="Times New Roman"/>
          <w:sz w:val="24"/>
          <w:szCs w:val="24"/>
        </w:rPr>
        <w:t>административного истца</w:t>
      </w:r>
      <w:r w:rsidR="0012785A" w:rsidRPr="00C45313">
        <w:t xml:space="preserve"> </w:t>
      </w:r>
      <w:r w:rsidRPr="00C45313">
        <w:rPr>
          <w:rFonts w:ascii="Times New Roman" w:eastAsia="Times New Roman" w:hAnsi="Times New Roman" w:cs="Times New Roman"/>
          <w:sz w:val="24"/>
          <w:szCs w:val="24"/>
          <w:lang w:eastAsia="ru-RU"/>
        </w:rPr>
        <w:t xml:space="preserve">к такому роду профессиональной деятельности, как военная служба, заключается в определении категории годности к военной службе, что входит в компетенцию специалистов узкого профиля из области военно-врачебной экспертизы. При разрешении вопросов об определении профессиональной пригодности, категории годности военнослужащих, Верховный суд в Обзоре законодательства и </w:t>
      </w:r>
      <w:r w:rsidRPr="00C45313">
        <w:rPr>
          <w:rFonts w:ascii="Times New Roman" w:eastAsia="Times New Roman" w:hAnsi="Times New Roman" w:cs="Times New Roman"/>
          <w:sz w:val="24"/>
          <w:szCs w:val="24"/>
          <w:lang w:eastAsia="ru-RU"/>
        </w:rPr>
        <w:lastRenderedPageBreak/>
        <w:t xml:space="preserve">судебной практики за первый квартал 2007 года указал: «Для определения степени утраты профессиональной трудоспособности в случае возникновения спора, разрешаемого судом, требуются специальные познания в области медицины, в </w:t>
      </w:r>
      <w:proofErr w:type="gramStart"/>
      <w:r w:rsidRPr="00C45313">
        <w:rPr>
          <w:rFonts w:ascii="Times New Roman" w:eastAsia="Times New Roman" w:hAnsi="Times New Roman" w:cs="Times New Roman"/>
          <w:sz w:val="24"/>
          <w:szCs w:val="24"/>
          <w:lang w:eastAsia="ru-RU"/>
        </w:rPr>
        <w:t>связи</w:t>
      </w:r>
      <w:proofErr w:type="gramEnd"/>
      <w:r w:rsidRPr="00C45313">
        <w:rPr>
          <w:rFonts w:ascii="Times New Roman" w:eastAsia="Times New Roman" w:hAnsi="Times New Roman" w:cs="Times New Roman"/>
          <w:sz w:val="24"/>
          <w:szCs w:val="24"/>
          <w:lang w:eastAsia="ru-RU"/>
        </w:rPr>
        <w:t xml:space="preserve"> с чем судом должна назначаться судебно-медицинская экспертиза, которая может быть поручена специалистам в области военно-врачебной экспертизы</w:t>
      </w:r>
      <w:r w:rsidR="00683801" w:rsidRPr="00C45313">
        <w:rPr>
          <w:rFonts w:ascii="Times New Roman" w:eastAsia="Times New Roman" w:hAnsi="Times New Roman" w:cs="Times New Roman"/>
          <w:sz w:val="24"/>
          <w:szCs w:val="24"/>
          <w:lang w:eastAsia="ru-RU"/>
        </w:rPr>
        <w:t xml:space="preserve"> и медико-социальной экспертизы</w:t>
      </w:r>
      <w:r w:rsidRPr="00C45313">
        <w:rPr>
          <w:rFonts w:ascii="Times New Roman" w:eastAsia="Times New Roman" w:hAnsi="Times New Roman" w:cs="Times New Roman"/>
          <w:sz w:val="24"/>
          <w:szCs w:val="24"/>
          <w:lang w:eastAsia="ru-RU"/>
        </w:rPr>
        <w:t>»</w:t>
      </w:r>
      <w:r w:rsidR="00683801" w:rsidRPr="00C45313">
        <w:rPr>
          <w:rFonts w:ascii="Times New Roman" w:eastAsia="Times New Roman" w:hAnsi="Times New Roman" w:cs="Times New Roman"/>
          <w:sz w:val="24"/>
          <w:szCs w:val="24"/>
          <w:lang w:eastAsia="ru-RU"/>
        </w:rPr>
        <w:t>.</w:t>
      </w:r>
      <w:r w:rsidRPr="00C45313">
        <w:rPr>
          <w:rFonts w:ascii="Times New Roman" w:eastAsia="Times New Roman" w:hAnsi="Times New Roman" w:cs="Times New Roman"/>
          <w:sz w:val="24"/>
          <w:szCs w:val="24"/>
          <w:lang w:eastAsia="ru-RU"/>
        </w:rPr>
        <w:t xml:space="preserve"> Данная позиция подтверждается так же в Определении Верховного Суда РФ от 04.03.2010 N 37-В09-10.</w:t>
      </w:r>
    </w:p>
    <w:p w:rsidR="00391CF2" w:rsidRPr="006E4ABA" w:rsidRDefault="00391CF2" w:rsidP="006E4ABA">
      <w:pPr>
        <w:rPr>
          <w:rFonts w:ascii="Times New Roman" w:hAnsi="Times New Roman" w:cs="Times New Roman"/>
          <w:sz w:val="24"/>
          <w:szCs w:val="24"/>
          <w:lang w:eastAsia="ru-RU"/>
        </w:rPr>
      </w:pPr>
      <w:r w:rsidRPr="006E4ABA">
        <w:rPr>
          <w:rFonts w:ascii="Times New Roman" w:hAnsi="Times New Roman" w:cs="Times New Roman"/>
          <w:sz w:val="24"/>
          <w:szCs w:val="24"/>
          <w:lang w:eastAsia="ru-RU"/>
        </w:rPr>
        <w:t xml:space="preserve">В связи </w:t>
      </w:r>
      <w:proofErr w:type="gramStart"/>
      <w:r w:rsidRPr="006E4ABA">
        <w:rPr>
          <w:rFonts w:ascii="Times New Roman" w:hAnsi="Times New Roman" w:cs="Times New Roman"/>
          <w:sz w:val="24"/>
          <w:szCs w:val="24"/>
          <w:lang w:eastAsia="ru-RU"/>
        </w:rPr>
        <w:t>с</w:t>
      </w:r>
      <w:proofErr w:type="gramEnd"/>
      <w:r w:rsidRPr="006E4ABA">
        <w:rPr>
          <w:rFonts w:ascii="Times New Roman" w:hAnsi="Times New Roman" w:cs="Times New Roman"/>
          <w:sz w:val="24"/>
          <w:szCs w:val="24"/>
          <w:lang w:eastAsia="ru-RU"/>
        </w:rPr>
        <w:t xml:space="preserve"> </w:t>
      </w:r>
      <w:proofErr w:type="gramStart"/>
      <w:r w:rsidRPr="006E4ABA">
        <w:rPr>
          <w:rFonts w:ascii="Times New Roman" w:hAnsi="Times New Roman" w:cs="Times New Roman"/>
          <w:sz w:val="24"/>
          <w:szCs w:val="24"/>
          <w:lang w:eastAsia="ru-RU"/>
        </w:rPr>
        <w:t>вышеизложенным</w:t>
      </w:r>
      <w:proofErr w:type="gramEnd"/>
      <w:r w:rsidRPr="006E4ABA">
        <w:rPr>
          <w:rFonts w:ascii="Times New Roman" w:hAnsi="Times New Roman" w:cs="Times New Roman"/>
          <w:sz w:val="24"/>
          <w:szCs w:val="24"/>
          <w:lang w:eastAsia="ru-RU"/>
        </w:rPr>
        <w:t xml:space="preserve"> </w:t>
      </w:r>
      <w:r w:rsidR="00E2288F" w:rsidRPr="006E4ABA">
        <w:rPr>
          <w:rFonts w:ascii="Times New Roman" w:hAnsi="Times New Roman" w:cs="Times New Roman"/>
          <w:sz w:val="24"/>
          <w:szCs w:val="24"/>
        </w:rPr>
        <w:t xml:space="preserve">административный истец </w:t>
      </w:r>
      <w:r w:rsidRPr="006E4ABA">
        <w:rPr>
          <w:rFonts w:ascii="Times New Roman" w:hAnsi="Times New Roman" w:cs="Times New Roman"/>
          <w:sz w:val="24"/>
          <w:szCs w:val="24"/>
          <w:lang w:eastAsia="ru-RU"/>
        </w:rPr>
        <w:t>ходатайствует перед судом о назначении экспертизы экспертам в области военно-врачебной экспертизы. Организация «</w:t>
      </w:r>
      <w:r w:rsidR="00525B20" w:rsidRPr="006E4ABA">
        <w:rPr>
          <w:rFonts w:ascii="Times New Roman" w:hAnsi="Times New Roman" w:cs="Times New Roman"/>
          <w:sz w:val="24"/>
          <w:szCs w:val="24"/>
          <w:lang w:eastAsia="ru-RU"/>
        </w:rPr>
        <w:t>______________</w:t>
      </w:r>
      <w:r w:rsidRPr="006E4ABA">
        <w:rPr>
          <w:rFonts w:ascii="Times New Roman" w:hAnsi="Times New Roman" w:cs="Times New Roman"/>
          <w:sz w:val="24"/>
          <w:szCs w:val="24"/>
          <w:lang w:eastAsia="ru-RU"/>
        </w:rPr>
        <w:t>» имеет лицензию №</w:t>
      </w:r>
      <w:r w:rsidR="00525B20" w:rsidRPr="006E4ABA">
        <w:rPr>
          <w:rFonts w:ascii="Times New Roman" w:hAnsi="Times New Roman" w:cs="Times New Roman"/>
          <w:sz w:val="24"/>
          <w:szCs w:val="24"/>
          <w:lang w:eastAsia="ru-RU"/>
        </w:rPr>
        <w:t>____________</w:t>
      </w:r>
      <w:r w:rsidRPr="006E4ABA">
        <w:rPr>
          <w:rFonts w:ascii="Times New Roman" w:hAnsi="Times New Roman" w:cs="Times New Roman"/>
          <w:sz w:val="24"/>
          <w:szCs w:val="24"/>
          <w:lang w:eastAsia="ru-RU"/>
        </w:rPr>
        <w:t xml:space="preserve">, выданную Комитетом по здравоохранению </w:t>
      </w:r>
      <w:proofErr w:type="gramStart"/>
      <w:r w:rsidRPr="006E4ABA">
        <w:rPr>
          <w:rFonts w:ascii="Times New Roman" w:hAnsi="Times New Roman" w:cs="Times New Roman"/>
          <w:sz w:val="24"/>
          <w:szCs w:val="24"/>
          <w:lang w:eastAsia="ru-RU"/>
        </w:rPr>
        <w:t>г</w:t>
      </w:r>
      <w:proofErr w:type="gramEnd"/>
      <w:r w:rsidRPr="006E4ABA">
        <w:rPr>
          <w:rFonts w:ascii="Times New Roman" w:hAnsi="Times New Roman" w:cs="Times New Roman"/>
          <w:sz w:val="24"/>
          <w:szCs w:val="24"/>
          <w:lang w:eastAsia="ru-RU"/>
        </w:rPr>
        <w:t xml:space="preserve">. Санкт-Петербург, подтверждающую право экспертов данной организации проводить военно-врачебную экспертизу. </w:t>
      </w:r>
    </w:p>
    <w:p w:rsidR="00683801" w:rsidRPr="006E4ABA" w:rsidRDefault="00683801" w:rsidP="006E4ABA">
      <w:pPr>
        <w:rPr>
          <w:rFonts w:ascii="Times New Roman" w:hAnsi="Times New Roman" w:cs="Times New Roman"/>
          <w:sz w:val="24"/>
          <w:szCs w:val="24"/>
          <w:lang w:eastAsia="ru-RU"/>
        </w:rPr>
      </w:pPr>
      <w:r w:rsidRPr="006E4ABA">
        <w:rPr>
          <w:rFonts w:ascii="Times New Roman" w:hAnsi="Times New Roman" w:cs="Times New Roman"/>
          <w:sz w:val="24"/>
          <w:szCs w:val="24"/>
          <w:lang w:eastAsia="ru-RU"/>
        </w:rPr>
        <w:t>А</w:t>
      </w:r>
      <w:r w:rsidR="00FF72D5" w:rsidRPr="006E4ABA">
        <w:rPr>
          <w:rFonts w:ascii="Times New Roman" w:hAnsi="Times New Roman" w:cs="Times New Roman"/>
          <w:sz w:val="24"/>
          <w:szCs w:val="24"/>
        </w:rPr>
        <w:t xml:space="preserve">дминистративный истец </w:t>
      </w:r>
      <w:r w:rsidR="00391CF2" w:rsidRPr="006E4ABA">
        <w:rPr>
          <w:rFonts w:ascii="Times New Roman" w:hAnsi="Times New Roman" w:cs="Times New Roman"/>
          <w:sz w:val="24"/>
          <w:szCs w:val="24"/>
          <w:lang w:eastAsia="ru-RU"/>
        </w:rPr>
        <w:t>указывает на то обстоятельство, что определение категории годности к военной службе имеет определяющее зн</w:t>
      </w:r>
      <w:r w:rsidRPr="006E4ABA">
        <w:rPr>
          <w:rFonts w:ascii="Times New Roman" w:hAnsi="Times New Roman" w:cs="Times New Roman"/>
          <w:sz w:val="24"/>
          <w:szCs w:val="24"/>
          <w:lang w:eastAsia="ru-RU"/>
        </w:rPr>
        <w:t>ачение в разрешении дела, а так</w:t>
      </w:r>
      <w:r w:rsidR="00391CF2" w:rsidRPr="006E4ABA">
        <w:rPr>
          <w:rFonts w:ascii="Times New Roman" w:hAnsi="Times New Roman" w:cs="Times New Roman"/>
          <w:sz w:val="24"/>
          <w:szCs w:val="24"/>
          <w:lang w:eastAsia="ru-RU"/>
        </w:rPr>
        <w:t>же на то, что комплексная экспертиза, военно-врачебная экспертиза, в данной организации имеет стоимость значительно меньшую, чем в иных организациях.</w:t>
      </w:r>
    </w:p>
    <w:p w:rsidR="00391CF2" w:rsidRPr="006E4ABA" w:rsidRDefault="00391CF2" w:rsidP="006E4ABA">
      <w:pPr>
        <w:rPr>
          <w:rFonts w:ascii="Times New Roman" w:hAnsi="Times New Roman" w:cs="Times New Roman"/>
          <w:sz w:val="24"/>
          <w:szCs w:val="24"/>
          <w:lang w:eastAsia="ru-RU"/>
        </w:rPr>
      </w:pPr>
      <w:r w:rsidRPr="006E4ABA">
        <w:rPr>
          <w:rFonts w:ascii="Times New Roman" w:hAnsi="Times New Roman" w:cs="Times New Roman"/>
          <w:spacing w:val="24"/>
          <w:sz w:val="24"/>
          <w:szCs w:val="24"/>
          <w:lang w:eastAsia="ru-RU"/>
        </w:rPr>
        <w:t>ПРОШУ:</w:t>
      </w:r>
    </w:p>
    <w:p w:rsidR="00391CF2" w:rsidRPr="00C45313" w:rsidRDefault="00391CF2" w:rsidP="00FE14E7">
      <w:pPr>
        <w:widowControl w:val="0"/>
        <w:numPr>
          <w:ilvl w:val="0"/>
          <w:numId w:val="50"/>
        </w:numPr>
        <w:tabs>
          <w:tab w:val="left" w:pos="2880"/>
        </w:tabs>
        <w:suppressAutoHyphens/>
        <w:spacing w:line="340" w:lineRule="exact"/>
        <w:rPr>
          <w:rFonts w:ascii="Times New Roman" w:eastAsia="Times New Roman" w:hAnsi="Times New Roman" w:cs="Times New Roman"/>
          <w:sz w:val="24"/>
          <w:szCs w:val="24"/>
          <w:lang w:eastAsia="ru-RU"/>
        </w:rPr>
      </w:pPr>
      <w:r w:rsidRPr="00C45313">
        <w:rPr>
          <w:rFonts w:ascii="Times New Roman" w:eastAsia="Times New Roman" w:hAnsi="Times New Roman" w:cs="Times New Roman"/>
          <w:sz w:val="24"/>
          <w:szCs w:val="24"/>
          <w:lang w:eastAsia="ru-RU"/>
        </w:rPr>
        <w:t xml:space="preserve">Назначить комплексную экспертизу </w:t>
      </w:r>
      <w:r w:rsidR="0012785A" w:rsidRPr="00C45313">
        <w:rPr>
          <w:rFonts w:ascii="Times New Roman" w:hAnsi="Times New Roman" w:cs="Times New Roman"/>
          <w:sz w:val="24"/>
          <w:szCs w:val="24"/>
        </w:rPr>
        <w:t>административного истца</w:t>
      </w:r>
      <w:r w:rsidR="0012785A" w:rsidRPr="00C45313">
        <w:t xml:space="preserve"> </w:t>
      </w:r>
      <w:r w:rsidRPr="00C45313">
        <w:rPr>
          <w:rFonts w:ascii="Times New Roman" w:eastAsia="Times New Roman" w:hAnsi="Times New Roman" w:cs="Times New Roman"/>
          <w:sz w:val="24"/>
          <w:szCs w:val="24"/>
          <w:lang w:eastAsia="ru-RU"/>
        </w:rPr>
        <w:t>(живого лица и по материалам настоящего граж</w:t>
      </w:r>
      <w:r w:rsidR="000B2F48" w:rsidRPr="00C45313">
        <w:rPr>
          <w:rFonts w:ascii="Times New Roman" w:eastAsia="Times New Roman" w:hAnsi="Times New Roman" w:cs="Times New Roman"/>
          <w:sz w:val="24"/>
          <w:szCs w:val="24"/>
          <w:lang w:eastAsia="ru-RU"/>
        </w:rPr>
        <w:t>данского дела), в порядке ст. 77 КАС РФ</w:t>
      </w:r>
      <w:r w:rsidRPr="00C45313">
        <w:rPr>
          <w:rFonts w:ascii="Times New Roman" w:eastAsia="Times New Roman" w:hAnsi="Times New Roman" w:cs="Times New Roman"/>
          <w:sz w:val="24"/>
          <w:szCs w:val="24"/>
          <w:lang w:eastAsia="ru-RU"/>
        </w:rPr>
        <w:t xml:space="preserve">, </w:t>
      </w:r>
      <w:proofErr w:type="gramStart"/>
      <w:r w:rsidRPr="00C45313">
        <w:rPr>
          <w:rFonts w:ascii="Times New Roman" w:eastAsia="Times New Roman" w:hAnsi="Times New Roman" w:cs="Times New Roman"/>
          <w:sz w:val="24"/>
          <w:szCs w:val="24"/>
          <w:lang w:eastAsia="ru-RU"/>
        </w:rPr>
        <w:t>в</w:t>
      </w:r>
      <w:proofErr w:type="gramEnd"/>
      <w:r w:rsidR="00525B20" w:rsidRPr="00C45313">
        <w:rPr>
          <w:rFonts w:ascii="Times New Roman" w:eastAsia="Times New Roman" w:hAnsi="Times New Roman" w:cs="Times New Roman"/>
          <w:sz w:val="24"/>
          <w:szCs w:val="24"/>
          <w:lang w:eastAsia="ru-RU"/>
        </w:rPr>
        <w:t xml:space="preserve"> _________________</w:t>
      </w:r>
      <w:r w:rsidRPr="00C45313">
        <w:rPr>
          <w:rFonts w:ascii="Times New Roman" w:eastAsia="Times New Roman" w:hAnsi="Times New Roman" w:cs="Times New Roman"/>
          <w:sz w:val="24"/>
          <w:szCs w:val="24"/>
          <w:lang w:eastAsia="ru-RU"/>
        </w:rPr>
        <w:t>, по адресу:</w:t>
      </w:r>
      <w:r w:rsidR="00525B20" w:rsidRPr="00C45313">
        <w:rPr>
          <w:rFonts w:ascii="Times New Roman" w:eastAsia="Times New Roman" w:hAnsi="Times New Roman" w:cs="Times New Roman"/>
          <w:sz w:val="24"/>
          <w:szCs w:val="24"/>
          <w:lang w:eastAsia="ru-RU"/>
        </w:rPr>
        <w:t xml:space="preserve"> _______________________________________</w:t>
      </w:r>
      <w:r w:rsidRPr="00C45313">
        <w:rPr>
          <w:rFonts w:ascii="Times New Roman" w:eastAsia="Times New Roman" w:hAnsi="Times New Roman" w:cs="Times New Roman"/>
          <w:sz w:val="24"/>
          <w:szCs w:val="24"/>
          <w:lang w:eastAsia="ru-RU"/>
        </w:rPr>
        <w:t>.</w:t>
      </w:r>
    </w:p>
    <w:p w:rsidR="00391CF2" w:rsidRPr="00C45313" w:rsidRDefault="00391CF2" w:rsidP="00FE14E7">
      <w:pPr>
        <w:widowControl w:val="0"/>
        <w:numPr>
          <w:ilvl w:val="0"/>
          <w:numId w:val="50"/>
        </w:numPr>
        <w:tabs>
          <w:tab w:val="left" w:pos="2880"/>
        </w:tabs>
        <w:suppressAutoHyphens/>
        <w:spacing w:line="340" w:lineRule="exact"/>
        <w:rPr>
          <w:rFonts w:ascii="Times New Roman" w:eastAsia="Times New Roman" w:hAnsi="Times New Roman" w:cs="Times New Roman"/>
          <w:sz w:val="24"/>
          <w:szCs w:val="24"/>
          <w:lang w:eastAsia="ru-RU"/>
        </w:rPr>
      </w:pPr>
      <w:r w:rsidRPr="00C45313">
        <w:rPr>
          <w:rFonts w:ascii="Times New Roman" w:eastAsia="Times New Roman" w:hAnsi="Times New Roman" w:cs="Times New Roman"/>
          <w:sz w:val="24"/>
          <w:szCs w:val="24"/>
          <w:lang w:eastAsia="ru-RU"/>
        </w:rPr>
        <w:t>Перед экспертами поставить следующие вопросы:</w:t>
      </w:r>
    </w:p>
    <w:p w:rsidR="00391CF2" w:rsidRPr="00C45313" w:rsidRDefault="00391CF2" w:rsidP="00FE14E7">
      <w:pPr>
        <w:widowControl w:val="0"/>
        <w:numPr>
          <w:ilvl w:val="0"/>
          <w:numId w:val="51"/>
        </w:numPr>
        <w:tabs>
          <w:tab w:val="left" w:pos="1134"/>
        </w:tabs>
        <w:suppressAutoHyphens/>
        <w:spacing w:line="340" w:lineRule="exact"/>
        <w:ind w:hanging="11"/>
        <w:rPr>
          <w:rFonts w:ascii="Times New Roman" w:eastAsia="Times New Roman" w:hAnsi="Times New Roman" w:cs="Times New Roman"/>
          <w:sz w:val="24"/>
          <w:szCs w:val="24"/>
          <w:lang w:eastAsia="ru-RU"/>
        </w:rPr>
      </w:pPr>
      <w:r w:rsidRPr="00C45313">
        <w:rPr>
          <w:rFonts w:ascii="Times New Roman" w:eastAsia="Times New Roman" w:hAnsi="Times New Roman" w:cs="Times New Roman"/>
          <w:sz w:val="24"/>
          <w:szCs w:val="24"/>
          <w:lang w:eastAsia="ru-RU"/>
        </w:rPr>
        <w:t>Какие заболевания имеются у</w:t>
      </w:r>
      <w:r w:rsidR="0012785A" w:rsidRPr="00C45313">
        <w:rPr>
          <w:rFonts w:ascii="Times New Roman" w:eastAsia="Times New Roman" w:hAnsi="Times New Roman" w:cs="Times New Roman"/>
          <w:sz w:val="24"/>
          <w:szCs w:val="24"/>
          <w:lang w:eastAsia="ru-RU"/>
        </w:rPr>
        <w:t xml:space="preserve"> </w:t>
      </w:r>
      <w:r w:rsidR="0012785A" w:rsidRPr="00C45313">
        <w:rPr>
          <w:rFonts w:ascii="Times New Roman" w:hAnsi="Times New Roman" w:cs="Times New Roman"/>
          <w:sz w:val="24"/>
          <w:szCs w:val="24"/>
        </w:rPr>
        <w:t>административного истца</w:t>
      </w:r>
      <w:r w:rsidRPr="00C45313">
        <w:rPr>
          <w:rFonts w:ascii="Times New Roman" w:eastAsia="Times New Roman" w:hAnsi="Times New Roman" w:cs="Times New Roman"/>
          <w:sz w:val="24"/>
          <w:szCs w:val="24"/>
          <w:lang w:eastAsia="ru-RU"/>
        </w:rPr>
        <w:t>, влияющие на категорию годности к военной службе?</w:t>
      </w:r>
    </w:p>
    <w:p w:rsidR="00391CF2" w:rsidRPr="00C45313" w:rsidRDefault="00391CF2" w:rsidP="00FE14E7">
      <w:pPr>
        <w:widowControl w:val="0"/>
        <w:numPr>
          <w:ilvl w:val="0"/>
          <w:numId w:val="51"/>
        </w:numPr>
        <w:tabs>
          <w:tab w:val="left" w:pos="1134"/>
        </w:tabs>
        <w:suppressAutoHyphens/>
        <w:spacing w:line="340" w:lineRule="exact"/>
        <w:ind w:hanging="11"/>
        <w:rPr>
          <w:rFonts w:ascii="Times New Roman" w:eastAsia="Times New Roman" w:hAnsi="Times New Roman" w:cs="Times New Roman"/>
          <w:sz w:val="24"/>
          <w:szCs w:val="24"/>
          <w:lang w:eastAsia="ru-RU"/>
        </w:rPr>
      </w:pPr>
      <w:r w:rsidRPr="00C45313">
        <w:rPr>
          <w:rFonts w:ascii="Times New Roman" w:eastAsia="Times New Roman" w:hAnsi="Times New Roman" w:cs="Times New Roman"/>
          <w:sz w:val="24"/>
          <w:szCs w:val="24"/>
          <w:lang w:eastAsia="ru-RU"/>
        </w:rPr>
        <w:t xml:space="preserve">Какие заболевания имелись у </w:t>
      </w:r>
      <w:r w:rsidR="0012785A" w:rsidRPr="00C45313">
        <w:rPr>
          <w:rFonts w:ascii="Times New Roman" w:hAnsi="Times New Roman" w:cs="Times New Roman"/>
          <w:sz w:val="24"/>
          <w:szCs w:val="24"/>
        </w:rPr>
        <w:t>административного истца</w:t>
      </w:r>
      <w:r w:rsidR="0012785A" w:rsidRPr="00C45313">
        <w:t xml:space="preserve"> </w:t>
      </w:r>
      <w:r w:rsidRPr="00C45313">
        <w:rPr>
          <w:rFonts w:ascii="Times New Roman" w:eastAsia="Times New Roman" w:hAnsi="Times New Roman" w:cs="Times New Roman"/>
          <w:sz w:val="24"/>
          <w:szCs w:val="24"/>
          <w:lang w:eastAsia="ru-RU"/>
        </w:rPr>
        <w:t xml:space="preserve">на </w:t>
      </w:r>
      <w:r w:rsidR="00525B20" w:rsidRPr="00C45313">
        <w:rPr>
          <w:rFonts w:ascii="Times New Roman" w:eastAsia="Times New Roman" w:hAnsi="Times New Roman" w:cs="Times New Roman"/>
          <w:sz w:val="24"/>
          <w:szCs w:val="24"/>
          <w:lang w:eastAsia="ru-RU"/>
        </w:rPr>
        <w:t xml:space="preserve">____________ </w:t>
      </w:r>
      <w:proofErr w:type="gramStart"/>
      <w:r w:rsidR="00525B20" w:rsidRPr="00C45313">
        <w:rPr>
          <w:rFonts w:ascii="Times New Roman" w:eastAsia="Times New Roman" w:hAnsi="Times New Roman" w:cs="Times New Roman"/>
          <w:sz w:val="24"/>
          <w:szCs w:val="24"/>
          <w:lang w:eastAsia="ru-RU"/>
        </w:rPr>
        <w:t>г</w:t>
      </w:r>
      <w:proofErr w:type="gramEnd"/>
      <w:r w:rsidR="00525B20" w:rsidRPr="00C45313">
        <w:rPr>
          <w:rFonts w:ascii="Times New Roman" w:eastAsia="Times New Roman" w:hAnsi="Times New Roman" w:cs="Times New Roman"/>
          <w:sz w:val="24"/>
          <w:szCs w:val="24"/>
          <w:lang w:eastAsia="ru-RU"/>
        </w:rPr>
        <w:t xml:space="preserve">. </w:t>
      </w:r>
      <w:r w:rsidRPr="00C45313">
        <w:rPr>
          <w:rFonts w:ascii="Times New Roman" w:eastAsia="Times New Roman" w:hAnsi="Times New Roman" w:cs="Times New Roman"/>
          <w:sz w:val="24"/>
          <w:szCs w:val="24"/>
          <w:lang w:eastAsia="ru-RU"/>
        </w:rPr>
        <w:t>момент м</w:t>
      </w:r>
      <w:r w:rsidR="00525B20" w:rsidRPr="00C45313">
        <w:rPr>
          <w:rFonts w:ascii="Times New Roman" w:eastAsia="Times New Roman" w:hAnsi="Times New Roman" w:cs="Times New Roman"/>
          <w:sz w:val="24"/>
          <w:szCs w:val="24"/>
          <w:lang w:eastAsia="ru-RU"/>
        </w:rPr>
        <w:t>едицинского освидетельствования</w:t>
      </w:r>
      <w:r w:rsidRPr="00C45313">
        <w:rPr>
          <w:rFonts w:ascii="Times New Roman" w:eastAsia="Times New Roman" w:hAnsi="Times New Roman" w:cs="Times New Roman"/>
          <w:sz w:val="24"/>
          <w:szCs w:val="24"/>
          <w:lang w:eastAsia="ru-RU"/>
        </w:rPr>
        <w:t xml:space="preserve">, влияющие на категорию годности к военной службе? </w:t>
      </w:r>
    </w:p>
    <w:p w:rsidR="00391CF2" w:rsidRPr="00C45313" w:rsidRDefault="00391CF2" w:rsidP="00FE14E7">
      <w:pPr>
        <w:widowControl w:val="0"/>
        <w:numPr>
          <w:ilvl w:val="0"/>
          <w:numId w:val="51"/>
        </w:numPr>
        <w:tabs>
          <w:tab w:val="left" w:pos="1134"/>
        </w:tabs>
        <w:suppressAutoHyphens/>
        <w:spacing w:line="340" w:lineRule="exact"/>
        <w:ind w:hanging="11"/>
        <w:rPr>
          <w:rFonts w:ascii="Times New Roman" w:eastAsia="Times New Roman" w:hAnsi="Times New Roman" w:cs="Times New Roman"/>
          <w:sz w:val="24"/>
          <w:szCs w:val="24"/>
          <w:lang w:eastAsia="ru-RU"/>
        </w:rPr>
      </w:pPr>
      <w:r w:rsidRPr="00C45313">
        <w:rPr>
          <w:rFonts w:ascii="Times New Roman" w:eastAsia="Times New Roman" w:hAnsi="Times New Roman" w:cs="Times New Roman"/>
          <w:sz w:val="24"/>
          <w:szCs w:val="24"/>
          <w:lang w:eastAsia="ru-RU"/>
        </w:rPr>
        <w:t xml:space="preserve">Какая категория годности к военной службе по имеющимся заболеваниям должна была быть определена на момент вынесения решения призывной комиссии </w:t>
      </w:r>
      <w:r w:rsidR="00525B20" w:rsidRPr="00C45313">
        <w:rPr>
          <w:rFonts w:ascii="Times New Roman" w:eastAsia="Times New Roman" w:hAnsi="Times New Roman" w:cs="Times New Roman"/>
          <w:sz w:val="24"/>
          <w:szCs w:val="24"/>
          <w:lang w:eastAsia="ru-RU"/>
        </w:rPr>
        <w:t xml:space="preserve">__________________ </w:t>
      </w:r>
      <w:r w:rsidRPr="00C45313">
        <w:rPr>
          <w:rFonts w:ascii="Times New Roman" w:eastAsia="Times New Roman" w:hAnsi="Times New Roman" w:cs="Times New Roman"/>
          <w:sz w:val="24"/>
          <w:szCs w:val="24"/>
          <w:lang w:eastAsia="ru-RU"/>
        </w:rPr>
        <w:t>года</w:t>
      </w:r>
      <w:r w:rsidR="0012785A" w:rsidRPr="00C45313">
        <w:rPr>
          <w:rFonts w:ascii="Times New Roman" w:hAnsi="Times New Roman" w:cs="Times New Roman"/>
          <w:sz w:val="24"/>
          <w:szCs w:val="24"/>
        </w:rPr>
        <w:t xml:space="preserve"> административному истцу</w:t>
      </w:r>
      <w:r w:rsidRPr="00C45313">
        <w:rPr>
          <w:rFonts w:ascii="Times New Roman" w:eastAsia="Times New Roman" w:hAnsi="Times New Roman" w:cs="Times New Roman"/>
          <w:sz w:val="24"/>
          <w:szCs w:val="24"/>
          <w:lang w:eastAsia="ru-RU"/>
        </w:rPr>
        <w:t>?</w:t>
      </w:r>
    </w:p>
    <w:p w:rsidR="00391CF2" w:rsidRPr="00C45313" w:rsidRDefault="00391CF2" w:rsidP="00FE14E7">
      <w:pPr>
        <w:widowControl w:val="0"/>
        <w:numPr>
          <w:ilvl w:val="0"/>
          <w:numId w:val="51"/>
        </w:numPr>
        <w:tabs>
          <w:tab w:val="left" w:pos="1134"/>
        </w:tabs>
        <w:suppressAutoHyphens/>
        <w:spacing w:line="340" w:lineRule="exact"/>
        <w:ind w:hanging="11"/>
        <w:rPr>
          <w:rFonts w:ascii="Times New Roman" w:eastAsia="Times New Roman" w:hAnsi="Times New Roman" w:cs="Times New Roman"/>
          <w:sz w:val="24"/>
          <w:szCs w:val="24"/>
          <w:lang w:eastAsia="ru-RU"/>
        </w:rPr>
      </w:pPr>
      <w:r w:rsidRPr="00C45313">
        <w:rPr>
          <w:rFonts w:ascii="Times New Roman" w:eastAsia="Times New Roman" w:hAnsi="Times New Roman" w:cs="Times New Roman"/>
          <w:sz w:val="24"/>
          <w:szCs w:val="24"/>
          <w:lang w:eastAsia="ru-RU"/>
        </w:rPr>
        <w:t>Какая категория годности к военной службе по имеющимся заболеваниям должна быть определена</w:t>
      </w:r>
      <w:r w:rsidR="0012785A" w:rsidRPr="00C45313">
        <w:rPr>
          <w:rFonts w:ascii="Times New Roman" w:eastAsia="Times New Roman" w:hAnsi="Times New Roman" w:cs="Times New Roman"/>
          <w:sz w:val="24"/>
          <w:szCs w:val="24"/>
          <w:lang w:eastAsia="ru-RU"/>
        </w:rPr>
        <w:t xml:space="preserve"> </w:t>
      </w:r>
      <w:r w:rsidR="0012785A" w:rsidRPr="00C45313">
        <w:rPr>
          <w:rFonts w:ascii="Times New Roman" w:hAnsi="Times New Roman" w:cs="Times New Roman"/>
          <w:sz w:val="24"/>
          <w:szCs w:val="24"/>
        </w:rPr>
        <w:t>административному истцу</w:t>
      </w:r>
      <w:r w:rsidR="00683801" w:rsidRPr="00C45313">
        <w:rPr>
          <w:rFonts w:ascii="Times New Roman" w:hAnsi="Times New Roman" w:cs="Times New Roman"/>
          <w:sz w:val="24"/>
          <w:szCs w:val="24"/>
        </w:rPr>
        <w:t xml:space="preserve"> в данный момент</w:t>
      </w:r>
      <w:r w:rsidRPr="00C45313">
        <w:rPr>
          <w:rFonts w:ascii="Times New Roman" w:eastAsia="Times New Roman" w:hAnsi="Times New Roman" w:cs="Times New Roman"/>
          <w:sz w:val="24"/>
          <w:szCs w:val="24"/>
          <w:lang w:eastAsia="ru-RU"/>
        </w:rPr>
        <w:t>?</w:t>
      </w:r>
    </w:p>
    <w:p w:rsidR="00391CF2" w:rsidRPr="00C45313" w:rsidRDefault="00391CF2" w:rsidP="00FE14E7">
      <w:pPr>
        <w:widowControl w:val="0"/>
        <w:numPr>
          <w:ilvl w:val="0"/>
          <w:numId w:val="50"/>
        </w:numPr>
        <w:tabs>
          <w:tab w:val="left" w:pos="2880"/>
        </w:tabs>
        <w:suppressAutoHyphens/>
        <w:spacing w:line="340" w:lineRule="exact"/>
        <w:rPr>
          <w:rFonts w:ascii="Times New Roman" w:eastAsia="Times New Roman" w:hAnsi="Times New Roman" w:cs="Times New Roman"/>
          <w:sz w:val="24"/>
          <w:szCs w:val="24"/>
          <w:lang w:eastAsia="ru-RU"/>
        </w:rPr>
      </w:pPr>
      <w:r w:rsidRPr="00C45313">
        <w:rPr>
          <w:rFonts w:ascii="Times New Roman" w:eastAsia="Times New Roman" w:hAnsi="Times New Roman" w:cs="Times New Roman"/>
          <w:sz w:val="24"/>
          <w:szCs w:val="24"/>
          <w:lang w:eastAsia="ru-RU"/>
        </w:rPr>
        <w:t>Приостановить производство по делу.</w:t>
      </w:r>
    </w:p>
    <w:p w:rsidR="00683801" w:rsidRPr="00C45313" w:rsidRDefault="00683801" w:rsidP="00683801">
      <w:pPr>
        <w:widowControl w:val="0"/>
        <w:tabs>
          <w:tab w:val="left" w:pos="2880"/>
        </w:tabs>
        <w:suppressAutoHyphens/>
        <w:spacing w:line="340" w:lineRule="exact"/>
        <w:ind w:left="720" w:firstLine="0"/>
        <w:rPr>
          <w:rFonts w:ascii="Times New Roman" w:eastAsia="Times New Roman" w:hAnsi="Times New Roman" w:cs="Times New Roman"/>
          <w:sz w:val="24"/>
          <w:szCs w:val="24"/>
          <w:lang w:eastAsia="ru-RU"/>
        </w:rPr>
      </w:pPr>
    </w:p>
    <w:p w:rsidR="005E3732" w:rsidRPr="00C45313" w:rsidRDefault="00683801" w:rsidP="00683801">
      <w:pPr>
        <w:widowControl w:val="0"/>
        <w:tabs>
          <w:tab w:val="left" w:pos="2880"/>
        </w:tabs>
        <w:suppressAutoHyphens/>
        <w:spacing w:line="340" w:lineRule="exact"/>
        <w:ind w:firstLine="0"/>
        <w:rPr>
          <w:rFonts w:ascii="Times New Roman" w:eastAsia="Times New Roman" w:hAnsi="Times New Roman" w:cs="Times New Roman"/>
          <w:sz w:val="24"/>
          <w:szCs w:val="24"/>
          <w:lang w:eastAsia="ru-RU"/>
        </w:rPr>
      </w:pPr>
      <w:r w:rsidRPr="00C45313">
        <w:rPr>
          <w:rFonts w:ascii="Times New Roman" w:eastAsia="Times New Roman" w:hAnsi="Times New Roman" w:cs="Times New Roman"/>
          <w:sz w:val="24"/>
          <w:szCs w:val="24"/>
          <w:lang w:eastAsia="ru-RU"/>
        </w:rPr>
        <w:t xml:space="preserve">С уважением, ФИО и ПОДПИСЬ                                                          ДАТА                </w:t>
      </w:r>
    </w:p>
    <w:p w:rsidR="00683801" w:rsidRPr="00C45313" w:rsidRDefault="00683801" w:rsidP="00683801">
      <w:pPr>
        <w:widowControl w:val="0"/>
        <w:tabs>
          <w:tab w:val="left" w:pos="2880"/>
        </w:tabs>
        <w:suppressAutoHyphens/>
        <w:spacing w:line="340" w:lineRule="exact"/>
        <w:ind w:firstLine="0"/>
        <w:rPr>
          <w:rFonts w:ascii="Times New Roman" w:eastAsia="Times New Roman" w:hAnsi="Times New Roman" w:cs="Times New Roman"/>
          <w:sz w:val="24"/>
          <w:szCs w:val="24"/>
          <w:lang w:eastAsia="ru-RU"/>
        </w:rPr>
      </w:pPr>
    </w:p>
    <w:p w:rsidR="00683801" w:rsidRPr="00C45313" w:rsidRDefault="00683801" w:rsidP="00683801">
      <w:pPr>
        <w:widowControl w:val="0"/>
        <w:tabs>
          <w:tab w:val="left" w:pos="2880"/>
        </w:tabs>
        <w:suppressAutoHyphens/>
        <w:spacing w:line="340" w:lineRule="exact"/>
        <w:ind w:firstLine="0"/>
        <w:rPr>
          <w:rFonts w:ascii="Times New Roman" w:eastAsia="Times New Roman" w:hAnsi="Times New Roman" w:cs="Times New Roman"/>
          <w:sz w:val="24"/>
          <w:szCs w:val="24"/>
          <w:lang w:eastAsia="ru-RU"/>
        </w:rPr>
      </w:pPr>
    </w:p>
    <w:p w:rsidR="00683801" w:rsidRPr="00C45313" w:rsidRDefault="00683801" w:rsidP="00683801">
      <w:pPr>
        <w:widowControl w:val="0"/>
        <w:tabs>
          <w:tab w:val="left" w:pos="2880"/>
        </w:tabs>
        <w:suppressAutoHyphens/>
        <w:spacing w:line="340" w:lineRule="exact"/>
        <w:ind w:firstLine="0"/>
        <w:rPr>
          <w:rFonts w:ascii="Times New Roman" w:eastAsia="Times New Roman" w:hAnsi="Times New Roman" w:cs="Times New Roman"/>
          <w:sz w:val="24"/>
          <w:szCs w:val="24"/>
          <w:lang w:eastAsia="ru-RU"/>
        </w:rPr>
      </w:pPr>
    </w:p>
    <w:p w:rsidR="00683801" w:rsidRPr="00C45313" w:rsidRDefault="00683801" w:rsidP="00683801">
      <w:pPr>
        <w:widowControl w:val="0"/>
        <w:tabs>
          <w:tab w:val="left" w:pos="2880"/>
        </w:tabs>
        <w:suppressAutoHyphens/>
        <w:spacing w:line="340" w:lineRule="exact"/>
        <w:ind w:firstLine="0"/>
        <w:rPr>
          <w:rFonts w:ascii="Times New Roman" w:eastAsia="Times New Roman" w:hAnsi="Times New Roman" w:cs="Times New Roman"/>
          <w:sz w:val="24"/>
          <w:szCs w:val="24"/>
          <w:lang w:eastAsia="ru-RU"/>
        </w:rPr>
      </w:pPr>
    </w:p>
    <w:p w:rsidR="005E3732" w:rsidRPr="00C45313" w:rsidRDefault="00E86EFC" w:rsidP="001B0DDF">
      <w:pPr>
        <w:jc w:val="center"/>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shd w:val="clear" w:color="auto" w:fill="FFFFFF"/>
        </w:rPr>
        <w:lastRenderedPageBreak/>
        <w:t>Образец № 25</w:t>
      </w:r>
    </w:p>
    <w:p w:rsidR="005E3732" w:rsidRPr="00C45313" w:rsidRDefault="005E3732" w:rsidP="00683801">
      <w:pPr>
        <w:ind w:firstLine="0"/>
        <w:jc w:val="center"/>
        <w:rPr>
          <w:rFonts w:ascii="Times New Roman" w:hAnsi="Times New Roman" w:cs="Times New Roman"/>
          <w:i/>
          <w:sz w:val="24"/>
          <w:szCs w:val="24"/>
          <w:shd w:val="clear" w:color="auto" w:fill="FFFFFF"/>
        </w:rPr>
      </w:pPr>
      <w:r w:rsidRPr="00C45313">
        <w:rPr>
          <w:rFonts w:ascii="Times New Roman" w:hAnsi="Times New Roman" w:cs="Times New Roman"/>
          <w:i/>
          <w:sz w:val="24"/>
          <w:szCs w:val="24"/>
          <w:shd w:val="clear" w:color="auto" w:fill="FFFFFF"/>
        </w:rPr>
        <w:t xml:space="preserve">Заявление о признании незаконным </w:t>
      </w:r>
      <w:r w:rsidRPr="00C45313">
        <w:rPr>
          <w:rFonts w:ascii="Times New Roman" w:hAnsi="Times New Roman" w:cs="Times New Roman"/>
          <w:b/>
          <w:i/>
          <w:sz w:val="24"/>
          <w:szCs w:val="24"/>
          <w:shd w:val="clear" w:color="auto" w:fill="FFFFFF"/>
        </w:rPr>
        <w:t>бездействия призывной комиссии</w:t>
      </w:r>
      <w:r w:rsidRPr="00C45313">
        <w:rPr>
          <w:rFonts w:ascii="Times New Roman" w:hAnsi="Times New Roman" w:cs="Times New Roman"/>
          <w:i/>
          <w:sz w:val="24"/>
          <w:szCs w:val="24"/>
          <w:shd w:val="clear" w:color="auto" w:fill="FFFFFF"/>
        </w:rPr>
        <w:t xml:space="preserve"> субъекта РФ</w:t>
      </w:r>
    </w:p>
    <w:p w:rsidR="005E3732" w:rsidRPr="00C45313" w:rsidRDefault="005E3732" w:rsidP="00703179">
      <w:pPr>
        <w:rPr>
          <w:rFonts w:ascii="Times New Roman" w:hAnsi="Times New Roman" w:cs="Times New Roman"/>
          <w:i/>
          <w:sz w:val="24"/>
          <w:szCs w:val="24"/>
        </w:rPr>
      </w:pPr>
    </w:p>
    <w:p w:rsidR="00D91AD0" w:rsidRPr="00C45313" w:rsidRDefault="00D91AD0" w:rsidP="00D91AD0">
      <w:pPr>
        <w:jc w:val="right"/>
        <w:rPr>
          <w:rFonts w:ascii="Times New Roman" w:hAnsi="Times New Roman" w:cs="Times New Roman"/>
          <w:sz w:val="20"/>
          <w:szCs w:val="20"/>
        </w:rPr>
      </w:pPr>
      <w:r w:rsidRPr="00C45313">
        <w:rPr>
          <w:rFonts w:ascii="Times New Roman" w:hAnsi="Times New Roman" w:cs="Times New Roman"/>
          <w:sz w:val="20"/>
          <w:szCs w:val="20"/>
        </w:rPr>
        <w:t xml:space="preserve">В ____________ районный суд </w:t>
      </w:r>
      <w:proofErr w:type="gramStart"/>
      <w:r w:rsidRPr="00C45313">
        <w:rPr>
          <w:rFonts w:ascii="Times New Roman" w:hAnsi="Times New Roman" w:cs="Times New Roman"/>
          <w:sz w:val="20"/>
          <w:szCs w:val="20"/>
        </w:rPr>
        <w:t>г</w:t>
      </w:r>
      <w:proofErr w:type="gramEnd"/>
      <w:r w:rsidRPr="00C45313">
        <w:rPr>
          <w:rFonts w:ascii="Times New Roman" w:hAnsi="Times New Roman" w:cs="Times New Roman"/>
          <w:sz w:val="20"/>
          <w:szCs w:val="20"/>
        </w:rPr>
        <w:t>. Санкт-Петербурга</w:t>
      </w:r>
    </w:p>
    <w:p w:rsidR="00D91AD0" w:rsidRPr="00C45313" w:rsidRDefault="00683801" w:rsidP="00683801">
      <w:pPr>
        <w:jc w:val="right"/>
        <w:rPr>
          <w:rFonts w:ascii="Times New Roman" w:hAnsi="Times New Roman" w:cs="Times New Roman"/>
          <w:sz w:val="20"/>
          <w:szCs w:val="20"/>
          <w:shd w:val="clear" w:color="auto" w:fill="FFFFFF"/>
        </w:rPr>
      </w:pPr>
      <w:r w:rsidRPr="00C45313">
        <w:rPr>
          <w:rFonts w:ascii="Times New Roman" w:hAnsi="Times New Roman" w:cs="Times New Roman"/>
          <w:sz w:val="20"/>
          <w:szCs w:val="20"/>
          <w:shd w:val="clear" w:color="auto" w:fill="FFFFFF"/>
        </w:rPr>
        <w:t>Адрес</w:t>
      </w:r>
    </w:p>
    <w:p w:rsidR="00D91AD0" w:rsidRPr="00C45313" w:rsidRDefault="00B11E37" w:rsidP="00D91AD0">
      <w:pPr>
        <w:jc w:val="right"/>
        <w:rPr>
          <w:rFonts w:ascii="Times New Roman" w:eastAsia="Times New Roman" w:hAnsi="Times New Roman" w:cs="Times New Roman"/>
          <w:b/>
          <w:sz w:val="20"/>
          <w:szCs w:val="20"/>
          <w:lang w:eastAsia="ru-RU"/>
        </w:rPr>
      </w:pPr>
      <w:r w:rsidRPr="00C45313">
        <w:rPr>
          <w:rFonts w:ascii="Times New Roman" w:eastAsia="Times New Roman" w:hAnsi="Times New Roman" w:cs="Times New Roman"/>
          <w:b/>
          <w:sz w:val="20"/>
          <w:szCs w:val="20"/>
          <w:lang w:eastAsia="ru-RU"/>
        </w:rPr>
        <w:t>Административный истец</w:t>
      </w:r>
      <w:r w:rsidR="00D91AD0" w:rsidRPr="00C45313">
        <w:rPr>
          <w:rFonts w:ascii="Times New Roman" w:eastAsia="Times New Roman" w:hAnsi="Times New Roman" w:cs="Times New Roman"/>
          <w:b/>
          <w:sz w:val="20"/>
          <w:szCs w:val="20"/>
          <w:lang w:eastAsia="ru-RU"/>
        </w:rPr>
        <w:t>:</w:t>
      </w:r>
    </w:p>
    <w:p w:rsidR="00D91AD0" w:rsidRPr="00C45313" w:rsidRDefault="00683801" w:rsidP="00683801">
      <w:pPr>
        <w:jc w:val="right"/>
        <w:rPr>
          <w:rFonts w:ascii="Times New Roman" w:eastAsia="Times New Roman" w:hAnsi="Times New Roman" w:cs="Times New Roman"/>
          <w:sz w:val="20"/>
          <w:szCs w:val="20"/>
          <w:lang w:eastAsia="ru-RU"/>
        </w:rPr>
      </w:pPr>
      <w:r w:rsidRPr="00C45313">
        <w:rPr>
          <w:rFonts w:ascii="Times New Roman" w:eastAsia="Times New Roman" w:hAnsi="Times New Roman" w:cs="Times New Roman"/>
          <w:sz w:val="20"/>
          <w:szCs w:val="20"/>
          <w:lang w:eastAsia="ru-RU"/>
        </w:rPr>
        <w:t>ФИО и адрес</w:t>
      </w:r>
    </w:p>
    <w:p w:rsidR="00D91AD0" w:rsidRPr="00C45313" w:rsidRDefault="00B11E37" w:rsidP="00D91AD0">
      <w:pPr>
        <w:jc w:val="right"/>
        <w:rPr>
          <w:rFonts w:ascii="Times New Roman" w:eastAsia="Times New Roman" w:hAnsi="Times New Roman" w:cs="Times New Roman"/>
          <w:b/>
          <w:sz w:val="20"/>
          <w:szCs w:val="20"/>
          <w:lang w:eastAsia="ru-RU"/>
        </w:rPr>
      </w:pPr>
      <w:r w:rsidRPr="00C45313">
        <w:rPr>
          <w:rFonts w:ascii="Times New Roman" w:eastAsia="Times New Roman" w:hAnsi="Times New Roman" w:cs="Times New Roman"/>
          <w:b/>
          <w:sz w:val="20"/>
          <w:szCs w:val="20"/>
          <w:lang w:eastAsia="ru-RU"/>
        </w:rPr>
        <w:t>Административный ответчик</w:t>
      </w:r>
      <w:r w:rsidR="00D91AD0" w:rsidRPr="00C45313">
        <w:rPr>
          <w:rFonts w:ascii="Times New Roman" w:eastAsia="Times New Roman" w:hAnsi="Times New Roman" w:cs="Times New Roman"/>
          <w:b/>
          <w:sz w:val="20"/>
          <w:szCs w:val="20"/>
          <w:lang w:eastAsia="ru-RU"/>
        </w:rPr>
        <w:t>:</w:t>
      </w:r>
    </w:p>
    <w:p w:rsidR="00D91AD0" w:rsidRPr="00C45313" w:rsidRDefault="00D91AD0" w:rsidP="00D91AD0">
      <w:pPr>
        <w:jc w:val="right"/>
        <w:rPr>
          <w:rFonts w:ascii="Times New Roman" w:eastAsia="Times New Roman" w:hAnsi="Times New Roman" w:cs="Times New Roman"/>
          <w:sz w:val="20"/>
          <w:szCs w:val="20"/>
          <w:lang w:eastAsia="ru-RU"/>
        </w:rPr>
      </w:pPr>
      <w:r w:rsidRPr="00C45313">
        <w:rPr>
          <w:rFonts w:ascii="Times New Roman" w:eastAsia="Times New Roman" w:hAnsi="Times New Roman" w:cs="Times New Roman"/>
          <w:sz w:val="20"/>
          <w:szCs w:val="20"/>
          <w:lang w:eastAsia="ru-RU"/>
        </w:rPr>
        <w:t xml:space="preserve">Призывная комиссия </w:t>
      </w:r>
      <w:proofErr w:type="gramStart"/>
      <w:r w:rsidRPr="00C45313">
        <w:rPr>
          <w:rFonts w:ascii="Times New Roman" w:eastAsia="Times New Roman" w:hAnsi="Times New Roman" w:cs="Times New Roman"/>
          <w:sz w:val="20"/>
          <w:szCs w:val="20"/>
          <w:lang w:eastAsia="ru-RU"/>
        </w:rPr>
        <w:t>г</w:t>
      </w:r>
      <w:proofErr w:type="gramEnd"/>
      <w:r w:rsidRPr="00C45313">
        <w:rPr>
          <w:rFonts w:ascii="Times New Roman" w:eastAsia="Times New Roman" w:hAnsi="Times New Roman" w:cs="Times New Roman"/>
          <w:sz w:val="20"/>
          <w:szCs w:val="20"/>
          <w:lang w:eastAsia="ru-RU"/>
        </w:rPr>
        <w:t>. Санкт-Петербурга</w:t>
      </w:r>
    </w:p>
    <w:p w:rsidR="00D91AD0" w:rsidRPr="00C45313" w:rsidRDefault="00683801" w:rsidP="00683801">
      <w:pPr>
        <w:jc w:val="right"/>
        <w:rPr>
          <w:rFonts w:ascii="Times New Roman" w:eastAsia="Times New Roman" w:hAnsi="Times New Roman" w:cs="Times New Roman"/>
          <w:sz w:val="20"/>
          <w:szCs w:val="20"/>
          <w:lang w:eastAsia="ru-RU"/>
        </w:rPr>
      </w:pPr>
      <w:r w:rsidRPr="00C45313">
        <w:rPr>
          <w:rFonts w:ascii="Times New Roman" w:hAnsi="Times New Roman" w:cs="Times New Roman"/>
          <w:sz w:val="20"/>
          <w:szCs w:val="20"/>
        </w:rPr>
        <w:t>Адрес</w:t>
      </w:r>
    </w:p>
    <w:p w:rsidR="00D91AD0" w:rsidRPr="00C45313" w:rsidRDefault="00D91AD0" w:rsidP="00D91AD0">
      <w:pPr>
        <w:jc w:val="center"/>
        <w:rPr>
          <w:rFonts w:ascii="Times New Roman" w:hAnsi="Times New Roman"/>
          <w:b/>
          <w:sz w:val="24"/>
          <w:szCs w:val="24"/>
        </w:rPr>
      </w:pPr>
      <w:r w:rsidRPr="00C45313">
        <w:rPr>
          <w:rFonts w:ascii="Times New Roman" w:hAnsi="Times New Roman"/>
          <w:b/>
          <w:sz w:val="24"/>
          <w:szCs w:val="24"/>
        </w:rPr>
        <w:t>ЗАЯВЛЕНИЕ</w:t>
      </w:r>
    </w:p>
    <w:p w:rsidR="00D91AD0" w:rsidRPr="00C45313" w:rsidRDefault="004047B5" w:rsidP="00D91AD0">
      <w:pPr>
        <w:jc w:val="center"/>
        <w:rPr>
          <w:rFonts w:ascii="Times New Roman" w:hAnsi="Times New Roman"/>
          <w:b/>
          <w:bCs/>
          <w:sz w:val="24"/>
          <w:szCs w:val="24"/>
        </w:rPr>
      </w:pPr>
      <w:r w:rsidRPr="00C45313">
        <w:rPr>
          <w:rFonts w:ascii="Times New Roman" w:hAnsi="Times New Roman"/>
          <w:b/>
          <w:bCs/>
          <w:sz w:val="24"/>
          <w:szCs w:val="24"/>
        </w:rPr>
        <w:t>в порядке гл. 22 КАС</w:t>
      </w:r>
      <w:r w:rsidR="00D91AD0" w:rsidRPr="00C45313">
        <w:rPr>
          <w:rFonts w:ascii="Times New Roman" w:hAnsi="Times New Roman"/>
          <w:b/>
          <w:bCs/>
          <w:sz w:val="24"/>
          <w:szCs w:val="24"/>
        </w:rPr>
        <w:t xml:space="preserve"> РФ</w:t>
      </w:r>
    </w:p>
    <w:p w:rsidR="00D91AD0" w:rsidRPr="00C45313" w:rsidRDefault="00683801" w:rsidP="00D91AD0">
      <w:pPr>
        <w:rPr>
          <w:rFonts w:ascii="Times New Roman" w:eastAsia="Times New Roman" w:hAnsi="Times New Roman" w:cs="Times New Roman"/>
          <w:sz w:val="24"/>
          <w:szCs w:val="24"/>
          <w:lang w:eastAsia="ru-RU"/>
        </w:rPr>
      </w:pPr>
      <w:r w:rsidRPr="00C45313">
        <w:rPr>
          <w:rFonts w:ascii="Times New Roman" w:hAnsi="Times New Roman"/>
          <w:sz w:val="24"/>
          <w:szCs w:val="24"/>
        </w:rPr>
        <w:t>Я, ФИО,</w:t>
      </w:r>
      <w:r w:rsidR="00D91AD0" w:rsidRPr="00C45313">
        <w:rPr>
          <w:rFonts w:ascii="Times New Roman" w:eastAsia="Times New Roman" w:hAnsi="Times New Roman" w:cs="Times New Roman"/>
          <w:sz w:val="24"/>
          <w:szCs w:val="24"/>
          <w:lang w:eastAsia="ru-RU"/>
        </w:rPr>
        <w:t xml:space="preserve"> </w:t>
      </w:r>
      <w:r w:rsidR="00D91AD0" w:rsidRPr="00C45313">
        <w:rPr>
          <w:rFonts w:ascii="Times New Roman" w:hAnsi="Times New Roman"/>
          <w:sz w:val="24"/>
          <w:szCs w:val="24"/>
        </w:rPr>
        <w:t>полагаю</w:t>
      </w:r>
      <w:r w:rsidR="00D91AD0" w:rsidRPr="00C45313">
        <w:rPr>
          <w:rFonts w:ascii="Times New Roman" w:hAnsi="Times New Roman" w:cs="Times New Roman"/>
          <w:sz w:val="24"/>
          <w:szCs w:val="24"/>
        </w:rPr>
        <w:t xml:space="preserve">, что призывной комиссией </w:t>
      </w:r>
      <w:proofErr w:type="gramStart"/>
      <w:r w:rsidR="00D91AD0" w:rsidRPr="00C45313">
        <w:rPr>
          <w:rFonts w:ascii="Times New Roman" w:hAnsi="Times New Roman" w:cs="Times New Roman"/>
          <w:sz w:val="24"/>
          <w:szCs w:val="24"/>
        </w:rPr>
        <w:t>г</w:t>
      </w:r>
      <w:proofErr w:type="gramEnd"/>
      <w:r w:rsidR="00D91AD0" w:rsidRPr="00C45313">
        <w:rPr>
          <w:rFonts w:ascii="Times New Roman" w:hAnsi="Times New Roman" w:cs="Times New Roman"/>
          <w:sz w:val="24"/>
          <w:szCs w:val="24"/>
        </w:rPr>
        <w:t>. Санкт-Петербурга</w:t>
      </w:r>
      <w:r w:rsidR="006356FF" w:rsidRPr="00C45313">
        <w:rPr>
          <w:rFonts w:ascii="Times New Roman" w:hAnsi="Times New Roman" w:cs="Times New Roman"/>
          <w:sz w:val="24"/>
          <w:szCs w:val="24"/>
        </w:rPr>
        <w:t xml:space="preserve"> </w:t>
      </w:r>
      <w:r w:rsidRPr="00C45313">
        <w:rPr>
          <w:rFonts w:ascii="Times New Roman" w:hAnsi="Times New Roman" w:cs="Times New Roman"/>
          <w:sz w:val="24"/>
          <w:szCs w:val="24"/>
        </w:rPr>
        <w:t xml:space="preserve">(указать </w:t>
      </w:r>
      <w:proofErr w:type="spellStart"/>
      <w:r w:rsidRPr="00C45313">
        <w:rPr>
          <w:rFonts w:ascii="Times New Roman" w:hAnsi="Times New Roman" w:cs="Times New Roman"/>
          <w:sz w:val="24"/>
          <w:szCs w:val="24"/>
        </w:rPr>
        <w:t>адорес</w:t>
      </w:r>
      <w:proofErr w:type="spellEnd"/>
      <w:r w:rsidRPr="00C45313">
        <w:rPr>
          <w:rFonts w:ascii="Times New Roman" w:hAnsi="Times New Roman" w:cs="Times New Roman"/>
          <w:sz w:val="24"/>
          <w:szCs w:val="24"/>
        </w:rPr>
        <w:t xml:space="preserve">) </w:t>
      </w:r>
      <w:r w:rsidR="00D91AD0" w:rsidRPr="00C45313">
        <w:rPr>
          <w:rFonts w:ascii="Times New Roman" w:hAnsi="Times New Roman" w:cs="Times New Roman"/>
          <w:sz w:val="24"/>
          <w:szCs w:val="24"/>
        </w:rPr>
        <w:t xml:space="preserve">было </w:t>
      </w:r>
      <w:r w:rsidR="00D91AD0" w:rsidRPr="00C45313">
        <w:rPr>
          <w:rFonts w:ascii="Times New Roman" w:hAnsi="Times New Roman"/>
          <w:sz w:val="24"/>
          <w:szCs w:val="24"/>
        </w:rPr>
        <w:t xml:space="preserve">совершено незаконное бездействие, выразившееся в </w:t>
      </w:r>
      <w:proofErr w:type="spellStart"/>
      <w:r w:rsidR="00D91AD0" w:rsidRPr="00C45313">
        <w:rPr>
          <w:rFonts w:ascii="Times New Roman" w:hAnsi="Times New Roman"/>
          <w:sz w:val="24"/>
          <w:szCs w:val="24"/>
        </w:rPr>
        <w:t>нев</w:t>
      </w:r>
      <w:r w:rsidRPr="00C45313">
        <w:rPr>
          <w:rFonts w:ascii="Times New Roman" w:hAnsi="Times New Roman"/>
          <w:sz w:val="24"/>
          <w:szCs w:val="24"/>
        </w:rPr>
        <w:t>ы</w:t>
      </w:r>
      <w:r w:rsidR="00D91AD0" w:rsidRPr="00C45313">
        <w:rPr>
          <w:rFonts w:ascii="Times New Roman" w:hAnsi="Times New Roman"/>
          <w:sz w:val="24"/>
          <w:szCs w:val="24"/>
        </w:rPr>
        <w:t>несении</w:t>
      </w:r>
      <w:proofErr w:type="spellEnd"/>
      <w:r w:rsidR="00D91AD0" w:rsidRPr="00C45313">
        <w:rPr>
          <w:rFonts w:ascii="Times New Roman" w:hAnsi="Times New Roman"/>
          <w:sz w:val="24"/>
          <w:szCs w:val="24"/>
        </w:rPr>
        <w:t xml:space="preserve"> решения рамках осеннего призыва на военную службу, прошу признать его незаконным. </w:t>
      </w:r>
    </w:p>
    <w:p w:rsidR="00D91AD0" w:rsidRPr="00C45313" w:rsidRDefault="00D91AD0" w:rsidP="00D91AD0">
      <w:pPr>
        <w:tabs>
          <w:tab w:val="left" w:pos="720"/>
        </w:tabs>
        <w:ind w:firstLine="567"/>
        <w:rPr>
          <w:rFonts w:ascii="Times New Roman" w:hAnsi="Times New Roman" w:cs="Times New Roman"/>
          <w:sz w:val="24"/>
          <w:szCs w:val="24"/>
        </w:rPr>
      </w:pPr>
      <w:proofErr w:type="gramStart"/>
      <w:r w:rsidRPr="00C45313">
        <w:rPr>
          <w:rFonts w:ascii="Times New Roman" w:hAnsi="Times New Roman" w:cs="Times New Roman"/>
          <w:sz w:val="24"/>
          <w:szCs w:val="24"/>
        </w:rPr>
        <w:t xml:space="preserve">В соответствии с пунктом 4 </w:t>
      </w:r>
      <w:r w:rsidR="00EC11EE" w:rsidRPr="00C45313">
        <w:rPr>
          <w:rFonts w:ascii="Times New Roman" w:hAnsi="Times New Roman" w:cs="Times New Roman"/>
          <w:sz w:val="24"/>
          <w:szCs w:val="24"/>
        </w:rPr>
        <w:t>части 1 статьи 125</w:t>
      </w:r>
      <w:r w:rsidRPr="00C45313">
        <w:rPr>
          <w:rFonts w:ascii="Times New Roman" w:hAnsi="Times New Roman" w:cs="Times New Roman"/>
          <w:sz w:val="24"/>
          <w:szCs w:val="24"/>
        </w:rPr>
        <w:t xml:space="preserve"> и </w:t>
      </w:r>
      <w:r w:rsidR="00EC11EE" w:rsidRPr="00C45313">
        <w:rPr>
          <w:rFonts w:ascii="Times New Roman" w:hAnsi="Times New Roman" w:cs="Times New Roman"/>
          <w:sz w:val="24"/>
          <w:szCs w:val="24"/>
        </w:rPr>
        <w:t xml:space="preserve">218 КАС </w:t>
      </w:r>
      <w:r w:rsidRPr="00C45313">
        <w:rPr>
          <w:rFonts w:ascii="Times New Roman" w:hAnsi="Times New Roman" w:cs="Times New Roman"/>
          <w:sz w:val="24"/>
          <w:szCs w:val="24"/>
        </w:rPr>
        <w:t xml:space="preserve">РФ </w:t>
      </w:r>
      <w:r w:rsidR="00683801" w:rsidRPr="00C45313">
        <w:rPr>
          <w:rFonts w:ascii="Times New Roman" w:hAnsi="Times New Roman" w:cs="Times New Roman"/>
          <w:sz w:val="24"/>
          <w:szCs w:val="24"/>
        </w:rPr>
        <w:t>указываю</w:t>
      </w:r>
      <w:r w:rsidRPr="00C45313">
        <w:rPr>
          <w:rFonts w:ascii="Times New Roman" w:hAnsi="Times New Roman" w:cs="Times New Roman"/>
          <w:sz w:val="24"/>
          <w:szCs w:val="24"/>
        </w:rPr>
        <w:t xml:space="preserve">, что данное бездействие должно быть признанно незаконным, так как оно нарушает мое право на определение категории годности к военной службе в соответствии с установленной законом процедурой, возлагая на меня незаконную обязанность по повторному прохождению медицинского освидетельствования в рамках весеннего призыва _____  года.  </w:t>
      </w:r>
      <w:proofErr w:type="gramEnd"/>
    </w:p>
    <w:p w:rsidR="00D91AD0" w:rsidRPr="00C45313" w:rsidRDefault="00D91AD0" w:rsidP="002A2FDF">
      <w:pPr>
        <w:tabs>
          <w:tab w:val="left" w:pos="720"/>
        </w:tabs>
        <w:ind w:firstLine="567"/>
        <w:rPr>
          <w:rFonts w:ascii="Times New Roman" w:hAnsi="Times New Roman" w:cs="Times New Roman"/>
          <w:sz w:val="24"/>
          <w:szCs w:val="24"/>
        </w:rPr>
      </w:pPr>
      <w:r w:rsidRPr="00C45313">
        <w:rPr>
          <w:rFonts w:ascii="Times New Roman" w:hAnsi="Times New Roman" w:cs="Times New Roman"/>
          <w:sz w:val="24"/>
          <w:szCs w:val="24"/>
        </w:rPr>
        <w:t>Прошу признать данное бездействие незаконным в связи с тем, что установленной законом процедурой предусмотрено вынесение решения призывной комиссии Субъекта Российской Федерации до 31 декабря ______ года.</w:t>
      </w:r>
    </w:p>
    <w:p w:rsidR="002A2FDF" w:rsidRPr="00C45313" w:rsidRDefault="002A2FDF" w:rsidP="002A2FDF">
      <w:pPr>
        <w:tabs>
          <w:tab w:val="left" w:pos="720"/>
        </w:tabs>
        <w:ind w:firstLine="567"/>
        <w:rPr>
          <w:rFonts w:ascii="Times New Roman" w:hAnsi="Times New Roman" w:cs="Times New Roman"/>
          <w:sz w:val="24"/>
          <w:szCs w:val="24"/>
        </w:rPr>
      </w:pPr>
    </w:p>
    <w:p w:rsidR="00165B00" w:rsidRPr="00C45313" w:rsidRDefault="00D91AD0" w:rsidP="002A2FDF">
      <w:pPr>
        <w:ind w:firstLine="567"/>
        <w:jc w:val="center"/>
        <w:rPr>
          <w:rFonts w:ascii="Times New Roman" w:hAnsi="Times New Roman" w:cs="Times New Roman"/>
          <w:b/>
          <w:bCs/>
          <w:sz w:val="24"/>
          <w:szCs w:val="24"/>
        </w:rPr>
      </w:pPr>
      <w:r w:rsidRPr="00C45313">
        <w:rPr>
          <w:rFonts w:ascii="Times New Roman" w:hAnsi="Times New Roman" w:cs="Times New Roman"/>
          <w:b/>
          <w:bCs/>
          <w:sz w:val="24"/>
          <w:szCs w:val="24"/>
        </w:rPr>
        <w:t xml:space="preserve">Обстоятельства, на которых </w:t>
      </w:r>
      <w:r w:rsidR="00BF1CA7" w:rsidRPr="00C45313">
        <w:rPr>
          <w:rFonts w:ascii="Times New Roman" w:hAnsi="Times New Roman" w:cs="Times New Roman"/>
          <w:b/>
          <w:sz w:val="24"/>
          <w:szCs w:val="24"/>
        </w:rPr>
        <w:t>административный истец</w:t>
      </w:r>
      <w:r w:rsidR="00BF1CA7" w:rsidRPr="00C45313">
        <w:t xml:space="preserve"> </w:t>
      </w:r>
      <w:r w:rsidRPr="00C45313">
        <w:rPr>
          <w:rFonts w:ascii="Times New Roman" w:hAnsi="Times New Roman" w:cs="Times New Roman"/>
          <w:b/>
          <w:bCs/>
          <w:sz w:val="24"/>
          <w:szCs w:val="24"/>
        </w:rPr>
        <w:t>основывает свои требования</w:t>
      </w:r>
    </w:p>
    <w:p w:rsidR="00165B00" w:rsidRPr="00C45313" w:rsidRDefault="00165B00" w:rsidP="00D91AD0">
      <w:pPr>
        <w:rPr>
          <w:rFonts w:ascii="Times New Roman" w:hAnsi="Times New Roman"/>
          <w:bCs/>
          <w:i/>
          <w:sz w:val="24"/>
          <w:szCs w:val="24"/>
          <w:u w:val="single"/>
        </w:rPr>
      </w:pPr>
      <w:r w:rsidRPr="00C45313">
        <w:rPr>
          <w:rFonts w:ascii="Times New Roman" w:hAnsi="Times New Roman"/>
          <w:bCs/>
          <w:i/>
          <w:sz w:val="24"/>
          <w:szCs w:val="24"/>
          <w:u w:val="single"/>
        </w:rPr>
        <w:t>Описательная часть</w:t>
      </w:r>
    </w:p>
    <w:p w:rsidR="00165B00" w:rsidRPr="00C45313" w:rsidRDefault="00165B00" w:rsidP="00D91AD0">
      <w:pPr>
        <w:rPr>
          <w:rFonts w:ascii="Times New Roman" w:hAnsi="Times New Roman"/>
          <w:bCs/>
          <w:i/>
          <w:sz w:val="24"/>
          <w:szCs w:val="24"/>
          <w:u w:val="single"/>
        </w:rPr>
      </w:pPr>
      <w:r w:rsidRPr="00C45313">
        <w:rPr>
          <w:rFonts w:ascii="Times New Roman" w:hAnsi="Times New Roman"/>
          <w:bCs/>
          <w:i/>
          <w:sz w:val="24"/>
          <w:szCs w:val="24"/>
          <w:u w:val="single"/>
        </w:rPr>
        <w:t>Например</w:t>
      </w:r>
      <w:r w:rsidR="002A2FDF" w:rsidRPr="00C45313">
        <w:rPr>
          <w:rFonts w:ascii="Times New Roman" w:hAnsi="Times New Roman"/>
          <w:bCs/>
          <w:i/>
          <w:sz w:val="24"/>
          <w:szCs w:val="24"/>
          <w:u w:val="single"/>
        </w:rPr>
        <w:t>,</w:t>
      </w:r>
    </w:p>
    <w:p w:rsidR="00D91AD0" w:rsidRPr="00C45313" w:rsidRDefault="00D91AD0" w:rsidP="00D91AD0">
      <w:pPr>
        <w:rPr>
          <w:rFonts w:ascii="Times New Roman" w:eastAsia="Times New Roman" w:hAnsi="Times New Roman" w:cs="Times New Roman"/>
          <w:sz w:val="24"/>
          <w:szCs w:val="24"/>
          <w:lang w:eastAsia="ru-RU"/>
        </w:rPr>
      </w:pPr>
      <w:r w:rsidRPr="00C45313">
        <w:rPr>
          <w:rFonts w:ascii="Times New Roman" w:hAnsi="Times New Roman"/>
          <w:bCs/>
          <w:sz w:val="24"/>
          <w:szCs w:val="24"/>
        </w:rPr>
        <w:t>В рамках осеннего призыва 2013 года решением призывной комиссии МО «</w:t>
      </w:r>
      <w:r w:rsidRPr="00C45313">
        <w:rPr>
          <w:rFonts w:ascii="Times New Roman" w:eastAsia="Times New Roman" w:hAnsi="Times New Roman" w:cs="Times New Roman"/>
          <w:sz w:val="24"/>
          <w:szCs w:val="24"/>
          <w:lang w:eastAsia="ru-RU"/>
        </w:rPr>
        <w:t>__________» от 24.12.2013 года в отношении меня было вынесено решение о признании меня «</w:t>
      </w:r>
      <w:proofErr w:type="gramStart"/>
      <w:r w:rsidRPr="00C45313">
        <w:rPr>
          <w:rFonts w:ascii="Times New Roman" w:eastAsia="Times New Roman" w:hAnsi="Times New Roman" w:cs="Times New Roman"/>
          <w:sz w:val="24"/>
          <w:szCs w:val="24"/>
          <w:lang w:eastAsia="ru-RU"/>
        </w:rPr>
        <w:t>В</w:t>
      </w:r>
      <w:proofErr w:type="gramEnd"/>
      <w:r w:rsidRPr="00C45313">
        <w:rPr>
          <w:rFonts w:ascii="Times New Roman" w:eastAsia="Times New Roman" w:hAnsi="Times New Roman" w:cs="Times New Roman"/>
          <w:sz w:val="24"/>
          <w:szCs w:val="24"/>
          <w:lang w:eastAsia="ru-RU"/>
        </w:rPr>
        <w:t xml:space="preserve"> – ограничено годным» к военной службе.</w:t>
      </w:r>
    </w:p>
    <w:p w:rsidR="00D91AD0" w:rsidRPr="00C45313" w:rsidRDefault="00D91AD0" w:rsidP="00D91AD0">
      <w:pPr>
        <w:rPr>
          <w:rFonts w:ascii="Times New Roman" w:eastAsia="Times New Roman" w:hAnsi="Times New Roman" w:cs="Times New Roman"/>
          <w:sz w:val="24"/>
          <w:szCs w:val="24"/>
          <w:lang w:eastAsia="ru-RU"/>
        </w:rPr>
      </w:pPr>
      <w:r w:rsidRPr="00C45313">
        <w:rPr>
          <w:rFonts w:ascii="Times New Roman" w:eastAsia="Times New Roman" w:hAnsi="Times New Roman" w:cs="Times New Roman"/>
          <w:sz w:val="24"/>
          <w:szCs w:val="24"/>
          <w:lang w:eastAsia="ru-RU"/>
        </w:rPr>
        <w:t xml:space="preserve">Данные документы были направлены в соответствии с установленной законом процедурой на проверку и утверждение в призывную комиссию </w:t>
      </w:r>
      <w:proofErr w:type="gramStart"/>
      <w:r w:rsidRPr="00C45313">
        <w:rPr>
          <w:rFonts w:ascii="Times New Roman" w:eastAsia="Times New Roman" w:hAnsi="Times New Roman" w:cs="Times New Roman"/>
          <w:sz w:val="24"/>
          <w:szCs w:val="24"/>
          <w:lang w:eastAsia="ru-RU"/>
        </w:rPr>
        <w:t>г</w:t>
      </w:r>
      <w:proofErr w:type="gramEnd"/>
      <w:r w:rsidRPr="00C45313">
        <w:rPr>
          <w:rFonts w:ascii="Times New Roman" w:eastAsia="Times New Roman" w:hAnsi="Times New Roman" w:cs="Times New Roman"/>
          <w:sz w:val="24"/>
          <w:szCs w:val="24"/>
          <w:lang w:eastAsia="ru-RU"/>
        </w:rPr>
        <w:t>. Санкт-Петербурга.</w:t>
      </w:r>
    </w:p>
    <w:p w:rsidR="00D91AD0" w:rsidRPr="00C45313" w:rsidRDefault="00D91AD0" w:rsidP="00D91AD0">
      <w:pPr>
        <w:rPr>
          <w:rFonts w:ascii="Times New Roman" w:eastAsia="Times New Roman" w:hAnsi="Times New Roman" w:cs="Times New Roman"/>
          <w:sz w:val="24"/>
          <w:szCs w:val="24"/>
          <w:lang w:eastAsia="ru-RU"/>
        </w:rPr>
      </w:pPr>
      <w:r w:rsidRPr="00C45313">
        <w:rPr>
          <w:rFonts w:ascii="Times New Roman" w:eastAsia="Times New Roman" w:hAnsi="Times New Roman" w:cs="Times New Roman"/>
          <w:sz w:val="24"/>
          <w:szCs w:val="24"/>
          <w:lang w:eastAsia="ru-RU"/>
        </w:rPr>
        <w:lastRenderedPageBreak/>
        <w:t xml:space="preserve">В рамках осеннего призыва 2013 года решение призывной комиссии </w:t>
      </w:r>
      <w:proofErr w:type="gramStart"/>
      <w:r w:rsidRPr="00C45313">
        <w:rPr>
          <w:rFonts w:ascii="Times New Roman" w:eastAsia="Times New Roman" w:hAnsi="Times New Roman" w:cs="Times New Roman"/>
          <w:sz w:val="24"/>
          <w:szCs w:val="24"/>
          <w:lang w:eastAsia="ru-RU"/>
        </w:rPr>
        <w:t>г</w:t>
      </w:r>
      <w:proofErr w:type="gramEnd"/>
      <w:r w:rsidRPr="00C45313">
        <w:rPr>
          <w:rFonts w:ascii="Times New Roman" w:eastAsia="Times New Roman" w:hAnsi="Times New Roman" w:cs="Times New Roman"/>
          <w:sz w:val="24"/>
          <w:szCs w:val="24"/>
          <w:lang w:eastAsia="ru-RU"/>
        </w:rPr>
        <w:t>. Санкт-Петербурга вынесено не было, с данным бездействием я не согласен и прошу признать его незаконным.</w:t>
      </w:r>
    </w:p>
    <w:p w:rsidR="006356FF" w:rsidRPr="00C45313" w:rsidRDefault="006356FF" w:rsidP="006356FF">
      <w:pPr>
        <w:rPr>
          <w:rFonts w:ascii="Times New Roman" w:hAnsi="Times New Roman" w:cs="Times New Roman"/>
          <w:sz w:val="24"/>
          <w:szCs w:val="24"/>
        </w:rPr>
      </w:pPr>
      <w:r w:rsidRPr="00C45313">
        <w:rPr>
          <w:rFonts w:ascii="Times New Roman" w:hAnsi="Times New Roman" w:cs="Times New Roman"/>
          <w:sz w:val="24"/>
          <w:szCs w:val="24"/>
        </w:rPr>
        <w:t xml:space="preserve">На данное бездействие призывной комиссии </w:t>
      </w:r>
      <w:proofErr w:type="gramStart"/>
      <w:r w:rsidRPr="00C45313">
        <w:rPr>
          <w:rFonts w:ascii="Times New Roman" w:hAnsi="Times New Roman" w:cs="Times New Roman"/>
          <w:sz w:val="24"/>
          <w:szCs w:val="24"/>
        </w:rPr>
        <w:t>г</w:t>
      </w:r>
      <w:proofErr w:type="gramEnd"/>
      <w:r w:rsidRPr="00C45313">
        <w:rPr>
          <w:rFonts w:ascii="Times New Roman" w:hAnsi="Times New Roman" w:cs="Times New Roman"/>
          <w:sz w:val="24"/>
          <w:szCs w:val="24"/>
        </w:rPr>
        <w:t>. Санкт-Петербурга в вышестоящий орган жалобы не подавал.</w:t>
      </w:r>
    </w:p>
    <w:p w:rsidR="00D91AD0" w:rsidRPr="00C45313" w:rsidRDefault="00D91AD0" w:rsidP="002A2FDF">
      <w:pPr>
        <w:autoSpaceDE w:val="0"/>
        <w:autoSpaceDN w:val="0"/>
        <w:adjustRightInd w:val="0"/>
        <w:rPr>
          <w:rFonts w:ascii="Times New Roman" w:hAnsi="Times New Roman" w:cs="Times New Roman"/>
          <w:sz w:val="24"/>
          <w:szCs w:val="24"/>
        </w:rPr>
      </w:pPr>
      <w:proofErr w:type="gramStart"/>
      <w:r w:rsidRPr="00C45313">
        <w:rPr>
          <w:rFonts w:ascii="Times New Roman" w:hAnsi="Times New Roman"/>
          <w:bCs/>
          <w:sz w:val="24"/>
          <w:szCs w:val="24"/>
        </w:rPr>
        <w:t xml:space="preserve">В соответствии с </w:t>
      </w:r>
      <w:r w:rsidRPr="00C45313">
        <w:rPr>
          <w:rFonts w:ascii="Times New Roman" w:hAnsi="Times New Roman" w:cs="Times New Roman"/>
          <w:sz w:val="24"/>
          <w:szCs w:val="24"/>
        </w:rPr>
        <w:t>22 Приказа Минобороны и Минздрава 240/169 от 23.05.2001 года обоснованность освобождения призывников или предоставления им отсрочек от призыва на военную службу по состоянию здоровья проверяется путем изучения врачами - членами призывной комиссии субъекта Российской Федерации (из числа врачей военно-врачебной комиссии военного комиссариата субъекта Российской Федерации) всех личных дел призывников и медицинских документов, подтверждающих установленный диагноз и вынесенное</w:t>
      </w:r>
      <w:proofErr w:type="gramEnd"/>
      <w:r w:rsidRPr="00C45313">
        <w:rPr>
          <w:rFonts w:ascii="Times New Roman" w:hAnsi="Times New Roman" w:cs="Times New Roman"/>
          <w:sz w:val="24"/>
          <w:szCs w:val="24"/>
        </w:rPr>
        <w:t xml:space="preserve"> заключение.</w:t>
      </w:r>
    </w:p>
    <w:p w:rsidR="00D91AD0" w:rsidRPr="00C45313" w:rsidRDefault="00D91AD0" w:rsidP="00D91AD0">
      <w:pPr>
        <w:autoSpaceDE w:val="0"/>
        <w:autoSpaceDN w:val="0"/>
        <w:adjustRightInd w:val="0"/>
        <w:rPr>
          <w:rFonts w:ascii="Times New Roman" w:hAnsi="Times New Roman" w:cs="Times New Roman"/>
          <w:sz w:val="24"/>
          <w:szCs w:val="24"/>
        </w:rPr>
      </w:pPr>
      <w:r w:rsidRPr="00C45313">
        <w:rPr>
          <w:rFonts w:ascii="Times New Roman" w:hAnsi="Times New Roman" w:cs="Times New Roman"/>
          <w:sz w:val="24"/>
          <w:szCs w:val="24"/>
        </w:rPr>
        <w:t>В соответствии с п. 26 контрольное медицинское освидетельствование призывников, освобожденных от призыва, проводится по плану работы призывной комиссии субъекта Российской Федерации.</w:t>
      </w:r>
    </w:p>
    <w:p w:rsidR="00D91AD0" w:rsidRPr="00C45313" w:rsidRDefault="00D91AD0" w:rsidP="00D91AD0">
      <w:pPr>
        <w:autoSpaceDE w:val="0"/>
        <w:autoSpaceDN w:val="0"/>
        <w:adjustRightInd w:val="0"/>
        <w:rPr>
          <w:rFonts w:ascii="Times New Roman" w:hAnsi="Times New Roman" w:cs="Times New Roman"/>
          <w:sz w:val="24"/>
          <w:szCs w:val="24"/>
        </w:rPr>
      </w:pPr>
      <w:proofErr w:type="gramStart"/>
      <w:r w:rsidRPr="00C45313">
        <w:rPr>
          <w:rFonts w:ascii="Times New Roman" w:hAnsi="Times New Roman" w:cs="Times New Roman"/>
          <w:sz w:val="24"/>
          <w:szCs w:val="24"/>
        </w:rPr>
        <w:t>В соответствии с п. 51 приказа Министра обороны № 400 от 02.10.2007 г. на рассмотрение призывной комиссии субъекта Российской Федерации представляются личные дела призывников, в отношении которых приняты решения об освобождении от исполнения воинской обязанности, от призыва на военную службу, о предоставлении отсрочки от призыва на военную службу по состоянию здоровья (при необходимости представляются для медицинского освидетельствования призывники) и о призыве</w:t>
      </w:r>
      <w:proofErr w:type="gramEnd"/>
      <w:r w:rsidRPr="00C45313">
        <w:rPr>
          <w:rFonts w:ascii="Times New Roman" w:hAnsi="Times New Roman" w:cs="Times New Roman"/>
          <w:sz w:val="24"/>
          <w:szCs w:val="24"/>
        </w:rPr>
        <w:t xml:space="preserve"> на военную службу, но не </w:t>
      </w:r>
      <w:proofErr w:type="gramStart"/>
      <w:r w:rsidRPr="00C45313">
        <w:rPr>
          <w:rFonts w:ascii="Times New Roman" w:hAnsi="Times New Roman" w:cs="Times New Roman"/>
          <w:sz w:val="24"/>
          <w:szCs w:val="24"/>
        </w:rPr>
        <w:t>реализованные</w:t>
      </w:r>
      <w:proofErr w:type="gramEnd"/>
      <w:r w:rsidRPr="00C45313">
        <w:rPr>
          <w:rFonts w:ascii="Times New Roman" w:hAnsi="Times New Roman" w:cs="Times New Roman"/>
          <w:sz w:val="24"/>
          <w:szCs w:val="24"/>
        </w:rPr>
        <w:t xml:space="preserve"> в течение текущего призыва на военную службу по различным основаниям. Личные дела призывников, которые освобождены от призыва или которым предоставлены отсрочки от призыва по основаниям, не связанным с состоянием здоровья, представляются на рассмотрение призывной комиссии субъекта Российской Федерации выборочно - по решению председателя призывной комиссии субъекта Российской Федерации.</w:t>
      </w:r>
    </w:p>
    <w:p w:rsidR="00D91AD0" w:rsidRPr="00C45313" w:rsidRDefault="00D91AD0" w:rsidP="00D91AD0">
      <w:pPr>
        <w:autoSpaceDE w:val="0"/>
        <w:autoSpaceDN w:val="0"/>
        <w:adjustRightInd w:val="0"/>
        <w:rPr>
          <w:rFonts w:ascii="Times New Roman" w:hAnsi="Times New Roman" w:cs="Times New Roman"/>
          <w:sz w:val="24"/>
          <w:szCs w:val="24"/>
        </w:rPr>
      </w:pPr>
      <w:r w:rsidRPr="00C45313">
        <w:rPr>
          <w:rFonts w:ascii="Times New Roman" w:hAnsi="Times New Roman" w:cs="Times New Roman"/>
          <w:sz w:val="24"/>
          <w:szCs w:val="24"/>
        </w:rPr>
        <w:t>Призывная комиссия субъекта Российской Федерации, рассмотрев личные дела призывников, не позднее 15 июля (31 декабря):</w:t>
      </w:r>
    </w:p>
    <w:p w:rsidR="00D91AD0" w:rsidRPr="00C45313" w:rsidRDefault="00D91AD0" w:rsidP="00D91AD0">
      <w:pPr>
        <w:autoSpaceDE w:val="0"/>
        <w:autoSpaceDN w:val="0"/>
        <w:adjustRightInd w:val="0"/>
        <w:rPr>
          <w:rFonts w:ascii="Times New Roman" w:hAnsi="Times New Roman" w:cs="Times New Roman"/>
          <w:sz w:val="24"/>
          <w:szCs w:val="24"/>
        </w:rPr>
      </w:pPr>
      <w:r w:rsidRPr="00C45313">
        <w:rPr>
          <w:rFonts w:ascii="Times New Roman" w:hAnsi="Times New Roman" w:cs="Times New Roman"/>
          <w:sz w:val="24"/>
          <w:szCs w:val="24"/>
        </w:rPr>
        <w:t>а) принимает решение:</w:t>
      </w:r>
    </w:p>
    <w:p w:rsidR="00D91AD0" w:rsidRPr="00C45313" w:rsidRDefault="00D91AD0" w:rsidP="00D91AD0">
      <w:pPr>
        <w:autoSpaceDE w:val="0"/>
        <w:autoSpaceDN w:val="0"/>
        <w:adjustRightInd w:val="0"/>
        <w:rPr>
          <w:rFonts w:ascii="Times New Roman" w:hAnsi="Times New Roman" w:cs="Times New Roman"/>
          <w:sz w:val="24"/>
          <w:szCs w:val="24"/>
        </w:rPr>
      </w:pPr>
      <w:r w:rsidRPr="00C45313">
        <w:rPr>
          <w:rFonts w:ascii="Times New Roman" w:hAnsi="Times New Roman" w:cs="Times New Roman"/>
          <w:sz w:val="24"/>
          <w:szCs w:val="24"/>
        </w:rPr>
        <w:t xml:space="preserve">об утверждении или отмене решения нижестоящей призывной комиссии об освобождении призывника от исполнения воинской обязанности, от призыва на военную службу или о предоставлении ему отсрочки от призыва по состоянию здоровья. </w:t>
      </w:r>
    </w:p>
    <w:p w:rsidR="00D91AD0" w:rsidRPr="00C45313" w:rsidRDefault="00D91AD0" w:rsidP="00D91AD0">
      <w:pPr>
        <w:autoSpaceDE w:val="0"/>
        <w:autoSpaceDN w:val="0"/>
        <w:adjustRightInd w:val="0"/>
        <w:rPr>
          <w:rFonts w:ascii="Times New Roman" w:hAnsi="Times New Roman" w:cs="Times New Roman"/>
          <w:sz w:val="24"/>
          <w:szCs w:val="24"/>
        </w:rPr>
      </w:pPr>
      <w:r w:rsidRPr="00C45313">
        <w:rPr>
          <w:rFonts w:ascii="Times New Roman" w:hAnsi="Times New Roman" w:cs="Times New Roman"/>
          <w:sz w:val="24"/>
          <w:szCs w:val="24"/>
        </w:rPr>
        <w:lastRenderedPageBreak/>
        <w:t>В соответствии со ст. 29 ФЗ № 53-ФЗ от 28.03.1998 г. «О воинской обязанности и военной службе» призывная комиссия субъекта Российской Федерации:</w:t>
      </w:r>
    </w:p>
    <w:p w:rsidR="00D91AD0" w:rsidRPr="00C45313" w:rsidRDefault="00D91AD0" w:rsidP="002A2FDF">
      <w:pPr>
        <w:autoSpaceDE w:val="0"/>
        <w:autoSpaceDN w:val="0"/>
        <w:adjustRightInd w:val="0"/>
        <w:rPr>
          <w:rFonts w:ascii="Times New Roman" w:hAnsi="Times New Roman" w:cs="Times New Roman"/>
          <w:sz w:val="24"/>
          <w:szCs w:val="24"/>
        </w:rPr>
      </w:pPr>
      <w:r w:rsidRPr="00C45313">
        <w:rPr>
          <w:rFonts w:ascii="Times New Roman" w:hAnsi="Times New Roman" w:cs="Times New Roman"/>
          <w:b/>
          <w:sz w:val="24"/>
          <w:szCs w:val="24"/>
        </w:rPr>
        <w:t xml:space="preserve">организует </w:t>
      </w:r>
      <w:r w:rsidRPr="00C45313">
        <w:rPr>
          <w:rFonts w:ascii="Times New Roman" w:hAnsi="Times New Roman" w:cs="Times New Roman"/>
          <w:sz w:val="24"/>
          <w:szCs w:val="24"/>
        </w:rPr>
        <w:t xml:space="preserve">медицинский осмотр граждан, не пребывающих в запасе, призванных на военную службу, перед направлением их к месту прохождения военной службы, а </w:t>
      </w:r>
      <w:r w:rsidRPr="00C45313">
        <w:rPr>
          <w:rFonts w:ascii="Times New Roman" w:hAnsi="Times New Roman" w:cs="Times New Roman"/>
          <w:b/>
          <w:sz w:val="24"/>
          <w:szCs w:val="24"/>
        </w:rPr>
        <w:t>также контрольное медицинское освидетельствование</w:t>
      </w:r>
      <w:r w:rsidRPr="00C45313">
        <w:rPr>
          <w:rFonts w:ascii="Times New Roman" w:hAnsi="Times New Roman" w:cs="Times New Roman"/>
          <w:sz w:val="24"/>
          <w:szCs w:val="24"/>
        </w:rPr>
        <w:t xml:space="preserve"> граждан, получивших освобождение от призыва на военную службу по состоянию здоровья, и граждан, заявивших о несогласии с заключениями </w:t>
      </w:r>
      <w:proofErr w:type="gramStart"/>
      <w:r w:rsidRPr="00C45313">
        <w:rPr>
          <w:rFonts w:ascii="Times New Roman" w:hAnsi="Times New Roman" w:cs="Times New Roman"/>
          <w:sz w:val="24"/>
          <w:szCs w:val="24"/>
        </w:rPr>
        <w:t>о</w:t>
      </w:r>
      <w:proofErr w:type="gramEnd"/>
      <w:r w:rsidRPr="00C45313">
        <w:rPr>
          <w:rFonts w:ascii="Times New Roman" w:hAnsi="Times New Roman" w:cs="Times New Roman"/>
          <w:sz w:val="24"/>
          <w:szCs w:val="24"/>
        </w:rPr>
        <w:t xml:space="preserve"> их годности к военной службе по результатам медицинского освидетельствования.</w:t>
      </w:r>
    </w:p>
    <w:p w:rsidR="002A2FDF" w:rsidRPr="00C45313" w:rsidRDefault="00D91AD0" w:rsidP="00D91AD0">
      <w:pPr>
        <w:autoSpaceDE w:val="0"/>
        <w:autoSpaceDN w:val="0"/>
        <w:adjustRightInd w:val="0"/>
        <w:rPr>
          <w:rFonts w:ascii="Times New Roman" w:hAnsi="Times New Roman" w:cs="Times New Roman"/>
          <w:sz w:val="24"/>
          <w:szCs w:val="24"/>
        </w:rPr>
      </w:pPr>
      <w:r w:rsidRPr="00C45313">
        <w:rPr>
          <w:rFonts w:ascii="Times New Roman" w:hAnsi="Times New Roman" w:cs="Times New Roman"/>
          <w:sz w:val="24"/>
          <w:szCs w:val="24"/>
        </w:rPr>
        <w:t>Таким образом, обязанностью призывной комиссии субъекта является вынесение одного</w:t>
      </w:r>
      <w:r w:rsidR="002A2FDF" w:rsidRPr="00C45313">
        <w:rPr>
          <w:rFonts w:ascii="Times New Roman" w:hAnsi="Times New Roman" w:cs="Times New Roman"/>
          <w:sz w:val="24"/>
          <w:szCs w:val="24"/>
        </w:rPr>
        <w:t xml:space="preserve"> из</w:t>
      </w:r>
      <w:r w:rsidRPr="00C45313">
        <w:rPr>
          <w:rFonts w:ascii="Times New Roman" w:hAnsi="Times New Roman" w:cs="Times New Roman"/>
          <w:sz w:val="24"/>
          <w:szCs w:val="24"/>
        </w:rPr>
        <w:t xml:space="preserve"> перечисленных в п. 51 Приказа МО № 400 решений - об утверждении или отмене решения нижестоящей призывной комиссии об освобождении призывника от исполнения воинской обязанности, от призыва на военную службу или о предоставлении ему отсрочки от призыва по состоянию здоровья. </w:t>
      </w:r>
    </w:p>
    <w:p w:rsidR="00D91AD0" w:rsidRPr="00C45313" w:rsidRDefault="00D91AD0" w:rsidP="00D91AD0">
      <w:pPr>
        <w:autoSpaceDE w:val="0"/>
        <w:autoSpaceDN w:val="0"/>
        <w:adjustRightInd w:val="0"/>
        <w:rPr>
          <w:rFonts w:ascii="Times New Roman" w:hAnsi="Times New Roman" w:cs="Times New Roman"/>
          <w:sz w:val="24"/>
          <w:szCs w:val="24"/>
        </w:rPr>
      </w:pPr>
      <w:proofErr w:type="gramStart"/>
      <w:r w:rsidRPr="00C45313">
        <w:rPr>
          <w:rFonts w:ascii="Times New Roman" w:hAnsi="Times New Roman" w:cs="Times New Roman"/>
          <w:sz w:val="24"/>
          <w:szCs w:val="24"/>
        </w:rPr>
        <w:t>Обоснованность принятия решения призывной комиссией субъекта РФ в рамках призыва</w:t>
      </w:r>
      <w:r w:rsidR="002A2FDF" w:rsidRPr="00C45313">
        <w:rPr>
          <w:rFonts w:ascii="Times New Roman" w:hAnsi="Times New Roman" w:cs="Times New Roman"/>
          <w:sz w:val="24"/>
          <w:szCs w:val="24"/>
        </w:rPr>
        <w:t>,</w:t>
      </w:r>
      <w:r w:rsidRPr="00C45313">
        <w:rPr>
          <w:rFonts w:ascii="Times New Roman" w:hAnsi="Times New Roman" w:cs="Times New Roman"/>
          <w:sz w:val="24"/>
          <w:szCs w:val="24"/>
        </w:rPr>
        <w:t xml:space="preserve"> в период которого гражданину была установлена непризывна</w:t>
      </w:r>
      <w:r w:rsidR="002A2FDF" w:rsidRPr="00C45313">
        <w:rPr>
          <w:rFonts w:ascii="Times New Roman" w:hAnsi="Times New Roman" w:cs="Times New Roman"/>
          <w:sz w:val="24"/>
          <w:szCs w:val="24"/>
        </w:rPr>
        <w:t>я категория годности обусловлена тем, что в случае,</w:t>
      </w:r>
      <w:r w:rsidRPr="00C45313">
        <w:rPr>
          <w:rFonts w:ascii="Times New Roman" w:hAnsi="Times New Roman" w:cs="Times New Roman"/>
          <w:sz w:val="24"/>
          <w:szCs w:val="24"/>
        </w:rPr>
        <w:t xml:space="preserve"> если данное решение не принимается до окончания очередного призыва, на следующий призыв гражданин вновь должен будет проходить медицинское освидетельствование в полном объеме </w:t>
      </w:r>
      <w:r w:rsidR="00601923" w:rsidRPr="00C45313">
        <w:rPr>
          <w:rFonts w:ascii="Times New Roman" w:hAnsi="Times New Roman" w:cs="Times New Roman"/>
          <w:sz w:val="24"/>
          <w:szCs w:val="24"/>
        </w:rPr>
        <w:t>и</w:t>
      </w:r>
      <w:r w:rsidR="002A2FDF" w:rsidRPr="00C45313">
        <w:rPr>
          <w:rFonts w:ascii="Times New Roman" w:hAnsi="Times New Roman" w:cs="Times New Roman"/>
          <w:sz w:val="24"/>
          <w:szCs w:val="24"/>
        </w:rPr>
        <w:t>,</w:t>
      </w:r>
      <w:r w:rsidR="00601923" w:rsidRPr="00C45313">
        <w:rPr>
          <w:rFonts w:ascii="Times New Roman" w:hAnsi="Times New Roman" w:cs="Times New Roman"/>
          <w:sz w:val="24"/>
          <w:szCs w:val="24"/>
        </w:rPr>
        <w:t xml:space="preserve"> следовательно</w:t>
      </w:r>
      <w:r w:rsidR="002A2FDF" w:rsidRPr="00C45313">
        <w:rPr>
          <w:rFonts w:ascii="Times New Roman" w:hAnsi="Times New Roman" w:cs="Times New Roman"/>
          <w:sz w:val="24"/>
          <w:szCs w:val="24"/>
        </w:rPr>
        <w:t>,</w:t>
      </w:r>
      <w:r w:rsidR="00601923" w:rsidRPr="00C45313">
        <w:rPr>
          <w:rFonts w:ascii="Times New Roman" w:hAnsi="Times New Roman" w:cs="Times New Roman"/>
          <w:sz w:val="24"/>
          <w:szCs w:val="24"/>
        </w:rPr>
        <w:t xml:space="preserve"> к </w:t>
      </w:r>
      <w:r w:rsidRPr="00C45313">
        <w:rPr>
          <w:rFonts w:ascii="Times New Roman" w:hAnsi="Times New Roman" w:cs="Times New Roman"/>
          <w:sz w:val="24"/>
          <w:szCs w:val="24"/>
        </w:rPr>
        <w:t xml:space="preserve">следующему призыву могут измениться юридически </w:t>
      </w:r>
      <w:r w:rsidR="00EC3AA9" w:rsidRPr="00C45313">
        <w:rPr>
          <w:rFonts w:ascii="Times New Roman" w:hAnsi="Times New Roman" w:cs="Times New Roman"/>
          <w:sz w:val="24"/>
          <w:szCs w:val="24"/>
        </w:rPr>
        <w:t xml:space="preserve">и фактически </w:t>
      </w:r>
      <w:r w:rsidRPr="00C45313">
        <w:rPr>
          <w:rFonts w:ascii="Times New Roman" w:hAnsi="Times New Roman" w:cs="Times New Roman"/>
          <w:sz w:val="24"/>
          <w:szCs w:val="24"/>
        </w:rPr>
        <w:t xml:space="preserve">значимые </w:t>
      </w:r>
      <w:r w:rsidR="00EC3AA9" w:rsidRPr="00C45313">
        <w:rPr>
          <w:rFonts w:ascii="Times New Roman" w:hAnsi="Times New Roman" w:cs="Times New Roman"/>
          <w:sz w:val="24"/>
          <w:szCs w:val="24"/>
        </w:rPr>
        <w:t xml:space="preserve">для дела </w:t>
      </w:r>
      <w:r w:rsidRPr="00C45313">
        <w:rPr>
          <w:rFonts w:ascii="Times New Roman" w:hAnsi="Times New Roman" w:cs="Times New Roman"/>
          <w:sz w:val="24"/>
          <w:szCs w:val="24"/>
        </w:rPr>
        <w:t>обстоятельства</w:t>
      </w:r>
      <w:proofErr w:type="gramEnd"/>
      <w:r w:rsidR="00601923" w:rsidRPr="00C45313">
        <w:rPr>
          <w:rFonts w:ascii="Times New Roman" w:hAnsi="Times New Roman" w:cs="Times New Roman"/>
          <w:sz w:val="24"/>
          <w:szCs w:val="24"/>
        </w:rPr>
        <w:t>.</w:t>
      </w:r>
      <w:r w:rsidRPr="00C45313">
        <w:rPr>
          <w:rFonts w:ascii="Times New Roman" w:hAnsi="Times New Roman" w:cs="Times New Roman"/>
          <w:sz w:val="24"/>
          <w:szCs w:val="24"/>
        </w:rPr>
        <w:t xml:space="preserve"> </w:t>
      </w:r>
      <w:r w:rsidR="00601923" w:rsidRPr="00C45313">
        <w:rPr>
          <w:rFonts w:ascii="Times New Roman" w:hAnsi="Times New Roman" w:cs="Times New Roman"/>
          <w:sz w:val="24"/>
          <w:szCs w:val="24"/>
        </w:rPr>
        <w:t>В</w:t>
      </w:r>
      <w:r w:rsidRPr="00C45313">
        <w:rPr>
          <w:rFonts w:ascii="Times New Roman" w:hAnsi="Times New Roman" w:cs="Times New Roman"/>
          <w:sz w:val="24"/>
          <w:szCs w:val="24"/>
        </w:rPr>
        <w:t xml:space="preserve"> связи</w:t>
      </w:r>
      <w:r w:rsidR="002A2FDF" w:rsidRPr="00C45313">
        <w:rPr>
          <w:rFonts w:ascii="Times New Roman" w:hAnsi="Times New Roman" w:cs="Times New Roman"/>
          <w:sz w:val="24"/>
          <w:szCs w:val="24"/>
        </w:rPr>
        <w:t xml:space="preserve"> с этим</w:t>
      </w:r>
      <w:r w:rsidRPr="00C45313">
        <w:rPr>
          <w:rFonts w:ascii="Times New Roman" w:hAnsi="Times New Roman" w:cs="Times New Roman"/>
          <w:sz w:val="24"/>
          <w:szCs w:val="24"/>
        </w:rPr>
        <w:t xml:space="preserve"> ни один </w:t>
      </w:r>
      <w:proofErr w:type="gramStart"/>
      <w:r w:rsidRPr="00C45313">
        <w:rPr>
          <w:rFonts w:ascii="Times New Roman" w:hAnsi="Times New Roman" w:cs="Times New Roman"/>
          <w:sz w:val="24"/>
          <w:szCs w:val="24"/>
        </w:rPr>
        <w:t>правоприменительных</w:t>
      </w:r>
      <w:proofErr w:type="gramEnd"/>
      <w:r w:rsidRPr="00C45313">
        <w:rPr>
          <w:rFonts w:ascii="Times New Roman" w:hAnsi="Times New Roman" w:cs="Times New Roman"/>
          <w:sz w:val="24"/>
          <w:szCs w:val="24"/>
        </w:rPr>
        <w:t xml:space="preserve"> орган, за исключением суда, на данный момент не сможет в полном объеме восстановить нарушенные права.</w:t>
      </w:r>
    </w:p>
    <w:p w:rsidR="00D91AD0" w:rsidRPr="00C45313" w:rsidRDefault="00D91AD0" w:rsidP="00D91AD0">
      <w:pPr>
        <w:autoSpaceDE w:val="0"/>
        <w:autoSpaceDN w:val="0"/>
        <w:adjustRightInd w:val="0"/>
        <w:rPr>
          <w:rFonts w:ascii="Times New Roman" w:hAnsi="Times New Roman" w:cs="Times New Roman"/>
          <w:sz w:val="24"/>
          <w:szCs w:val="24"/>
        </w:rPr>
      </w:pPr>
    </w:p>
    <w:p w:rsidR="00D91AD0" w:rsidRPr="00C45313" w:rsidRDefault="00D91AD0" w:rsidP="00D91AD0">
      <w:pPr>
        <w:widowControl w:val="0"/>
        <w:tabs>
          <w:tab w:val="left" w:pos="8946"/>
          <w:tab w:val="left" w:pos="9230"/>
        </w:tabs>
        <w:autoSpaceDE w:val="0"/>
        <w:autoSpaceDN w:val="0"/>
        <w:adjustRightInd w:val="0"/>
        <w:ind w:right="50"/>
        <w:rPr>
          <w:rFonts w:ascii="Times New Roman" w:hAnsi="Times New Roman" w:cs="Times New Roman"/>
          <w:sz w:val="24"/>
          <w:szCs w:val="24"/>
        </w:rPr>
      </w:pPr>
      <w:r w:rsidRPr="00C45313">
        <w:rPr>
          <w:rFonts w:ascii="Times New Roman" w:hAnsi="Times New Roman" w:cs="Times New Roman"/>
          <w:b/>
          <w:bCs/>
          <w:sz w:val="24"/>
          <w:szCs w:val="24"/>
        </w:rPr>
        <w:t>Ходатайствую перед судом:</w:t>
      </w:r>
    </w:p>
    <w:p w:rsidR="00D91AD0" w:rsidRPr="00C45313" w:rsidRDefault="009863ED" w:rsidP="00D91AD0">
      <w:pPr>
        <w:tabs>
          <w:tab w:val="left" w:pos="720"/>
        </w:tabs>
        <w:ind w:firstLine="567"/>
        <w:rPr>
          <w:rFonts w:ascii="Times New Roman" w:hAnsi="Times New Roman" w:cs="Times New Roman"/>
          <w:sz w:val="24"/>
          <w:szCs w:val="24"/>
        </w:rPr>
      </w:pPr>
      <w:r w:rsidRPr="00C45313">
        <w:rPr>
          <w:rFonts w:ascii="Times New Roman" w:hAnsi="Times New Roman" w:cs="Times New Roman"/>
          <w:sz w:val="24"/>
          <w:szCs w:val="24"/>
        </w:rPr>
        <w:t>Административный истец</w:t>
      </w:r>
      <w:r w:rsidR="00D91AD0" w:rsidRPr="00C45313">
        <w:rPr>
          <w:rFonts w:ascii="Times New Roman" w:hAnsi="Times New Roman" w:cs="Times New Roman"/>
          <w:sz w:val="24"/>
          <w:szCs w:val="24"/>
        </w:rPr>
        <w:t xml:space="preserve"> просит суд истребовать из Военного комиссариата </w:t>
      </w:r>
      <w:proofErr w:type="gramStart"/>
      <w:r w:rsidR="00D91AD0" w:rsidRPr="00C45313">
        <w:rPr>
          <w:rFonts w:ascii="Times New Roman" w:hAnsi="Times New Roman" w:cs="Times New Roman"/>
          <w:sz w:val="24"/>
          <w:szCs w:val="24"/>
        </w:rPr>
        <w:t>г</w:t>
      </w:r>
      <w:proofErr w:type="gramEnd"/>
      <w:r w:rsidR="00D91AD0" w:rsidRPr="00C45313">
        <w:rPr>
          <w:rFonts w:ascii="Times New Roman" w:hAnsi="Times New Roman" w:cs="Times New Roman"/>
          <w:sz w:val="24"/>
          <w:szCs w:val="24"/>
        </w:rPr>
        <w:t xml:space="preserve">. Санкт-Петербурга личное дело призывника </w:t>
      </w:r>
      <w:r w:rsidR="00EC3AA9" w:rsidRPr="00C45313">
        <w:rPr>
          <w:rFonts w:ascii="Times New Roman" w:hAnsi="Times New Roman" w:cs="Times New Roman"/>
          <w:sz w:val="24"/>
          <w:szCs w:val="24"/>
        </w:rPr>
        <w:t xml:space="preserve">_________________ </w:t>
      </w:r>
      <w:r w:rsidR="00D91AD0" w:rsidRPr="00C45313">
        <w:rPr>
          <w:rFonts w:ascii="Times New Roman" w:hAnsi="Times New Roman" w:cs="Times New Roman"/>
          <w:sz w:val="24"/>
          <w:szCs w:val="24"/>
        </w:rPr>
        <w:t>в подлиннике, для обозрения в судебном заседании. Указанное доказательство позволит установить юридически значимые обстоятельства для гражданского дела, самостоятельное получение указанного доказательства невозможно в силу приказа Министра Обороны № 400 от 02.10.2007.</w:t>
      </w:r>
    </w:p>
    <w:p w:rsidR="00EC11EE" w:rsidRPr="00C45313" w:rsidRDefault="00D91AD0" w:rsidP="00EC11EE">
      <w:pPr>
        <w:ind w:firstLine="567"/>
        <w:rPr>
          <w:rFonts w:ascii="Times New Roman" w:eastAsia="Times New Roman" w:hAnsi="Times New Roman" w:cs="Times New Roman"/>
          <w:sz w:val="24"/>
          <w:szCs w:val="24"/>
        </w:rPr>
      </w:pPr>
      <w:r w:rsidRPr="00C45313">
        <w:rPr>
          <w:rFonts w:ascii="Times New Roman" w:hAnsi="Times New Roman" w:cs="Times New Roman"/>
          <w:sz w:val="24"/>
          <w:szCs w:val="24"/>
        </w:rPr>
        <w:t xml:space="preserve">На основании изложенного, руководствуясь ст. 29 Федерального закона «О воинской обязанности и военной службе», п. 51 Приказа Министра обороны № 400, 22, 24, 26 Приказа Минобороны и Минздрава 240/169, </w:t>
      </w:r>
      <w:r w:rsidR="00EC11EE" w:rsidRPr="00C45313">
        <w:rPr>
          <w:rFonts w:ascii="Times New Roman" w:eastAsia="Times New Roman" w:hAnsi="Times New Roman" w:cs="Times New Roman"/>
          <w:sz w:val="24"/>
          <w:szCs w:val="24"/>
        </w:rPr>
        <w:t>ст.ст. 175-180, 227 КАС РФ</w:t>
      </w:r>
    </w:p>
    <w:p w:rsidR="00D91AD0" w:rsidRPr="00C45313" w:rsidRDefault="00D91AD0" w:rsidP="00D91AD0">
      <w:pPr>
        <w:autoSpaceDE w:val="0"/>
        <w:autoSpaceDN w:val="0"/>
        <w:adjustRightInd w:val="0"/>
        <w:rPr>
          <w:rFonts w:ascii="Times New Roman" w:hAnsi="Times New Roman" w:cs="Times New Roman"/>
          <w:sz w:val="24"/>
          <w:szCs w:val="24"/>
        </w:rPr>
      </w:pPr>
    </w:p>
    <w:p w:rsidR="00D91AD0" w:rsidRPr="00C45313" w:rsidRDefault="00D91AD0" w:rsidP="00D91AD0">
      <w:pPr>
        <w:ind w:firstLine="567"/>
        <w:jc w:val="center"/>
        <w:rPr>
          <w:rFonts w:ascii="Times New Roman" w:hAnsi="Times New Roman"/>
          <w:b/>
        </w:rPr>
      </w:pPr>
      <w:proofErr w:type="gramStart"/>
      <w:r w:rsidRPr="00C45313">
        <w:rPr>
          <w:rFonts w:ascii="Times New Roman" w:hAnsi="Times New Roman"/>
          <w:b/>
        </w:rPr>
        <w:t>П</w:t>
      </w:r>
      <w:proofErr w:type="gramEnd"/>
      <w:r w:rsidRPr="00C45313">
        <w:rPr>
          <w:rFonts w:ascii="Times New Roman" w:hAnsi="Times New Roman"/>
          <w:b/>
        </w:rPr>
        <w:t xml:space="preserve"> Р О Ш У:</w:t>
      </w:r>
    </w:p>
    <w:p w:rsidR="00D91AD0" w:rsidRPr="00C45313" w:rsidRDefault="00D91AD0" w:rsidP="002A2FDF">
      <w:pPr>
        <w:tabs>
          <w:tab w:val="left" w:pos="720"/>
        </w:tabs>
        <w:ind w:firstLine="567"/>
        <w:rPr>
          <w:rFonts w:ascii="Times New Roman" w:hAnsi="Times New Roman" w:cs="Times New Roman"/>
          <w:sz w:val="24"/>
          <w:szCs w:val="24"/>
        </w:rPr>
      </w:pPr>
      <w:r w:rsidRPr="00C45313">
        <w:rPr>
          <w:rFonts w:ascii="Times New Roman" w:hAnsi="Times New Roman" w:cs="Times New Roman"/>
          <w:sz w:val="24"/>
          <w:szCs w:val="24"/>
        </w:rPr>
        <w:lastRenderedPageBreak/>
        <w:t xml:space="preserve">Признать незаконным бездействие призывной комиссии </w:t>
      </w:r>
      <w:proofErr w:type="gramStart"/>
      <w:r w:rsidRPr="00C45313">
        <w:rPr>
          <w:rFonts w:ascii="Times New Roman" w:hAnsi="Times New Roman" w:cs="Times New Roman"/>
          <w:sz w:val="24"/>
          <w:szCs w:val="24"/>
        </w:rPr>
        <w:t>г</w:t>
      </w:r>
      <w:proofErr w:type="gramEnd"/>
      <w:r w:rsidRPr="00C45313">
        <w:rPr>
          <w:rFonts w:ascii="Times New Roman" w:hAnsi="Times New Roman" w:cs="Times New Roman"/>
          <w:sz w:val="24"/>
          <w:szCs w:val="24"/>
        </w:rPr>
        <w:t>. Сан</w:t>
      </w:r>
      <w:r w:rsidR="002A2FDF" w:rsidRPr="00C45313">
        <w:rPr>
          <w:rFonts w:ascii="Times New Roman" w:hAnsi="Times New Roman" w:cs="Times New Roman"/>
          <w:sz w:val="24"/>
          <w:szCs w:val="24"/>
        </w:rPr>
        <w:t xml:space="preserve">кт-Петербурга выразившееся в </w:t>
      </w:r>
      <w:proofErr w:type="spellStart"/>
      <w:r w:rsidR="002A2FDF" w:rsidRPr="00C45313">
        <w:rPr>
          <w:rFonts w:ascii="Times New Roman" w:hAnsi="Times New Roman" w:cs="Times New Roman"/>
          <w:sz w:val="24"/>
          <w:szCs w:val="24"/>
        </w:rPr>
        <w:t>не</w:t>
      </w:r>
      <w:r w:rsidRPr="00C45313">
        <w:rPr>
          <w:rFonts w:ascii="Times New Roman" w:hAnsi="Times New Roman" w:cs="Times New Roman"/>
          <w:sz w:val="24"/>
          <w:szCs w:val="24"/>
        </w:rPr>
        <w:t>вынесении</w:t>
      </w:r>
      <w:proofErr w:type="spellEnd"/>
      <w:r w:rsidRPr="00C45313">
        <w:rPr>
          <w:rFonts w:ascii="Times New Roman" w:hAnsi="Times New Roman" w:cs="Times New Roman"/>
          <w:sz w:val="24"/>
          <w:szCs w:val="24"/>
        </w:rPr>
        <w:t xml:space="preserve"> решения в рамках осеннего призыва 2013 года.</w:t>
      </w:r>
    </w:p>
    <w:p w:rsidR="00D91AD0" w:rsidRPr="00C45313" w:rsidRDefault="00D91AD0" w:rsidP="002A2FDF">
      <w:pPr>
        <w:tabs>
          <w:tab w:val="left" w:pos="720"/>
        </w:tabs>
        <w:ind w:firstLine="567"/>
        <w:rPr>
          <w:rFonts w:ascii="Times New Roman" w:hAnsi="Times New Roman" w:cs="Times New Roman"/>
          <w:sz w:val="24"/>
          <w:szCs w:val="24"/>
        </w:rPr>
      </w:pPr>
    </w:p>
    <w:p w:rsidR="00D91AD0" w:rsidRPr="00C45313" w:rsidRDefault="00D91AD0" w:rsidP="002A2FDF">
      <w:pPr>
        <w:tabs>
          <w:tab w:val="left" w:pos="720"/>
        </w:tabs>
        <w:ind w:firstLine="0"/>
        <w:rPr>
          <w:rFonts w:ascii="Times New Roman" w:hAnsi="Times New Roman" w:cs="Times New Roman"/>
          <w:sz w:val="20"/>
          <w:szCs w:val="20"/>
        </w:rPr>
      </w:pPr>
      <w:r w:rsidRPr="00C45313">
        <w:rPr>
          <w:rFonts w:ascii="Times New Roman" w:hAnsi="Times New Roman" w:cs="Times New Roman"/>
          <w:sz w:val="20"/>
          <w:szCs w:val="20"/>
        </w:rPr>
        <w:t>Перечень прилагаемых к заявлению документов:</w:t>
      </w:r>
    </w:p>
    <w:p w:rsidR="00EC3AA9" w:rsidRPr="00C45313" w:rsidRDefault="00D91AD0" w:rsidP="00FE14E7">
      <w:pPr>
        <w:pStyle w:val="a5"/>
        <w:numPr>
          <w:ilvl w:val="0"/>
          <w:numId w:val="66"/>
        </w:numPr>
        <w:tabs>
          <w:tab w:val="left" w:pos="720"/>
        </w:tabs>
        <w:rPr>
          <w:rFonts w:ascii="Times New Roman" w:hAnsi="Times New Roman" w:cs="Times New Roman"/>
          <w:sz w:val="20"/>
          <w:szCs w:val="20"/>
        </w:rPr>
      </w:pPr>
      <w:r w:rsidRPr="00C45313">
        <w:rPr>
          <w:rFonts w:ascii="Times New Roman" w:hAnsi="Times New Roman" w:cs="Times New Roman"/>
          <w:sz w:val="20"/>
          <w:szCs w:val="20"/>
        </w:rPr>
        <w:t>Квитанция об уплате государственной пошлины.</w:t>
      </w:r>
    </w:p>
    <w:p w:rsidR="00EC3AA9" w:rsidRPr="00C45313" w:rsidRDefault="00D91AD0" w:rsidP="00FE14E7">
      <w:pPr>
        <w:pStyle w:val="a5"/>
        <w:numPr>
          <w:ilvl w:val="0"/>
          <w:numId w:val="66"/>
        </w:numPr>
        <w:tabs>
          <w:tab w:val="left" w:pos="720"/>
        </w:tabs>
        <w:rPr>
          <w:rFonts w:ascii="Times New Roman" w:hAnsi="Times New Roman" w:cs="Times New Roman"/>
          <w:sz w:val="20"/>
          <w:szCs w:val="20"/>
        </w:rPr>
      </w:pPr>
      <w:r w:rsidRPr="00C45313">
        <w:rPr>
          <w:rFonts w:ascii="Times New Roman" w:hAnsi="Times New Roman" w:cs="Times New Roman"/>
          <w:sz w:val="20"/>
          <w:szCs w:val="20"/>
        </w:rPr>
        <w:t xml:space="preserve">Копии ответа Военного комиссариата </w:t>
      </w:r>
      <w:proofErr w:type="gramStart"/>
      <w:r w:rsidRPr="00C45313">
        <w:rPr>
          <w:rFonts w:ascii="Times New Roman" w:hAnsi="Times New Roman" w:cs="Times New Roman"/>
          <w:sz w:val="20"/>
          <w:szCs w:val="20"/>
        </w:rPr>
        <w:t>г</w:t>
      </w:r>
      <w:proofErr w:type="gramEnd"/>
      <w:r w:rsidRPr="00C45313">
        <w:rPr>
          <w:rFonts w:ascii="Times New Roman" w:hAnsi="Times New Roman" w:cs="Times New Roman"/>
          <w:sz w:val="20"/>
          <w:szCs w:val="20"/>
        </w:rPr>
        <w:t>. Санкт-Петербурга.</w:t>
      </w:r>
    </w:p>
    <w:p w:rsidR="00D91AD0" w:rsidRPr="00C45313" w:rsidRDefault="00D91AD0" w:rsidP="00FE14E7">
      <w:pPr>
        <w:pStyle w:val="a5"/>
        <w:numPr>
          <w:ilvl w:val="0"/>
          <w:numId w:val="66"/>
        </w:numPr>
        <w:tabs>
          <w:tab w:val="left" w:pos="720"/>
        </w:tabs>
        <w:rPr>
          <w:rFonts w:ascii="Times New Roman" w:hAnsi="Times New Roman" w:cs="Times New Roman"/>
          <w:sz w:val="20"/>
          <w:szCs w:val="20"/>
        </w:rPr>
      </w:pPr>
      <w:r w:rsidRPr="00C45313">
        <w:rPr>
          <w:rFonts w:ascii="Times New Roman" w:hAnsi="Times New Roman" w:cs="Times New Roman"/>
          <w:sz w:val="20"/>
          <w:szCs w:val="20"/>
        </w:rPr>
        <w:t>Копии заявления по количеству лиц, участвующих в деле.</w:t>
      </w:r>
    </w:p>
    <w:p w:rsidR="00601923" w:rsidRPr="00C45313" w:rsidRDefault="00601923" w:rsidP="00FE14E7">
      <w:pPr>
        <w:pStyle w:val="a5"/>
        <w:numPr>
          <w:ilvl w:val="0"/>
          <w:numId w:val="66"/>
        </w:numPr>
        <w:tabs>
          <w:tab w:val="left" w:pos="720"/>
        </w:tabs>
        <w:rPr>
          <w:rFonts w:ascii="Times New Roman" w:hAnsi="Times New Roman" w:cs="Times New Roman"/>
          <w:sz w:val="20"/>
          <w:szCs w:val="20"/>
        </w:rPr>
      </w:pPr>
      <w:r w:rsidRPr="00C45313">
        <w:rPr>
          <w:rFonts w:ascii="Times New Roman" w:hAnsi="Times New Roman" w:cs="Times New Roman"/>
          <w:sz w:val="20"/>
          <w:szCs w:val="20"/>
        </w:rPr>
        <w:t>Копия решения призывной комиссии МО ____________.</w:t>
      </w:r>
    </w:p>
    <w:p w:rsidR="002A2FDF" w:rsidRPr="00C45313" w:rsidRDefault="002A2FDF" w:rsidP="002A2FDF">
      <w:pPr>
        <w:tabs>
          <w:tab w:val="left" w:pos="720"/>
        </w:tabs>
        <w:ind w:firstLine="0"/>
        <w:rPr>
          <w:rFonts w:ascii="Times New Roman" w:hAnsi="Times New Roman" w:cs="Times New Roman"/>
          <w:sz w:val="20"/>
          <w:szCs w:val="20"/>
        </w:rPr>
      </w:pPr>
    </w:p>
    <w:p w:rsidR="002A2FDF" w:rsidRDefault="002A2FDF" w:rsidP="002A2FDF">
      <w:pPr>
        <w:tabs>
          <w:tab w:val="left" w:pos="720"/>
        </w:tabs>
        <w:ind w:firstLine="0"/>
        <w:rPr>
          <w:rFonts w:ascii="Times New Roman" w:hAnsi="Times New Roman" w:cs="Times New Roman"/>
          <w:sz w:val="24"/>
          <w:szCs w:val="24"/>
        </w:rPr>
      </w:pPr>
      <w:r w:rsidRPr="00C45313">
        <w:rPr>
          <w:rFonts w:ascii="Times New Roman" w:hAnsi="Times New Roman" w:cs="Times New Roman"/>
          <w:sz w:val="24"/>
          <w:szCs w:val="24"/>
        </w:rPr>
        <w:t>С уважением, ФИО и ПОДПИСЬ                                                                                   ДАТА</w:t>
      </w:r>
    </w:p>
    <w:p w:rsidR="0057268F" w:rsidRDefault="0057268F" w:rsidP="002A2FDF">
      <w:pPr>
        <w:tabs>
          <w:tab w:val="left" w:pos="720"/>
        </w:tabs>
        <w:ind w:firstLine="0"/>
        <w:rPr>
          <w:rFonts w:ascii="Times New Roman" w:hAnsi="Times New Roman" w:cs="Times New Roman"/>
          <w:sz w:val="24"/>
          <w:szCs w:val="24"/>
        </w:rPr>
      </w:pPr>
    </w:p>
    <w:p w:rsidR="0057268F" w:rsidRDefault="0057268F" w:rsidP="002A2FDF">
      <w:pPr>
        <w:tabs>
          <w:tab w:val="left" w:pos="720"/>
        </w:tabs>
        <w:ind w:firstLine="0"/>
        <w:rPr>
          <w:rFonts w:ascii="Times New Roman" w:hAnsi="Times New Roman" w:cs="Times New Roman"/>
          <w:sz w:val="24"/>
          <w:szCs w:val="24"/>
        </w:rPr>
      </w:pPr>
    </w:p>
    <w:p w:rsidR="0057268F" w:rsidRDefault="0057268F" w:rsidP="002A2FDF">
      <w:pPr>
        <w:tabs>
          <w:tab w:val="left" w:pos="720"/>
        </w:tabs>
        <w:ind w:firstLine="0"/>
        <w:rPr>
          <w:rFonts w:ascii="Times New Roman" w:hAnsi="Times New Roman" w:cs="Times New Roman"/>
          <w:sz w:val="24"/>
          <w:szCs w:val="24"/>
        </w:rPr>
      </w:pPr>
    </w:p>
    <w:p w:rsidR="0057268F" w:rsidRDefault="0057268F" w:rsidP="002A2FDF">
      <w:pPr>
        <w:tabs>
          <w:tab w:val="left" w:pos="720"/>
        </w:tabs>
        <w:ind w:firstLine="0"/>
        <w:rPr>
          <w:rFonts w:ascii="Times New Roman" w:hAnsi="Times New Roman" w:cs="Times New Roman"/>
          <w:sz w:val="24"/>
          <w:szCs w:val="24"/>
        </w:rPr>
      </w:pPr>
    </w:p>
    <w:p w:rsidR="0057268F" w:rsidRDefault="0057268F" w:rsidP="002A2FDF">
      <w:pPr>
        <w:tabs>
          <w:tab w:val="left" w:pos="720"/>
        </w:tabs>
        <w:ind w:firstLine="0"/>
        <w:rPr>
          <w:rFonts w:ascii="Times New Roman" w:hAnsi="Times New Roman" w:cs="Times New Roman"/>
          <w:sz w:val="24"/>
          <w:szCs w:val="24"/>
        </w:rPr>
      </w:pPr>
    </w:p>
    <w:p w:rsidR="0057268F" w:rsidRDefault="0057268F" w:rsidP="002A2FDF">
      <w:pPr>
        <w:tabs>
          <w:tab w:val="left" w:pos="720"/>
        </w:tabs>
        <w:ind w:firstLine="0"/>
        <w:rPr>
          <w:rFonts w:ascii="Times New Roman" w:hAnsi="Times New Roman" w:cs="Times New Roman"/>
          <w:sz w:val="24"/>
          <w:szCs w:val="24"/>
        </w:rPr>
      </w:pPr>
    </w:p>
    <w:p w:rsidR="0057268F" w:rsidRDefault="0057268F" w:rsidP="002A2FDF">
      <w:pPr>
        <w:tabs>
          <w:tab w:val="left" w:pos="720"/>
        </w:tabs>
        <w:ind w:firstLine="0"/>
        <w:rPr>
          <w:rFonts w:ascii="Times New Roman" w:hAnsi="Times New Roman" w:cs="Times New Roman"/>
          <w:sz w:val="24"/>
          <w:szCs w:val="24"/>
        </w:rPr>
      </w:pPr>
    </w:p>
    <w:p w:rsidR="0057268F" w:rsidRDefault="0057268F" w:rsidP="002A2FDF">
      <w:pPr>
        <w:tabs>
          <w:tab w:val="left" w:pos="720"/>
        </w:tabs>
        <w:ind w:firstLine="0"/>
        <w:rPr>
          <w:rFonts w:ascii="Times New Roman" w:hAnsi="Times New Roman" w:cs="Times New Roman"/>
          <w:sz w:val="24"/>
          <w:szCs w:val="24"/>
        </w:rPr>
      </w:pPr>
    </w:p>
    <w:p w:rsidR="0057268F" w:rsidRDefault="0057268F" w:rsidP="002A2FDF">
      <w:pPr>
        <w:tabs>
          <w:tab w:val="left" w:pos="720"/>
        </w:tabs>
        <w:ind w:firstLine="0"/>
        <w:rPr>
          <w:rFonts w:ascii="Times New Roman" w:hAnsi="Times New Roman" w:cs="Times New Roman"/>
          <w:sz w:val="24"/>
          <w:szCs w:val="24"/>
        </w:rPr>
      </w:pPr>
    </w:p>
    <w:p w:rsidR="0057268F" w:rsidRDefault="0057268F" w:rsidP="002A2FDF">
      <w:pPr>
        <w:tabs>
          <w:tab w:val="left" w:pos="720"/>
        </w:tabs>
        <w:ind w:firstLine="0"/>
        <w:rPr>
          <w:rFonts w:ascii="Times New Roman" w:hAnsi="Times New Roman" w:cs="Times New Roman"/>
          <w:sz w:val="24"/>
          <w:szCs w:val="24"/>
        </w:rPr>
      </w:pPr>
    </w:p>
    <w:p w:rsidR="0057268F" w:rsidRDefault="0057268F" w:rsidP="002A2FDF">
      <w:pPr>
        <w:tabs>
          <w:tab w:val="left" w:pos="720"/>
        </w:tabs>
        <w:ind w:firstLine="0"/>
        <w:rPr>
          <w:rFonts w:ascii="Times New Roman" w:hAnsi="Times New Roman" w:cs="Times New Roman"/>
          <w:sz w:val="24"/>
          <w:szCs w:val="24"/>
        </w:rPr>
      </w:pPr>
    </w:p>
    <w:p w:rsidR="0057268F" w:rsidRDefault="0057268F" w:rsidP="002A2FDF">
      <w:pPr>
        <w:tabs>
          <w:tab w:val="left" w:pos="720"/>
        </w:tabs>
        <w:ind w:firstLine="0"/>
        <w:rPr>
          <w:rFonts w:ascii="Times New Roman" w:hAnsi="Times New Roman" w:cs="Times New Roman"/>
          <w:sz w:val="24"/>
          <w:szCs w:val="24"/>
        </w:rPr>
      </w:pPr>
    </w:p>
    <w:p w:rsidR="0057268F" w:rsidRDefault="0057268F" w:rsidP="002A2FDF">
      <w:pPr>
        <w:tabs>
          <w:tab w:val="left" w:pos="720"/>
        </w:tabs>
        <w:ind w:firstLine="0"/>
        <w:rPr>
          <w:rFonts w:ascii="Times New Roman" w:hAnsi="Times New Roman" w:cs="Times New Roman"/>
          <w:sz w:val="24"/>
          <w:szCs w:val="24"/>
        </w:rPr>
      </w:pPr>
    </w:p>
    <w:p w:rsidR="0057268F" w:rsidRDefault="0057268F" w:rsidP="002A2FDF">
      <w:pPr>
        <w:tabs>
          <w:tab w:val="left" w:pos="720"/>
        </w:tabs>
        <w:ind w:firstLine="0"/>
        <w:rPr>
          <w:rFonts w:ascii="Times New Roman" w:hAnsi="Times New Roman" w:cs="Times New Roman"/>
          <w:sz w:val="24"/>
          <w:szCs w:val="24"/>
        </w:rPr>
      </w:pPr>
    </w:p>
    <w:p w:rsidR="0057268F" w:rsidRDefault="0057268F" w:rsidP="002A2FDF">
      <w:pPr>
        <w:tabs>
          <w:tab w:val="left" w:pos="720"/>
        </w:tabs>
        <w:ind w:firstLine="0"/>
        <w:rPr>
          <w:rFonts w:ascii="Times New Roman" w:hAnsi="Times New Roman" w:cs="Times New Roman"/>
          <w:sz w:val="24"/>
          <w:szCs w:val="24"/>
        </w:rPr>
      </w:pPr>
    </w:p>
    <w:p w:rsidR="0057268F" w:rsidRDefault="0057268F" w:rsidP="002A2FDF">
      <w:pPr>
        <w:tabs>
          <w:tab w:val="left" w:pos="720"/>
        </w:tabs>
        <w:ind w:firstLine="0"/>
        <w:rPr>
          <w:rFonts w:ascii="Times New Roman" w:hAnsi="Times New Roman" w:cs="Times New Roman"/>
          <w:sz w:val="24"/>
          <w:szCs w:val="24"/>
        </w:rPr>
      </w:pPr>
    </w:p>
    <w:p w:rsidR="0057268F" w:rsidRDefault="0057268F" w:rsidP="002A2FDF">
      <w:pPr>
        <w:tabs>
          <w:tab w:val="left" w:pos="720"/>
        </w:tabs>
        <w:ind w:firstLine="0"/>
        <w:rPr>
          <w:rFonts w:ascii="Times New Roman" w:hAnsi="Times New Roman" w:cs="Times New Roman"/>
          <w:sz w:val="24"/>
          <w:szCs w:val="24"/>
        </w:rPr>
      </w:pPr>
    </w:p>
    <w:p w:rsidR="0057268F" w:rsidRDefault="0057268F" w:rsidP="002A2FDF">
      <w:pPr>
        <w:tabs>
          <w:tab w:val="left" w:pos="720"/>
        </w:tabs>
        <w:ind w:firstLine="0"/>
        <w:rPr>
          <w:rFonts w:ascii="Times New Roman" w:hAnsi="Times New Roman" w:cs="Times New Roman"/>
          <w:sz w:val="24"/>
          <w:szCs w:val="24"/>
        </w:rPr>
      </w:pPr>
    </w:p>
    <w:p w:rsidR="0057268F" w:rsidRDefault="0057268F" w:rsidP="002A2FDF">
      <w:pPr>
        <w:tabs>
          <w:tab w:val="left" w:pos="720"/>
        </w:tabs>
        <w:ind w:firstLine="0"/>
        <w:rPr>
          <w:rFonts w:ascii="Times New Roman" w:hAnsi="Times New Roman" w:cs="Times New Roman"/>
          <w:sz w:val="24"/>
          <w:szCs w:val="24"/>
        </w:rPr>
      </w:pPr>
    </w:p>
    <w:p w:rsidR="0057268F" w:rsidRDefault="0057268F" w:rsidP="002A2FDF">
      <w:pPr>
        <w:tabs>
          <w:tab w:val="left" w:pos="720"/>
        </w:tabs>
        <w:ind w:firstLine="0"/>
        <w:rPr>
          <w:rFonts w:ascii="Times New Roman" w:hAnsi="Times New Roman" w:cs="Times New Roman"/>
          <w:sz w:val="24"/>
          <w:szCs w:val="24"/>
        </w:rPr>
      </w:pPr>
    </w:p>
    <w:p w:rsidR="0057268F" w:rsidRDefault="0057268F" w:rsidP="002A2FDF">
      <w:pPr>
        <w:tabs>
          <w:tab w:val="left" w:pos="720"/>
        </w:tabs>
        <w:ind w:firstLine="0"/>
        <w:rPr>
          <w:rFonts w:ascii="Times New Roman" w:hAnsi="Times New Roman" w:cs="Times New Roman"/>
          <w:sz w:val="24"/>
          <w:szCs w:val="24"/>
        </w:rPr>
      </w:pPr>
    </w:p>
    <w:p w:rsidR="0057268F" w:rsidRDefault="0057268F" w:rsidP="002A2FDF">
      <w:pPr>
        <w:tabs>
          <w:tab w:val="left" w:pos="720"/>
        </w:tabs>
        <w:ind w:firstLine="0"/>
        <w:rPr>
          <w:rFonts w:ascii="Times New Roman" w:hAnsi="Times New Roman" w:cs="Times New Roman"/>
          <w:sz w:val="24"/>
          <w:szCs w:val="24"/>
        </w:rPr>
      </w:pPr>
    </w:p>
    <w:p w:rsidR="0057268F" w:rsidRDefault="0057268F" w:rsidP="002A2FDF">
      <w:pPr>
        <w:tabs>
          <w:tab w:val="left" w:pos="720"/>
        </w:tabs>
        <w:ind w:firstLine="0"/>
        <w:rPr>
          <w:rFonts w:ascii="Times New Roman" w:hAnsi="Times New Roman" w:cs="Times New Roman"/>
          <w:sz w:val="24"/>
          <w:szCs w:val="24"/>
        </w:rPr>
      </w:pPr>
    </w:p>
    <w:p w:rsidR="0057268F" w:rsidRDefault="0057268F" w:rsidP="002A2FDF">
      <w:pPr>
        <w:tabs>
          <w:tab w:val="left" w:pos="720"/>
        </w:tabs>
        <w:ind w:firstLine="0"/>
        <w:rPr>
          <w:rFonts w:ascii="Times New Roman" w:hAnsi="Times New Roman" w:cs="Times New Roman"/>
          <w:sz w:val="24"/>
          <w:szCs w:val="24"/>
        </w:rPr>
      </w:pPr>
    </w:p>
    <w:p w:rsidR="0057268F" w:rsidRDefault="0057268F" w:rsidP="002A2FDF">
      <w:pPr>
        <w:tabs>
          <w:tab w:val="left" w:pos="720"/>
        </w:tabs>
        <w:ind w:firstLine="0"/>
        <w:rPr>
          <w:rFonts w:ascii="Times New Roman" w:hAnsi="Times New Roman" w:cs="Times New Roman"/>
          <w:sz w:val="24"/>
          <w:szCs w:val="24"/>
        </w:rPr>
      </w:pPr>
    </w:p>
    <w:p w:rsidR="0057268F" w:rsidRDefault="0057268F" w:rsidP="002A2FDF">
      <w:pPr>
        <w:tabs>
          <w:tab w:val="left" w:pos="720"/>
        </w:tabs>
        <w:ind w:firstLine="0"/>
        <w:rPr>
          <w:rFonts w:ascii="Times New Roman" w:hAnsi="Times New Roman" w:cs="Times New Roman"/>
          <w:sz w:val="24"/>
          <w:szCs w:val="24"/>
        </w:rPr>
      </w:pPr>
    </w:p>
    <w:p w:rsidR="0057268F" w:rsidRPr="0057268F" w:rsidRDefault="0057268F" w:rsidP="0057268F">
      <w:pPr>
        <w:tabs>
          <w:tab w:val="left" w:pos="720"/>
        </w:tabs>
        <w:ind w:firstLine="0"/>
        <w:jc w:val="center"/>
        <w:rPr>
          <w:rFonts w:ascii="Times New Roman" w:hAnsi="Times New Roman" w:cs="Times New Roman"/>
          <w:b/>
          <w:sz w:val="24"/>
          <w:szCs w:val="24"/>
          <w:u w:val="single"/>
        </w:rPr>
      </w:pPr>
      <w:r w:rsidRPr="0057268F">
        <w:rPr>
          <w:rFonts w:ascii="Times New Roman" w:hAnsi="Times New Roman" w:cs="Times New Roman"/>
          <w:b/>
          <w:sz w:val="24"/>
          <w:szCs w:val="24"/>
          <w:u w:val="single"/>
        </w:rPr>
        <w:t>Образец № 26</w:t>
      </w:r>
    </w:p>
    <w:p w:rsidR="0057268F" w:rsidRDefault="0057268F" w:rsidP="0057268F">
      <w:pPr>
        <w:tabs>
          <w:tab w:val="left" w:pos="720"/>
        </w:tabs>
        <w:ind w:firstLine="0"/>
        <w:jc w:val="center"/>
        <w:rPr>
          <w:rFonts w:ascii="Times New Roman" w:hAnsi="Times New Roman" w:cs="Times New Roman"/>
          <w:b/>
          <w:i/>
          <w:sz w:val="24"/>
          <w:szCs w:val="24"/>
        </w:rPr>
      </w:pPr>
      <w:r w:rsidRPr="0057268F">
        <w:rPr>
          <w:rFonts w:ascii="Times New Roman" w:hAnsi="Times New Roman" w:cs="Times New Roman"/>
          <w:i/>
          <w:sz w:val="24"/>
          <w:szCs w:val="24"/>
        </w:rPr>
        <w:t xml:space="preserve">Ходатайство об </w:t>
      </w:r>
      <w:r w:rsidRPr="0057268F">
        <w:rPr>
          <w:rFonts w:ascii="Times New Roman" w:hAnsi="Times New Roman" w:cs="Times New Roman"/>
          <w:b/>
          <w:i/>
          <w:sz w:val="24"/>
          <w:szCs w:val="24"/>
        </w:rPr>
        <w:t>истребовании доказательств</w:t>
      </w:r>
    </w:p>
    <w:p w:rsidR="0057268F" w:rsidRPr="00C45313" w:rsidRDefault="0057268F" w:rsidP="0057268F">
      <w:pPr>
        <w:jc w:val="right"/>
        <w:rPr>
          <w:rFonts w:ascii="Times New Roman" w:eastAsia="Times New Roman" w:hAnsi="Times New Roman" w:cs="Times New Roman"/>
          <w:sz w:val="20"/>
          <w:szCs w:val="20"/>
          <w:lang w:eastAsia="ru-RU"/>
        </w:rPr>
      </w:pPr>
      <w:r w:rsidRPr="00C45313">
        <w:rPr>
          <w:rFonts w:ascii="Times New Roman" w:eastAsia="Times New Roman" w:hAnsi="Times New Roman" w:cs="Times New Roman"/>
          <w:sz w:val="20"/>
          <w:szCs w:val="20"/>
          <w:lang w:eastAsia="ru-RU"/>
        </w:rPr>
        <w:t>В ___________ районный суд Санкт-Петербурга</w:t>
      </w:r>
    </w:p>
    <w:p w:rsidR="0057268F" w:rsidRPr="00C45313" w:rsidRDefault="0057268F" w:rsidP="0057268F">
      <w:pPr>
        <w:jc w:val="right"/>
        <w:rPr>
          <w:rFonts w:ascii="Times New Roman" w:eastAsia="Times New Roman" w:hAnsi="Times New Roman" w:cs="Times New Roman"/>
          <w:sz w:val="20"/>
          <w:szCs w:val="20"/>
          <w:lang w:eastAsia="ru-RU"/>
        </w:rPr>
      </w:pPr>
      <w:r w:rsidRPr="00C45313">
        <w:rPr>
          <w:rFonts w:ascii="Times New Roman" w:eastAsia="Times New Roman" w:hAnsi="Times New Roman" w:cs="Times New Roman"/>
          <w:sz w:val="20"/>
          <w:szCs w:val="20"/>
          <w:lang w:eastAsia="ru-RU"/>
        </w:rPr>
        <w:t>Адрес</w:t>
      </w:r>
    </w:p>
    <w:p w:rsidR="0057268F" w:rsidRPr="00C45313" w:rsidRDefault="0057268F" w:rsidP="0057268F">
      <w:pPr>
        <w:jc w:val="right"/>
        <w:rPr>
          <w:rFonts w:ascii="Times New Roman" w:eastAsia="Times New Roman" w:hAnsi="Times New Roman" w:cs="Times New Roman"/>
          <w:b/>
          <w:sz w:val="20"/>
          <w:szCs w:val="20"/>
          <w:lang w:eastAsia="ru-RU"/>
        </w:rPr>
      </w:pPr>
      <w:r w:rsidRPr="00C45313">
        <w:rPr>
          <w:rFonts w:ascii="Times New Roman" w:eastAsia="Times New Roman" w:hAnsi="Times New Roman" w:cs="Times New Roman"/>
          <w:b/>
          <w:sz w:val="20"/>
          <w:szCs w:val="20"/>
          <w:lang w:eastAsia="ru-RU"/>
        </w:rPr>
        <w:t>Административный истец</w:t>
      </w:r>
    </w:p>
    <w:p w:rsidR="0057268F" w:rsidRPr="00C45313" w:rsidRDefault="0057268F" w:rsidP="0057268F">
      <w:pPr>
        <w:jc w:val="right"/>
        <w:rPr>
          <w:rFonts w:ascii="Times New Roman" w:eastAsia="Times New Roman" w:hAnsi="Times New Roman" w:cs="Times New Roman"/>
          <w:sz w:val="20"/>
          <w:szCs w:val="20"/>
          <w:lang w:eastAsia="ru-RU"/>
        </w:rPr>
      </w:pPr>
      <w:r w:rsidRPr="00C45313">
        <w:rPr>
          <w:rFonts w:ascii="Times New Roman" w:eastAsia="Times New Roman" w:hAnsi="Times New Roman" w:cs="Times New Roman"/>
          <w:sz w:val="20"/>
          <w:szCs w:val="20"/>
          <w:lang w:eastAsia="ru-RU"/>
        </w:rPr>
        <w:t>ФИО и адрес</w:t>
      </w:r>
    </w:p>
    <w:p w:rsidR="0057268F" w:rsidRPr="00C45313" w:rsidRDefault="0057268F" w:rsidP="0057268F">
      <w:pPr>
        <w:jc w:val="right"/>
        <w:rPr>
          <w:rFonts w:ascii="Times New Roman" w:eastAsia="Times New Roman" w:hAnsi="Times New Roman" w:cs="Times New Roman"/>
          <w:b/>
          <w:sz w:val="20"/>
          <w:szCs w:val="20"/>
          <w:lang w:eastAsia="ru-RU"/>
        </w:rPr>
      </w:pPr>
      <w:r w:rsidRPr="00C45313">
        <w:rPr>
          <w:rFonts w:ascii="Times New Roman" w:eastAsia="Times New Roman" w:hAnsi="Times New Roman" w:cs="Times New Roman"/>
          <w:b/>
          <w:sz w:val="20"/>
          <w:szCs w:val="20"/>
          <w:lang w:eastAsia="ru-RU"/>
        </w:rPr>
        <w:t>Административный ответчик</w:t>
      </w:r>
    </w:p>
    <w:p w:rsidR="0057268F" w:rsidRPr="00C45313" w:rsidRDefault="0057268F" w:rsidP="0057268F">
      <w:pPr>
        <w:jc w:val="right"/>
        <w:rPr>
          <w:rFonts w:ascii="Times New Roman" w:eastAsia="Times New Roman" w:hAnsi="Times New Roman" w:cs="Times New Roman"/>
          <w:sz w:val="20"/>
          <w:szCs w:val="20"/>
          <w:lang w:eastAsia="ru-RU"/>
        </w:rPr>
      </w:pPr>
      <w:r w:rsidRPr="00C45313">
        <w:rPr>
          <w:rFonts w:ascii="Times New Roman" w:eastAsia="Times New Roman" w:hAnsi="Times New Roman" w:cs="Times New Roman"/>
          <w:sz w:val="20"/>
          <w:szCs w:val="20"/>
          <w:lang w:eastAsia="ru-RU"/>
        </w:rPr>
        <w:t>Призывная комиссия,</w:t>
      </w:r>
    </w:p>
    <w:p w:rsidR="0057268F" w:rsidRPr="00C45313" w:rsidRDefault="0057268F" w:rsidP="0057268F">
      <w:pPr>
        <w:jc w:val="right"/>
        <w:rPr>
          <w:rFonts w:ascii="Times New Roman" w:eastAsia="Times New Roman" w:hAnsi="Times New Roman" w:cs="Times New Roman"/>
          <w:sz w:val="20"/>
          <w:szCs w:val="20"/>
          <w:lang w:eastAsia="ru-RU"/>
        </w:rPr>
      </w:pPr>
      <w:proofErr w:type="gramStart"/>
      <w:r w:rsidRPr="00C45313">
        <w:rPr>
          <w:rFonts w:ascii="Times New Roman" w:eastAsia="Times New Roman" w:hAnsi="Times New Roman" w:cs="Times New Roman"/>
          <w:sz w:val="20"/>
          <w:szCs w:val="20"/>
          <w:lang w:eastAsia="ru-RU"/>
        </w:rPr>
        <w:t>осуществляющая</w:t>
      </w:r>
      <w:proofErr w:type="gramEnd"/>
      <w:r w:rsidRPr="00C45313">
        <w:rPr>
          <w:rFonts w:ascii="Times New Roman" w:eastAsia="Times New Roman" w:hAnsi="Times New Roman" w:cs="Times New Roman"/>
          <w:sz w:val="20"/>
          <w:szCs w:val="20"/>
          <w:lang w:eastAsia="ru-RU"/>
        </w:rPr>
        <w:t xml:space="preserve"> призыв на военную службу граждан,</w:t>
      </w:r>
    </w:p>
    <w:p w:rsidR="0057268F" w:rsidRPr="00C45313" w:rsidRDefault="0057268F" w:rsidP="0057268F">
      <w:pPr>
        <w:jc w:val="right"/>
        <w:rPr>
          <w:rFonts w:ascii="Times New Roman" w:eastAsia="Times New Roman" w:hAnsi="Times New Roman" w:cs="Times New Roman"/>
          <w:sz w:val="20"/>
          <w:szCs w:val="20"/>
          <w:lang w:eastAsia="ru-RU"/>
        </w:rPr>
      </w:pPr>
      <w:proofErr w:type="gramStart"/>
      <w:r w:rsidRPr="00C45313">
        <w:rPr>
          <w:rFonts w:ascii="Times New Roman" w:eastAsia="Times New Roman" w:hAnsi="Times New Roman" w:cs="Times New Roman"/>
          <w:sz w:val="20"/>
          <w:szCs w:val="20"/>
          <w:lang w:eastAsia="ru-RU"/>
        </w:rPr>
        <w:t>проживающих</w:t>
      </w:r>
      <w:proofErr w:type="gramEnd"/>
      <w:r w:rsidRPr="00C45313">
        <w:rPr>
          <w:rFonts w:ascii="Times New Roman" w:eastAsia="Times New Roman" w:hAnsi="Times New Roman" w:cs="Times New Roman"/>
          <w:sz w:val="20"/>
          <w:szCs w:val="20"/>
          <w:lang w:eastAsia="ru-RU"/>
        </w:rPr>
        <w:t xml:space="preserve"> на территории</w:t>
      </w:r>
    </w:p>
    <w:p w:rsidR="0057268F" w:rsidRPr="00C45313" w:rsidRDefault="0057268F" w:rsidP="0057268F">
      <w:pPr>
        <w:jc w:val="right"/>
        <w:rPr>
          <w:rFonts w:ascii="Times New Roman" w:eastAsia="Times New Roman" w:hAnsi="Times New Roman" w:cs="Times New Roman"/>
          <w:sz w:val="20"/>
          <w:szCs w:val="20"/>
          <w:lang w:eastAsia="ru-RU"/>
        </w:rPr>
      </w:pPr>
      <w:r w:rsidRPr="00C45313">
        <w:rPr>
          <w:rFonts w:ascii="Times New Roman" w:eastAsia="Times New Roman" w:hAnsi="Times New Roman" w:cs="Times New Roman"/>
          <w:sz w:val="20"/>
          <w:szCs w:val="20"/>
          <w:lang w:eastAsia="ru-RU"/>
        </w:rPr>
        <w:t xml:space="preserve"> МО </w:t>
      </w:r>
      <w:proofErr w:type="spellStart"/>
      <w:proofErr w:type="gramStart"/>
      <w:r w:rsidRPr="00C45313">
        <w:rPr>
          <w:rFonts w:ascii="Times New Roman" w:eastAsia="Times New Roman" w:hAnsi="Times New Roman" w:cs="Times New Roman"/>
          <w:sz w:val="20"/>
          <w:szCs w:val="20"/>
          <w:lang w:eastAsia="ru-RU"/>
        </w:rPr>
        <w:t>МО</w:t>
      </w:r>
      <w:proofErr w:type="spellEnd"/>
      <w:proofErr w:type="gramEnd"/>
      <w:r w:rsidRPr="00C45313">
        <w:rPr>
          <w:rFonts w:ascii="Times New Roman" w:eastAsia="Times New Roman" w:hAnsi="Times New Roman" w:cs="Times New Roman"/>
          <w:sz w:val="20"/>
          <w:szCs w:val="20"/>
          <w:lang w:eastAsia="ru-RU"/>
        </w:rPr>
        <w:t xml:space="preserve">  № г. Санкт-Петербурга</w:t>
      </w:r>
    </w:p>
    <w:p w:rsidR="0057268F" w:rsidRPr="00C45313" w:rsidRDefault="0057268F" w:rsidP="0057268F">
      <w:pPr>
        <w:jc w:val="right"/>
        <w:rPr>
          <w:rFonts w:ascii="Times New Roman" w:eastAsia="Times New Roman" w:hAnsi="Times New Roman" w:cs="Times New Roman"/>
          <w:sz w:val="20"/>
          <w:szCs w:val="20"/>
          <w:lang w:eastAsia="ru-RU"/>
        </w:rPr>
      </w:pPr>
      <w:r w:rsidRPr="00C45313">
        <w:rPr>
          <w:rFonts w:ascii="Times New Roman" w:eastAsia="Times New Roman" w:hAnsi="Times New Roman" w:cs="Times New Roman"/>
          <w:sz w:val="20"/>
          <w:szCs w:val="20"/>
          <w:lang w:eastAsia="ru-RU"/>
        </w:rPr>
        <w:t xml:space="preserve">Адрес </w:t>
      </w:r>
    </w:p>
    <w:p w:rsidR="0057268F" w:rsidRPr="00C25446" w:rsidRDefault="00C25446" w:rsidP="0057268F">
      <w:pPr>
        <w:tabs>
          <w:tab w:val="left" w:pos="720"/>
        </w:tabs>
        <w:ind w:firstLine="0"/>
        <w:jc w:val="center"/>
        <w:rPr>
          <w:rFonts w:ascii="Times New Roman" w:hAnsi="Times New Roman" w:cs="Times New Roman"/>
          <w:b/>
          <w:sz w:val="24"/>
          <w:szCs w:val="24"/>
        </w:rPr>
      </w:pPr>
      <w:r w:rsidRPr="00C25446">
        <w:rPr>
          <w:rFonts w:ascii="Times New Roman" w:hAnsi="Times New Roman" w:cs="Times New Roman"/>
          <w:b/>
          <w:sz w:val="24"/>
          <w:szCs w:val="24"/>
        </w:rPr>
        <w:t>ХОДАТАЙСТВО</w:t>
      </w:r>
    </w:p>
    <w:p w:rsidR="00C25446" w:rsidRDefault="00C25446" w:rsidP="00C25446">
      <w:pPr>
        <w:rPr>
          <w:rFonts w:ascii="Times New Roman" w:hAnsi="Times New Roman" w:cs="Times New Roman"/>
          <w:sz w:val="24"/>
          <w:szCs w:val="24"/>
        </w:rPr>
      </w:pPr>
      <w:r w:rsidRPr="00C25446">
        <w:rPr>
          <w:rFonts w:ascii="Times New Roman" w:hAnsi="Times New Roman" w:cs="Times New Roman"/>
          <w:sz w:val="24"/>
          <w:szCs w:val="24"/>
        </w:rPr>
        <w:t>В порядке ст</w:t>
      </w:r>
      <w:r w:rsidRPr="00A75414">
        <w:rPr>
          <w:rFonts w:ascii="Times New Roman" w:hAnsi="Times New Roman" w:cs="Times New Roman"/>
          <w:sz w:val="24"/>
          <w:szCs w:val="24"/>
        </w:rPr>
        <w:t xml:space="preserve">. </w:t>
      </w:r>
      <w:r w:rsidR="001D04B3" w:rsidRPr="00A75414">
        <w:rPr>
          <w:rFonts w:ascii="Times New Roman" w:hAnsi="Times New Roman" w:cs="Times New Roman"/>
          <w:sz w:val="24"/>
          <w:szCs w:val="24"/>
        </w:rPr>
        <w:t>63 КАС РФ</w:t>
      </w:r>
      <w:r w:rsidR="001D04B3" w:rsidRPr="00845811">
        <w:rPr>
          <w:rFonts w:ascii="Times New Roman" w:hAnsi="Times New Roman" w:cs="Times New Roman"/>
          <w:color w:val="FF0000"/>
          <w:sz w:val="24"/>
          <w:szCs w:val="24"/>
        </w:rPr>
        <w:t xml:space="preserve"> </w:t>
      </w:r>
      <w:r w:rsidRPr="00C25446">
        <w:rPr>
          <w:rFonts w:ascii="Times New Roman" w:hAnsi="Times New Roman" w:cs="Times New Roman"/>
          <w:sz w:val="24"/>
          <w:szCs w:val="24"/>
        </w:rPr>
        <w:t xml:space="preserve">ПРОШУ суд истребовать из Отдела ВК СПб по </w:t>
      </w:r>
      <w:r>
        <w:rPr>
          <w:rFonts w:ascii="Times New Roman" w:hAnsi="Times New Roman" w:cs="Times New Roman"/>
          <w:sz w:val="24"/>
          <w:szCs w:val="24"/>
        </w:rPr>
        <w:t>_________</w:t>
      </w:r>
      <w:r w:rsidRPr="00C25446">
        <w:rPr>
          <w:rFonts w:ascii="Times New Roman" w:hAnsi="Times New Roman" w:cs="Times New Roman"/>
          <w:sz w:val="24"/>
          <w:szCs w:val="24"/>
        </w:rPr>
        <w:t xml:space="preserve"> району следующие документы:</w:t>
      </w:r>
    </w:p>
    <w:p w:rsidR="00B51FF9" w:rsidRPr="00B51FF9" w:rsidRDefault="00B51FF9" w:rsidP="00B51FF9">
      <w:pPr>
        <w:ind w:firstLine="0"/>
        <w:rPr>
          <w:rFonts w:ascii="Times New Roman" w:hAnsi="Times New Roman" w:cs="Times New Roman"/>
          <w:i/>
          <w:sz w:val="24"/>
          <w:szCs w:val="24"/>
        </w:rPr>
      </w:pPr>
      <w:r w:rsidRPr="00B51FF9">
        <w:rPr>
          <w:rFonts w:ascii="Times New Roman" w:hAnsi="Times New Roman" w:cs="Times New Roman"/>
          <w:i/>
          <w:sz w:val="24"/>
          <w:szCs w:val="24"/>
        </w:rPr>
        <w:t>Например,</w:t>
      </w:r>
    </w:p>
    <w:p w:rsidR="00C25446" w:rsidRPr="00C25446" w:rsidRDefault="00C25446" w:rsidP="00FE14E7">
      <w:pPr>
        <w:widowControl w:val="0"/>
        <w:numPr>
          <w:ilvl w:val="0"/>
          <w:numId w:val="72"/>
        </w:numPr>
        <w:suppressAutoHyphens/>
        <w:rPr>
          <w:rFonts w:ascii="Times New Roman" w:hAnsi="Times New Roman" w:cs="Times New Roman"/>
          <w:sz w:val="24"/>
          <w:szCs w:val="24"/>
        </w:rPr>
      </w:pPr>
      <w:r w:rsidRPr="00C25446">
        <w:rPr>
          <w:rFonts w:ascii="Times New Roman" w:hAnsi="Times New Roman" w:cs="Times New Roman"/>
          <w:sz w:val="24"/>
          <w:szCs w:val="24"/>
        </w:rPr>
        <w:t>Копию решения Призывной комиссии Санкт-Петербурга</w:t>
      </w:r>
      <w:r>
        <w:rPr>
          <w:rFonts w:ascii="Times New Roman" w:hAnsi="Times New Roman" w:cs="Times New Roman"/>
          <w:sz w:val="24"/>
          <w:szCs w:val="24"/>
        </w:rPr>
        <w:t>,</w:t>
      </w:r>
      <w:r w:rsidRPr="00C25446">
        <w:rPr>
          <w:rFonts w:ascii="Times New Roman" w:hAnsi="Times New Roman" w:cs="Times New Roman"/>
          <w:sz w:val="24"/>
          <w:szCs w:val="24"/>
        </w:rPr>
        <w:t xml:space="preserve"> принятого в отношении заявителя в связи с его возвратом со Сборного пункта </w:t>
      </w:r>
      <w:r>
        <w:rPr>
          <w:rFonts w:ascii="Times New Roman" w:hAnsi="Times New Roman" w:cs="Times New Roman"/>
          <w:sz w:val="24"/>
          <w:szCs w:val="24"/>
        </w:rPr>
        <w:t>ДАТА</w:t>
      </w:r>
      <w:r w:rsidRPr="00C25446">
        <w:rPr>
          <w:rFonts w:ascii="Times New Roman" w:hAnsi="Times New Roman" w:cs="Times New Roman"/>
          <w:sz w:val="24"/>
          <w:szCs w:val="24"/>
        </w:rPr>
        <w:t>;</w:t>
      </w:r>
    </w:p>
    <w:p w:rsidR="00C25446" w:rsidRPr="00C25446" w:rsidRDefault="00C25446" w:rsidP="00FE14E7">
      <w:pPr>
        <w:widowControl w:val="0"/>
        <w:numPr>
          <w:ilvl w:val="0"/>
          <w:numId w:val="72"/>
        </w:numPr>
        <w:suppressAutoHyphens/>
        <w:rPr>
          <w:rFonts w:ascii="Times New Roman" w:hAnsi="Times New Roman" w:cs="Times New Roman"/>
          <w:sz w:val="24"/>
          <w:szCs w:val="24"/>
        </w:rPr>
      </w:pPr>
      <w:r w:rsidRPr="00C25446">
        <w:rPr>
          <w:rFonts w:ascii="Times New Roman" w:hAnsi="Times New Roman" w:cs="Times New Roman"/>
          <w:sz w:val="24"/>
          <w:szCs w:val="24"/>
        </w:rPr>
        <w:t>служебное письмо, направленное в Отдел, с обоснованием возврата заявителя со Сборного пункта.</w:t>
      </w:r>
    </w:p>
    <w:p w:rsidR="00C25446" w:rsidRPr="00DF65F2" w:rsidRDefault="00C25446" w:rsidP="00DF65F2">
      <w:pPr>
        <w:rPr>
          <w:rFonts w:ascii="Times New Roman" w:hAnsi="Times New Roman" w:cs="Times New Roman"/>
          <w:sz w:val="24"/>
          <w:szCs w:val="24"/>
        </w:rPr>
      </w:pPr>
      <w:proofErr w:type="gramStart"/>
      <w:r w:rsidRPr="00DF65F2">
        <w:rPr>
          <w:rFonts w:ascii="Times New Roman" w:hAnsi="Times New Roman" w:cs="Times New Roman"/>
          <w:sz w:val="24"/>
          <w:szCs w:val="24"/>
        </w:rPr>
        <w:t xml:space="preserve">При отмене решения о призыве гражданина, доставленного на сборный пункт для отправки к месту прохождения военной службы, военному комиссару направляется служебное письмо согласно </w:t>
      </w:r>
      <w:hyperlink r:id="rId20" w:history="1">
        <w:r w:rsidRPr="00DF65F2">
          <w:rPr>
            <w:rFonts w:ascii="Times New Roman" w:hAnsi="Times New Roman" w:cs="Times New Roman"/>
            <w:color w:val="0000FF"/>
            <w:sz w:val="24"/>
            <w:szCs w:val="24"/>
          </w:rPr>
          <w:t>приложению N 39</w:t>
        </w:r>
      </w:hyperlink>
      <w:r w:rsidRPr="00DF65F2">
        <w:rPr>
          <w:rFonts w:ascii="Times New Roman" w:hAnsi="Times New Roman" w:cs="Times New Roman"/>
          <w:sz w:val="24"/>
          <w:szCs w:val="24"/>
        </w:rPr>
        <w:t xml:space="preserve"> к Инструкции (утв. Приказом № 400 МО от 2.10.2007 года) с указанием причины, по которой он возвращен в военный комиссариат, а также принятое призывной комиссией субъекта Российской Федерации решение</w:t>
      </w:r>
      <w:r w:rsidRPr="00DF65F2">
        <w:rPr>
          <w:rStyle w:val="a8"/>
          <w:rFonts w:ascii="Times New Roman" w:hAnsi="Times New Roman" w:cs="Times New Roman"/>
          <w:sz w:val="24"/>
          <w:szCs w:val="24"/>
        </w:rPr>
        <w:footnoteReference w:id="20"/>
      </w:r>
      <w:r w:rsidRPr="00DF65F2">
        <w:rPr>
          <w:rFonts w:ascii="Times New Roman" w:hAnsi="Times New Roman" w:cs="Times New Roman"/>
          <w:sz w:val="24"/>
          <w:szCs w:val="24"/>
        </w:rPr>
        <w:t>.</w:t>
      </w:r>
      <w:proofErr w:type="gramEnd"/>
    </w:p>
    <w:p w:rsidR="00C25446" w:rsidRPr="00DF65F2" w:rsidRDefault="00C25446" w:rsidP="00DF65F2">
      <w:pPr>
        <w:rPr>
          <w:rFonts w:ascii="Times New Roman" w:hAnsi="Times New Roman" w:cs="Times New Roman"/>
          <w:sz w:val="24"/>
          <w:szCs w:val="24"/>
        </w:rPr>
      </w:pPr>
      <w:r w:rsidRPr="00DF65F2">
        <w:rPr>
          <w:rFonts w:ascii="Times New Roman" w:hAnsi="Times New Roman" w:cs="Times New Roman"/>
          <w:sz w:val="24"/>
          <w:szCs w:val="24"/>
        </w:rPr>
        <w:t>Получение данного доказательства для заявителя затруднительно.</w:t>
      </w:r>
    </w:p>
    <w:p w:rsidR="00C25446" w:rsidRPr="00C25446" w:rsidRDefault="00C25446" w:rsidP="00C25446">
      <w:pPr>
        <w:rPr>
          <w:rFonts w:ascii="Times New Roman" w:hAnsi="Times New Roman" w:cs="Times New Roman"/>
          <w:sz w:val="24"/>
          <w:szCs w:val="24"/>
        </w:rPr>
      </w:pPr>
      <w:r w:rsidRPr="00C25446">
        <w:rPr>
          <w:rFonts w:ascii="Times New Roman" w:hAnsi="Times New Roman" w:cs="Times New Roman"/>
          <w:sz w:val="24"/>
          <w:szCs w:val="24"/>
        </w:rPr>
        <w:t xml:space="preserve"> </w:t>
      </w:r>
    </w:p>
    <w:p w:rsidR="00C25446" w:rsidRPr="00C25446" w:rsidRDefault="00C25446" w:rsidP="00C25446">
      <w:pPr>
        <w:tabs>
          <w:tab w:val="left" w:pos="1440"/>
        </w:tabs>
        <w:rPr>
          <w:rFonts w:ascii="Times New Roman" w:hAnsi="Times New Roman" w:cs="Times New Roman"/>
          <w:sz w:val="24"/>
          <w:szCs w:val="24"/>
        </w:rPr>
      </w:pPr>
      <w:r w:rsidRPr="00C25446">
        <w:rPr>
          <w:rFonts w:ascii="Times New Roman" w:hAnsi="Times New Roman" w:cs="Times New Roman"/>
          <w:sz w:val="24"/>
          <w:szCs w:val="24"/>
        </w:rPr>
        <w:t>С уважением,</w:t>
      </w:r>
      <w:r>
        <w:rPr>
          <w:rFonts w:ascii="Times New Roman" w:hAnsi="Times New Roman" w:cs="Times New Roman"/>
          <w:sz w:val="24"/>
          <w:szCs w:val="24"/>
        </w:rPr>
        <w:t xml:space="preserve"> ФИО и ПОДПИСЬ                                                            ДАТА</w:t>
      </w:r>
      <w:r w:rsidRPr="00C25446">
        <w:rPr>
          <w:rFonts w:ascii="Times New Roman" w:hAnsi="Times New Roman" w:cs="Times New Roman"/>
          <w:sz w:val="24"/>
          <w:szCs w:val="24"/>
        </w:rPr>
        <w:t xml:space="preserve"> </w:t>
      </w:r>
    </w:p>
    <w:p w:rsidR="0057268F" w:rsidRDefault="0057268F" w:rsidP="00C25446">
      <w:pPr>
        <w:tabs>
          <w:tab w:val="left" w:pos="720"/>
        </w:tabs>
        <w:ind w:firstLine="0"/>
        <w:rPr>
          <w:rFonts w:ascii="Times New Roman" w:hAnsi="Times New Roman" w:cs="Times New Roman"/>
          <w:b/>
          <w:i/>
          <w:sz w:val="24"/>
          <w:szCs w:val="24"/>
        </w:rPr>
      </w:pPr>
    </w:p>
    <w:p w:rsidR="00EC00B5" w:rsidRDefault="00EC00B5" w:rsidP="00C25446">
      <w:pPr>
        <w:tabs>
          <w:tab w:val="left" w:pos="720"/>
        </w:tabs>
        <w:ind w:firstLine="0"/>
        <w:rPr>
          <w:rFonts w:ascii="Times New Roman" w:hAnsi="Times New Roman" w:cs="Times New Roman"/>
          <w:b/>
          <w:i/>
          <w:sz w:val="24"/>
          <w:szCs w:val="24"/>
        </w:rPr>
      </w:pPr>
    </w:p>
    <w:p w:rsidR="00EC00B5" w:rsidRDefault="00EC00B5" w:rsidP="00C25446">
      <w:pPr>
        <w:tabs>
          <w:tab w:val="left" w:pos="720"/>
        </w:tabs>
        <w:ind w:firstLine="0"/>
        <w:rPr>
          <w:rFonts w:ascii="Times New Roman" w:hAnsi="Times New Roman" w:cs="Times New Roman"/>
          <w:b/>
          <w:i/>
          <w:sz w:val="24"/>
          <w:szCs w:val="24"/>
        </w:rPr>
      </w:pPr>
    </w:p>
    <w:p w:rsidR="00EC00B5" w:rsidRDefault="00EC00B5" w:rsidP="00C25446">
      <w:pPr>
        <w:tabs>
          <w:tab w:val="left" w:pos="720"/>
        </w:tabs>
        <w:ind w:firstLine="0"/>
        <w:rPr>
          <w:rFonts w:ascii="Times New Roman" w:hAnsi="Times New Roman" w:cs="Times New Roman"/>
          <w:b/>
          <w:i/>
          <w:sz w:val="24"/>
          <w:szCs w:val="24"/>
        </w:rPr>
      </w:pPr>
    </w:p>
    <w:p w:rsidR="00EC00B5" w:rsidRDefault="00EC00B5" w:rsidP="00C25446">
      <w:pPr>
        <w:tabs>
          <w:tab w:val="left" w:pos="720"/>
        </w:tabs>
        <w:ind w:firstLine="0"/>
        <w:rPr>
          <w:rFonts w:ascii="Times New Roman" w:hAnsi="Times New Roman" w:cs="Times New Roman"/>
          <w:b/>
          <w:i/>
          <w:sz w:val="24"/>
          <w:szCs w:val="24"/>
        </w:rPr>
      </w:pPr>
    </w:p>
    <w:p w:rsidR="00EC00B5" w:rsidRDefault="00EC00B5" w:rsidP="00C25446">
      <w:pPr>
        <w:tabs>
          <w:tab w:val="left" w:pos="720"/>
        </w:tabs>
        <w:ind w:firstLine="0"/>
        <w:rPr>
          <w:rFonts w:ascii="Times New Roman" w:hAnsi="Times New Roman" w:cs="Times New Roman"/>
          <w:b/>
          <w:i/>
          <w:sz w:val="24"/>
          <w:szCs w:val="24"/>
        </w:rPr>
      </w:pPr>
    </w:p>
    <w:p w:rsidR="00EC00B5" w:rsidRDefault="00EC00B5" w:rsidP="00C25446">
      <w:pPr>
        <w:tabs>
          <w:tab w:val="left" w:pos="720"/>
        </w:tabs>
        <w:ind w:firstLine="0"/>
        <w:rPr>
          <w:rFonts w:ascii="Times New Roman" w:hAnsi="Times New Roman" w:cs="Times New Roman"/>
          <w:b/>
          <w:i/>
          <w:sz w:val="24"/>
          <w:szCs w:val="24"/>
        </w:rPr>
      </w:pPr>
    </w:p>
    <w:p w:rsidR="00EC00B5" w:rsidRPr="00EC00B5" w:rsidRDefault="00EC00B5" w:rsidP="00EC00B5">
      <w:pPr>
        <w:tabs>
          <w:tab w:val="left" w:pos="720"/>
        </w:tabs>
        <w:ind w:firstLine="0"/>
        <w:jc w:val="center"/>
        <w:rPr>
          <w:rFonts w:ascii="Times New Roman" w:hAnsi="Times New Roman" w:cs="Times New Roman"/>
          <w:b/>
          <w:sz w:val="24"/>
          <w:szCs w:val="24"/>
          <w:u w:val="single"/>
        </w:rPr>
      </w:pPr>
      <w:r w:rsidRPr="00EC00B5">
        <w:rPr>
          <w:rFonts w:ascii="Times New Roman" w:hAnsi="Times New Roman" w:cs="Times New Roman"/>
          <w:b/>
          <w:sz w:val="24"/>
          <w:szCs w:val="24"/>
          <w:u w:val="single"/>
        </w:rPr>
        <w:t>Образец № 27</w:t>
      </w:r>
    </w:p>
    <w:p w:rsidR="00EC00B5" w:rsidRDefault="00EC00B5" w:rsidP="00EC00B5">
      <w:pPr>
        <w:tabs>
          <w:tab w:val="left" w:pos="720"/>
        </w:tabs>
        <w:ind w:firstLine="0"/>
        <w:jc w:val="center"/>
        <w:rPr>
          <w:rFonts w:ascii="Times New Roman" w:hAnsi="Times New Roman" w:cs="Times New Roman"/>
          <w:i/>
          <w:sz w:val="24"/>
          <w:szCs w:val="24"/>
        </w:rPr>
      </w:pPr>
      <w:r w:rsidRPr="00EC00B5">
        <w:rPr>
          <w:rFonts w:ascii="Times New Roman" w:hAnsi="Times New Roman" w:cs="Times New Roman"/>
          <w:i/>
          <w:sz w:val="24"/>
          <w:szCs w:val="24"/>
        </w:rPr>
        <w:t xml:space="preserve">Жалоба на действия </w:t>
      </w:r>
      <w:r w:rsidRPr="00EC00B5">
        <w:rPr>
          <w:rFonts w:ascii="Times New Roman" w:hAnsi="Times New Roman" w:cs="Times New Roman"/>
          <w:b/>
          <w:i/>
          <w:sz w:val="24"/>
          <w:szCs w:val="24"/>
        </w:rPr>
        <w:t>сотрудников полиции</w:t>
      </w:r>
      <w:r w:rsidRPr="00EC00B5">
        <w:rPr>
          <w:rFonts w:ascii="Times New Roman" w:hAnsi="Times New Roman" w:cs="Times New Roman"/>
          <w:i/>
          <w:sz w:val="24"/>
          <w:szCs w:val="24"/>
        </w:rPr>
        <w:t xml:space="preserve"> и отдела военного комиссариата</w:t>
      </w:r>
    </w:p>
    <w:p w:rsidR="0060302A" w:rsidRPr="0060302A" w:rsidRDefault="0060302A" w:rsidP="0060302A">
      <w:pPr>
        <w:tabs>
          <w:tab w:val="left" w:pos="9180"/>
        </w:tabs>
        <w:ind w:right="-16"/>
        <w:jc w:val="right"/>
        <w:rPr>
          <w:rFonts w:ascii="Times New Roman" w:hAnsi="Times New Roman" w:cs="Times New Roman"/>
          <w:b/>
          <w:sz w:val="20"/>
          <w:szCs w:val="20"/>
        </w:rPr>
      </w:pPr>
      <w:r w:rsidRPr="0060302A">
        <w:rPr>
          <w:rFonts w:ascii="Times New Roman" w:hAnsi="Times New Roman" w:cs="Times New Roman"/>
          <w:b/>
          <w:sz w:val="20"/>
          <w:szCs w:val="20"/>
        </w:rPr>
        <w:t xml:space="preserve">Губернатору Санкт-Петербурга </w:t>
      </w:r>
    </w:p>
    <w:p w:rsidR="0060302A" w:rsidRPr="0060302A" w:rsidRDefault="0060302A" w:rsidP="0060302A">
      <w:pPr>
        <w:tabs>
          <w:tab w:val="left" w:pos="9180"/>
        </w:tabs>
        <w:ind w:right="-16"/>
        <w:jc w:val="right"/>
        <w:rPr>
          <w:rFonts w:ascii="Times New Roman" w:hAnsi="Times New Roman" w:cs="Times New Roman"/>
          <w:sz w:val="20"/>
          <w:szCs w:val="20"/>
        </w:rPr>
      </w:pPr>
      <w:r w:rsidRPr="0060302A">
        <w:rPr>
          <w:rFonts w:ascii="Times New Roman" w:hAnsi="Times New Roman" w:cs="Times New Roman"/>
          <w:sz w:val="20"/>
          <w:szCs w:val="20"/>
        </w:rPr>
        <w:t>СПб, Смольный, приемная Губернатора</w:t>
      </w:r>
    </w:p>
    <w:p w:rsidR="0060302A" w:rsidRPr="0060302A" w:rsidRDefault="0060302A" w:rsidP="0060302A">
      <w:pPr>
        <w:tabs>
          <w:tab w:val="left" w:pos="9180"/>
        </w:tabs>
        <w:ind w:right="-16"/>
        <w:jc w:val="right"/>
        <w:rPr>
          <w:rFonts w:ascii="Times New Roman" w:hAnsi="Times New Roman" w:cs="Times New Roman"/>
          <w:sz w:val="20"/>
          <w:szCs w:val="20"/>
        </w:rPr>
      </w:pPr>
      <w:proofErr w:type="gramStart"/>
      <w:r w:rsidRPr="0060302A">
        <w:rPr>
          <w:rFonts w:ascii="Times New Roman" w:hAnsi="Times New Roman" w:cs="Times New Roman"/>
          <w:sz w:val="20"/>
          <w:szCs w:val="20"/>
        </w:rPr>
        <w:t>(Губернатору Ленинградской области</w:t>
      </w:r>
      <w:proofErr w:type="gramEnd"/>
    </w:p>
    <w:p w:rsidR="0060302A" w:rsidRPr="0060302A" w:rsidRDefault="0060302A" w:rsidP="0060302A">
      <w:pPr>
        <w:tabs>
          <w:tab w:val="left" w:pos="9180"/>
        </w:tabs>
        <w:ind w:right="-16"/>
        <w:jc w:val="right"/>
        <w:rPr>
          <w:rFonts w:ascii="Times New Roman" w:hAnsi="Times New Roman" w:cs="Times New Roman"/>
          <w:sz w:val="20"/>
          <w:szCs w:val="20"/>
        </w:rPr>
      </w:pPr>
      <w:proofErr w:type="gramStart"/>
      <w:r w:rsidRPr="0060302A">
        <w:rPr>
          <w:rFonts w:ascii="Times New Roman" w:hAnsi="Times New Roman" w:cs="Times New Roman"/>
          <w:sz w:val="20"/>
          <w:szCs w:val="20"/>
        </w:rPr>
        <w:t>191311, Санкт-Петербург, Суворовский пр., дом 67)</w:t>
      </w:r>
      <w:proofErr w:type="gramEnd"/>
    </w:p>
    <w:p w:rsidR="0060302A" w:rsidRPr="0060302A" w:rsidRDefault="0060302A" w:rsidP="0060302A">
      <w:pPr>
        <w:jc w:val="right"/>
        <w:rPr>
          <w:rFonts w:ascii="Times New Roman" w:hAnsi="Times New Roman" w:cs="Times New Roman"/>
          <w:b/>
          <w:sz w:val="20"/>
          <w:szCs w:val="20"/>
        </w:rPr>
      </w:pPr>
      <w:r w:rsidRPr="0060302A">
        <w:rPr>
          <w:rFonts w:ascii="Times New Roman" w:hAnsi="Times New Roman" w:cs="Times New Roman"/>
          <w:b/>
          <w:sz w:val="20"/>
          <w:szCs w:val="20"/>
        </w:rPr>
        <w:t>Уполномоченный по правам человека в Санкт-Петербурге</w:t>
      </w:r>
    </w:p>
    <w:p w:rsidR="0060302A" w:rsidRPr="0060302A" w:rsidRDefault="0060302A" w:rsidP="0060302A">
      <w:pPr>
        <w:jc w:val="right"/>
        <w:rPr>
          <w:rFonts w:ascii="Times New Roman" w:hAnsi="Times New Roman" w:cs="Times New Roman"/>
          <w:sz w:val="20"/>
          <w:szCs w:val="20"/>
        </w:rPr>
      </w:pPr>
      <w:r w:rsidRPr="0060302A">
        <w:rPr>
          <w:rFonts w:ascii="Times New Roman" w:hAnsi="Times New Roman" w:cs="Times New Roman"/>
          <w:sz w:val="20"/>
          <w:szCs w:val="20"/>
        </w:rPr>
        <w:t>191002, Санкт-Петербург, Щербаков переулок, 1-3</w:t>
      </w:r>
    </w:p>
    <w:p w:rsidR="0060302A" w:rsidRPr="0060302A" w:rsidRDefault="0060302A" w:rsidP="0060302A">
      <w:pPr>
        <w:jc w:val="right"/>
        <w:rPr>
          <w:rFonts w:ascii="Times New Roman" w:hAnsi="Times New Roman" w:cs="Times New Roman"/>
          <w:sz w:val="20"/>
          <w:szCs w:val="20"/>
        </w:rPr>
      </w:pPr>
      <w:r w:rsidRPr="0060302A">
        <w:rPr>
          <w:rFonts w:ascii="Times New Roman" w:hAnsi="Times New Roman" w:cs="Times New Roman"/>
          <w:sz w:val="20"/>
          <w:szCs w:val="20"/>
        </w:rPr>
        <w:t>Уполномоченный по правам человека в Лен</w:t>
      </w:r>
      <w:proofErr w:type="gramStart"/>
      <w:r w:rsidRPr="0060302A">
        <w:rPr>
          <w:rFonts w:ascii="Times New Roman" w:hAnsi="Times New Roman" w:cs="Times New Roman"/>
          <w:sz w:val="20"/>
          <w:szCs w:val="20"/>
        </w:rPr>
        <w:t>.</w:t>
      </w:r>
      <w:proofErr w:type="gramEnd"/>
      <w:r w:rsidRPr="0060302A">
        <w:rPr>
          <w:rFonts w:ascii="Times New Roman" w:hAnsi="Times New Roman" w:cs="Times New Roman"/>
          <w:sz w:val="20"/>
          <w:szCs w:val="20"/>
        </w:rPr>
        <w:t xml:space="preserve"> </w:t>
      </w:r>
      <w:proofErr w:type="gramStart"/>
      <w:r w:rsidRPr="0060302A">
        <w:rPr>
          <w:rFonts w:ascii="Times New Roman" w:hAnsi="Times New Roman" w:cs="Times New Roman"/>
          <w:sz w:val="20"/>
          <w:szCs w:val="20"/>
        </w:rPr>
        <w:t>о</w:t>
      </w:r>
      <w:proofErr w:type="gramEnd"/>
      <w:r w:rsidRPr="0060302A">
        <w:rPr>
          <w:rFonts w:ascii="Times New Roman" w:hAnsi="Times New Roman" w:cs="Times New Roman"/>
          <w:sz w:val="20"/>
          <w:szCs w:val="20"/>
        </w:rPr>
        <w:t>бл.</w:t>
      </w:r>
    </w:p>
    <w:p w:rsidR="0060302A" w:rsidRPr="0060302A" w:rsidRDefault="0060302A" w:rsidP="0060302A">
      <w:pPr>
        <w:jc w:val="right"/>
        <w:rPr>
          <w:rFonts w:ascii="Times New Roman" w:hAnsi="Times New Roman" w:cs="Times New Roman"/>
          <w:sz w:val="20"/>
          <w:szCs w:val="20"/>
        </w:rPr>
      </w:pPr>
      <w:r w:rsidRPr="0060302A">
        <w:rPr>
          <w:rFonts w:ascii="Times New Roman" w:hAnsi="Times New Roman" w:cs="Times New Roman"/>
          <w:sz w:val="20"/>
          <w:szCs w:val="20"/>
        </w:rPr>
        <w:t xml:space="preserve">197342, г. СПб, ул. </w:t>
      </w:r>
      <w:proofErr w:type="spellStart"/>
      <w:r w:rsidRPr="0060302A">
        <w:rPr>
          <w:rFonts w:ascii="Times New Roman" w:hAnsi="Times New Roman" w:cs="Times New Roman"/>
          <w:sz w:val="20"/>
          <w:szCs w:val="20"/>
        </w:rPr>
        <w:t>Торжсковская</w:t>
      </w:r>
      <w:proofErr w:type="spellEnd"/>
      <w:r w:rsidRPr="0060302A">
        <w:rPr>
          <w:rFonts w:ascii="Times New Roman" w:hAnsi="Times New Roman" w:cs="Times New Roman"/>
          <w:sz w:val="20"/>
          <w:szCs w:val="20"/>
        </w:rPr>
        <w:t>, д.4</w:t>
      </w:r>
    </w:p>
    <w:p w:rsidR="0060302A" w:rsidRPr="0060302A" w:rsidRDefault="0060302A" w:rsidP="0060302A">
      <w:pPr>
        <w:ind w:left="4248" w:firstLine="708"/>
        <w:jc w:val="right"/>
        <w:rPr>
          <w:rFonts w:ascii="Times New Roman" w:hAnsi="Times New Roman" w:cs="Times New Roman"/>
          <w:b/>
          <w:sz w:val="20"/>
          <w:szCs w:val="20"/>
        </w:rPr>
      </w:pPr>
      <w:r w:rsidRPr="0060302A">
        <w:rPr>
          <w:rFonts w:ascii="Times New Roman" w:hAnsi="Times New Roman" w:cs="Times New Roman"/>
          <w:sz w:val="20"/>
          <w:szCs w:val="20"/>
        </w:rPr>
        <w:t xml:space="preserve">   </w:t>
      </w:r>
      <w:r w:rsidRPr="0060302A">
        <w:rPr>
          <w:rFonts w:ascii="Times New Roman" w:hAnsi="Times New Roman" w:cs="Times New Roman"/>
          <w:b/>
          <w:sz w:val="20"/>
          <w:szCs w:val="20"/>
        </w:rPr>
        <w:t xml:space="preserve">Военному комиссару  </w:t>
      </w:r>
      <w:proofErr w:type="gramStart"/>
      <w:r w:rsidRPr="0060302A">
        <w:rPr>
          <w:rFonts w:ascii="Times New Roman" w:hAnsi="Times New Roman" w:cs="Times New Roman"/>
          <w:b/>
          <w:sz w:val="20"/>
          <w:szCs w:val="20"/>
        </w:rPr>
        <w:t>г</w:t>
      </w:r>
      <w:proofErr w:type="gramEnd"/>
      <w:r w:rsidRPr="0060302A">
        <w:rPr>
          <w:rFonts w:ascii="Times New Roman" w:hAnsi="Times New Roman" w:cs="Times New Roman"/>
          <w:b/>
          <w:sz w:val="20"/>
          <w:szCs w:val="20"/>
        </w:rPr>
        <w:t>. Санкт-Петербурга</w:t>
      </w:r>
    </w:p>
    <w:p w:rsidR="0060302A" w:rsidRPr="0060302A" w:rsidRDefault="0060302A" w:rsidP="0060302A">
      <w:pPr>
        <w:ind w:left="4860" w:hanging="612"/>
        <w:jc w:val="right"/>
        <w:rPr>
          <w:rFonts w:ascii="Times New Roman" w:hAnsi="Times New Roman" w:cs="Times New Roman"/>
          <w:sz w:val="20"/>
          <w:szCs w:val="20"/>
        </w:rPr>
      </w:pPr>
      <w:r w:rsidRPr="0060302A">
        <w:rPr>
          <w:rFonts w:ascii="Times New Roman" w:hAnsi="Times New Roman" w:cs="Times New Roman"/>
          <w:sz w:val="20"/>
          <w:szCs w:val="20"/>
        </w:rPr>
        <w:t xml:space="preserve">                         </w:t>
      </w:r>
      <w:proofErr w:type="gramStart"/>
      <w:smartTag w:uri="urn:schemas-microsoft-com:office:smarttags" w:element="metricconverter">
        <w:smartTagPr>
          <w:attr w:name="ProductID" w:val="194044, г"/>
        </w:smartTagPr>
        <w:r w:rsidRPr="0060302A">
          <w:rPr>
            <w:rFonts w:ascii="Times New Roman" w:hAnsi="Times New Roman" w:cs="Times New Roman"/>
            <w:sz w:val="20"/>
            <w:szCs w:val="20"/>
          </w:rPr>
          <w:t>90121, г</w:t>
        </w:r>
      </w:smartTag>
      <w:r w:rsidRPr="0060302A">
        <w:rPr>
          <w:rFonts w:ascii="Times New Roman" w:hAnsi="Times New Roman" w:cs="Times New Roman"/>
          <w:sz w:val="20"/>
          <w:szCs w:val="20"/>
        </w:rPr>
        <w:t>. СПб, Английский пр., 8/10                                                                                                                                                                                                                                                                                                                         (Военному комиссару Ленинградской обл.</w:t>
      </w:r>
      <w:proofErr w:type="gramEnd"/>
    </w:p>
    <w:p w:rsidR="0060302A" w:rsidRPr="0060302A" w:rsidRDefault="0060302A" w:rsidP="0060302A">
      <w:pPr>
        <w:ind w:left="4860" w:hanging="612"/>
        <w:jc w:val="right"/>
        <w:rPr>
          <w:rFonts w:ascii="Times New Roman" w:hAnsi="Times New Roman" w:cs="Times New Roman"/>
          <w:sz w:val="20"/>
          <w:szCs w:val="20"/>
        </w:rPr>
      </w:pPr>
      <w:proofErr w:type="gramStart"/>
      <w:smartTag w:uri="urn:schemas-microsoft-com:office:smarttags" w:element="metricconverter">
        <w:smartTagPr>
          <w:attr w:name="ProductID" w:val="194044, г"/>
        </w:smartTagPr>
        <w:r w:rsidRPr="0060302A">
          <w:rPr>
            <w:rFonts w:ascii="Times New Roman" w:hAnsi="Times New Roman" w:cs="Times New Roman"/>
            <w:sz w:val="20"/>
            <w:szCs w:val="20"/>
          </w:rPr>
          <w:t>191180, г</w:t>
        </w:r>
      </w:smartTag>
      <w:r w:rsidRPr="0060302A">
        <w:rPr>
          <w:rFonts w:ascii="Times New Roman" w:hAnsi="Times New Roman" w:cs="Times New Roman"/>
          <w:sz w:val="20"/>
          <w:szCs w:val="20"/>
        </w:rPr>
        <w:t xml:space="preserve">. СПб, </w:t>
      </w:r>
      <w:proofErr w:type="spellStart"/>
      <w:r w:rsidRPr="0060302A">
        <w:rPr>
          <w:rFonts w:ascii="Times New Roman" w:hAnsi="Times New Roman" w:cs="Times New Roman"/>
          <w:sz w:val="20"/>
          <w:szCs w:val="20"/>
        </w:rPr>
        <w:t>наб</w:t>
      </w:r>
      <w:proofErr w:type="spellEnd"/>
      <w:r w:rsidRPr="0060302A">
        <w:rPr>
          <w:rFonts w:ascii="Times New Roman" w:hAnsi="Times New Roman" w:cs="Times New Roman"/>
          <w:sz w:val="20"/>
          <w:szCs w:val="20"/>
        </w:rPr>
        <w:t>. р. Фонтанки, 90.)</w:t>
      </w:r>
      <w:proofErr w:type="gramEnd"/>
    </w:p>
    <w:p w:rsidR="0060302A" w:rsidRPr="0060302A" w:rsidRDefault="0060302A" w:rsidP="0060302A">
      <w:pPr>
        <w:jc w:val="right"/>
        <w:rPr>
          <w:rFonts w:ascii="Times New Roman" w:hAnsi="Times New Roman" w:cs="Times New Roman"/>
          <w:b/>
          <w:sz w:val="20"/>
          <w:szCs w:val="20"/>
        </w:rPr>
      </w:pPr>
      <w:r w:rsidRPr="0060302A">
        <w:rPr>
          <w:rFonts w:ascii="Times New Roman" w:hAnsi="Times New Roman" w:cs="Times New Roman"/>
          <w:b/>
          <w:sz w:val="20"/>
          <w:szCs w:val="20"/>
        </w:rPr>
        <w:t>Военная прокуратура Санкт-Петербургского гарнизона</w:t>
      </w:r>
    </w:p>
    <w:p w:rsidR="0060302A" w:rsidRPr="0060302A" w:rsidRDefault="0060302A" w:rsidP="0060302A">
      <w:pPr>
        <w:jc w:val="right"/>
        <w:rPr>
          <w:rFonts w:ascii="Times New Roman" w:hAnsi="Times New Roman" w:cs="Times New Roman"/>
          <w:sz w:val="20"/>
          <w:szCs w:val="20"/>
        </w:rPr>
      </w:pPr>
      <w:r w:rsidRPr="0060302A">
        <w:rPr>
          <w:rFonts w:ascii="Times New Roman" w:hAnsi="Times New Roman" w:cs="Times New Roman"/>
          <w:sz w:val="20"/>
          <w:szCs w:val="20"/>
        </w:rPr>
        <w:t xml:space="preserve">191187, СПб, </w:t>
      </w:r>
      <w:proofErr w:type="gramStart"/>
      <w:r w:rsidRPr="0060302A">
        <w:rPr>
          <w:rFonts w:ascii="Times New Roman" w:hAnsi="Times New Roman" w:cs="Times New Roman"/>
          <w:sz w:val="20"/>
          <w:szCs w:val="20"/>
        </w:rPr>
        <w:t>Шпалерная</w:t>
      </w:r>
      <w:proofErr w:type="gramEnd"/>
      <w:r w:rsidRPr="0060302A">
        <w:rPr>
          <w:rFonts w:ascii="Times New Roman" w:hAnsi="Times New Roman" w:cs="Times New Roman"/>
          <w:sz w:val="20"/>
          <w:szCs w:val="20"/>
        </w:rPr>
        <w:t xml:space="preserve"> ул., 19              </w:t>
      </w:r>
    </w:p>
    <w:p w:rsidR="0060302A" w:rsidRPr="0060302A" w:rsidRDefault="0060302A" w:rsidP="0060302A">
      <w:pPr>
        <w:jc w:val="right"/>
        <w:rPr>
          <w:rFonts w:ascii="Times New Roman" w:hAnsi="Times New Roman" w:cs="Times New Roman"/>
          <w:i/>
          <w:sz w:val="20"/>
          <w:szCs w:val="20"/>
        </w:rPr>
      </w:pPr>
      <w:r w:rsidRPr="0060302A">
        <w:rPr>
          <w:rFonts w:ascii="Times New Roman" w:hAnsi="Times New Roman" w:cs="Times New Roman"/>
          <w:b/>
          <w:sz w:val="20"/>
          <w:szCs w:val="20"/>
        </w:rPr>
        <w:t xml:space="preserve">Прокуратура </w:t>
      </w:r>
      <w:r w:rsidRPr="0060302A">
        <w:rPr>
          <w:rFonts w:ascii="Times New Roman" w:hAnsi="Times New Roman" w:cs="Times New Roman"/>
          <w:i/>
          <w:sz w:val="20"/>
          <w:szCs w:val="20"/>
        </w:rPr>
        <w:t>(указать район)</w:t>
      </w:r>
    </w:p>
    <w:p w:rsidR="0060302A" w:rsidRPr="0060302A" w:rsidRDefault="0060302A" w:rsidP="0060302A">
      <w:pPr>
        <w:jc w:val="right"/>
        <w:rPr>
          <w:rFonts w:ascii="Times New Roman" w:hAnsi="Times New Roman" w:cs="Times New Roman"/>
          <w:sz w:val="20"/>
          <w:szCs w:val="20"/>
        </w:rPr>
      </w:pPr>
      <w:r w:rsidRPr="0060302A">
        <w:rPr>
          <w:rFonts w:ascii="Times New Roman" w:hAnsi="Times New Roman" w:cs="Times New Roman"/>
          <w:sz w:val="20"/>
          <w:szCs w:val="20"/>
        </w:rPr>
        <w:t>Укажите адрес</w:t>
      </w:r>
    </w:p>
    <w:p w:rsidR="0060302A" w:rsidRPr="0060302A" w:rsidRDefault="0060302A" w:rsidP="0060302A">
      <w:pPr>
        <w:jc w:val="right"/>
        <w:rPr>
          <w:rFonts w:ascii="Times New Roman" w:hAnsi="Times New Roman" w:cs="Times New Roman"/>
          <w:sz w:val="20"/>
          <w:szCs w:val="20"/>
        </w:rPr>
      </w:pPr>
      <w:r w:rsidRPr="0060302A">
        <w:rPr>
          <w:rFonts w:ascii="Times New Roman" w:hAnsi="Times New Roman" w:cs="Times New Roman"/>
          <w:b/>
          <w:sz w:val="20"/>
          <w:szCs w:val="20"/>
        </w:rPr>
        <w:t>Следственный отдел СКП</w:t>
      </w:r>
      <w:r w:rsidRPr="0060302A">
        <w:rPr>
          <w:rFonts w:ascii="Times New Roman" w:hAnsi="Times New Roman" w:cs="Times New Roman"/>
          <w:sz w:val="20"/>
          <w:szCs w:val="20"/>
        </w:rPr>
        <w:t xml:space="preserve"> (вашего района) района</w:t>
      </w:r>
    </w:p>
    <w:p w:rsidR="0060302A" w:rsidRPr="0060302A" w:rsidRDefault="0060302A" w:rsidP="0060302A">
      <w:pPr>
        <w:jc w:val="right"/>
        <w:rPr>
          <w:rFonts w:ascii="Times New Roman" w:hAnsi="Times New Roman" w:cs="Times New Roman"/>
          <w:sz w:val="20"/>
          <w:szCs w:val="20"/>
        </w:rPr>
      </w:pPr>
      <w:r w:rsidRPr="0060302A">
        <w:rPr>
          <w:rFonts w:ascii="Times New Roman" w:hAnsi="Times New Roman" w:cs="Times New Roman"/>
          <w:sz w:val="20"/>
          <w:szCs w:val="20"/>
        </w:rPr>
        <w:t>Укажите адрес</w:t>
      </w:r>
    </w:p>
    <w:p w:rsidR="0060302A" w:rsidRPr="0060302A" w:rsidRDefault="0060302A" w:rsidP="0060302A">
      <w:pPr>
        <w:jc w:val="right"/>
        <w:rPr>
          <w:rFonts w:ascii="Times New Roman" w:hAnsi="Times New Roman" w:cs="Times New Roman"/>
          <w:b/>
          <w:sz w:val="20"/>
          <w:szCs w:val="20"/>
        </w:rPr>
      </w:pPr>
      <w:r w:rsidRPr="0060302A">
        <w:rPr>
          <w:rFonts w:ascii="Times New Roman" w:hAnsi="Times New Roman" w:cs="Times New Roman"/>
          <w:b/>
          <w:sz w:val="20"/>
          <w:szCs w:val="20"/>
        </w:rPr>
        <w:t>Заявитель:</w:t>
      </w:r>
    </w:p>
    <w:p w:rsidR="0060302A" w:rsidRPr="00DF297E" w:rsidRDefault="0060302A" w:rsidP="00DF297E">
      <w:pPr>
        <w:jc w:val="right"/>
        <w:rPr>
          <w:rFonts w:ascii="Times New Roman" w:hAnsi="Times New Roman" w:cs="Times New Roman"/>
          <w:sz w:val="20"/>
          <w:szCs w:val="20"/>
        </w:rPr>
      </w:pPr>
      <w:r w:rsidRPr="0060302A">
        <w:rPr>
          <w:rFonts w:ascii="Times New Roman" w:hAnsi="Times New Roman" w:cs="Times New Roman"/>
          <w:sz w:val="20"/>
          <w:szCs w:val="20"/>
        </w:rPr>
        <w:t>ФИО и а</w:t>
      </w:r>
      <w:r w:rsidR="00DF297E">
        <w:rPr>
          <w:rFonts w:ascii="Times New Roman" w:hAnsi="Times New Roman" w:cs="Times New Roman"/>
          <w:sz w:val="20"/>
          <w:szCs w:val="20"/>
        </w:rPr>
        <w:t>дрес для ответа</w:t>
      </w:r>
    </w:p>
    <w:p w:rsidR="0060302A" w:rsidRPr="00DF297E" w:rsidRDefault="0060302A" w:rsidP="0060302A">
      <w:pPr>
        <w:jc w:val="center"/>
        <w:rPr>
          <w:rFonts w:ascii="Times New Roman" w:hAnsi="Times New Roman" w:cs="Times New Roman"/>
          <w:b/>
          <w:sz w:val="24"/>
          <w:szCs w:val="24"/>
        </w:rPr>
      </w:pPr>
      <w:proofErr w:type="gramStart"/>
      <w:r w:rsidRPr="00DF297E">
        <w:rPr>
          <w:rFonts w:ascii="Times New Roman" w:hAnsi="Times New Roman" w:cs="Times New Roman"/>
          <w:b/>
          <w:sz w:val="24"/>
          <w:szCs w:val="24"/>
        </w:rPr>
        <w:t>Ж</w:t>
      </w:r>
      <w:proofErr w:type="gramEnd"/>
      <w:r w:rsidRPr="00DF297E">
        <w:rPr>
          <w:rFonts w:ascii="Times New Roman" w:hAnsi="Times New Roman" w:cs="Times New Roman"/>
          <w:b/>
          <w:sz w:val="24"/>
          <w:szCs w:val="24"/>
        </w:rPr>
        <w:t xml:space="preserve"> А Л О Б А</w:t>
      </w:r>
    </w:p>
    <w:p w:rsidR="0060302A" w:rsidRPr="0060302A" w:rsidRDefault="0060302A" w:rsidP="00DF297E">
      <w:pPr>
        <w:jc w:val="center"/>
        <w:rPr>
          <w:rFonts w:ascii="Times New Roman" w:hAnsi="Times New Roman" w:cs="Times New Roman"/>
          <w:i/>
          <w:sz w:val="24"/>
          <w:szCs w:val="24"/>
        </w:rPr>
      </w:pPr>
      <w:r w:rsidRPr="0060302A">
        <w:rPr>
          <w:rFonts w:ascii="Times New Roman" w:hAnsi="Times New Roman" w:cs="Times New Roman"/>
          <w:i/>
          <w:sz w:val="24"/>
          <w:szCs w:val="24"/>
        </w:rPr>
        <w:t>(на насильственный призыв)</w:t>
      </w:r>
      <w:r w:rsidRPr="0060302A">
        <w:rPr>
          <w:rFonts w:ascii="Times New Roman" w:hAnsi="Times New Roman" w:cs="Times New Roman"/>
          <w:sz w:val="24"/>
          <w:szCs w:val="24"/>
        </w:rPr>
        <w:t xml:space="preserve">                                       </w:t>
      </w:r>
    </w:p>
    <w:p w:rsidR="0060302A" w:rsidRPr="0060302A" w:rsidRDefault="0060302A" w:rsidP="0060302A">
      <w:pPr>
        <w:ind w:firstLine="708"/>
        <w:rPr>
          <w:rFonts w:ascii="Times New Roman" w:hAnsi="Times New Roman" w:cs="Times New Roman"/>
          <w:sz w:val="24"/>
          <w:szCs w:val="24"/>
        </w:rPr>
      </w:pPr>
      <w:r w:rsidRPr="0060302A">
        <w:rPr>
          <w:rFonts w:ascii="Times New Roman" w:hAnsi="Times New Roman" w:cs="Times New Roman"/>
          <w:sz w:val="24"/>
          <w:szCs w:val="24"/>
        </w:rPr>
        <w:t xml:space="preserve">Я, </w:t>
      </w:r>
      <w:r w:rsidR="00CA4492">
        <w:rPr>
          <w:rFonts w:ascii="Times New Roman" w:hAnsi="Times New Roman" w:cs="Times New Roman"/>
          <w:i/>
          <w:sz w:val="24"/>
          <w:szCs w:val="24"/>
        </w:rPr>
        <w:t>ФИО</w:t>
      </w:r>
      <w:r w:rsidRPr="0060302A">
        <w:rPr>
          <w:rFonts w:ascii="Times New Roman" w:hAnsi="Times New Roman" w:cs="Times New Roman"/>
          <w:sz w:val="24"/>
          <w:szCs w:val="24"/>
        </w:rPr>
        <w:t xml:space="preserve">, </w:t>
      </w:r>
      <w:r w:rsidR="00CA4492">
        <w:rPr>
          <w:rFonts w:ascii="Times New Roman" w:hAnsi="Times New Roman" w:cs="Times New Roman"/>
          <w:sz w:val="24"/>
          <w:szCs w:val="24"/>
        </w:rPr>
        <w:t>г.р.</w:t>
      </w:r>
      <w:r w:rsidRPr="0060302A">
        <w:rPr>
          <w:rFonts w:ascii="Times New Roman" w:hAnsi="Times New Roman" w:cs="Times New Roman"/>
          <w:sz w:val="24"/>
          <w:szCs w:val="24"/>
        </w:rPr>
        <w:t xml:space="preserve">, состою на воинском учете в отделе военного комиссариата Санкт-Петербурга </w:t>
      </w:r>
      <w:r w:rsidRPr="00CA4492">
        <w:rPr>
          <w:rFonts w:ascii="Times New Roman" w:hAnsi="Times New Roman" w:cs="Times New Roman"/>
          <w:sz w:val="24"/>
          <w:szCs w:val="24"/>
        </w:rPr>
        <w:t>(</w:t>
      </w:r>
      <w:r w:rsidR="00CA4492" w:rsidRPr="00CA4492">
        <w:rPr>
          <w:rFonts w:ascii="Times New Roman" w:hAnsi="Times New Roman" w:cs="Times New Roman"/>
          <w:sz w:val="24"/>
          <w:szCs w:val="24"/>
        </w:rPr>
        <w:t>ЛО</w:t>
      </w:r>
      <w:r w:rsidRPr="00CA4492">
        <w:rPr>
          <w:rFonts w:ascii="Times New Roman" w:hAnsi="Times New Roman" w:cs="Times New Roman"/>
          <w:sz w:val="24"/>
          <w:szCs w:val="24"/>
        </w:rPr>
        <w:t>)</w:t>
      </w:r>
      <w:r w:rsidRPr="0060302A">
        <w:rPr>
          <w:rFonts w:ascii="Times New Roman" w:hAnsi="Times New Roman" w:cs="Times New Roman"/>
          <w:sz w:val="24"/>
          <w:szCs w:val="24"/>
        </w:rPr>
        <w:t xml:space="preserve"> </w:t>
      </w:r>
      <w:proofErr w:type="gramStart"/>
      <w:r w:rsidRPr="0060302A">
        <w:rPr>
          <w:rFonts w:ascii="Times New Roman" w:hAnsi="Times New Roman" w:cs="Times New Roman"/>
          <w:sz w:val="24"/>
          <w:szCs w:val="24"/>
        </w:rPr>
        <w:t>по</w:t>
      </w:r>
      <w:proofErr w:type="gramEnd"/>
      <w:r w:rsidRPr="0060302A">
        <w:rPr>
          <w:rFonts w:ascii="Times New Roman" w:hAnsi="Times New Roman" w:cs="Times New Roman"/>
          <w:sz w:val="24"/>
          <w:szCs w:val="24"/>
        </w:rPr>
        <w:t xml:space="preserve"> </w:t>
      </w:r>
      <w:r w:rsidR="00CA4492">
        <w:rPr>
          <w:rFonts w:ascii="Times New Roman" w:hAnsi="Times New Roman" w:cs="Times New Roman"/>
          <w:i/>
          <w:sz w:val="24"/>
          <w:szCs w:val="24"/>
        </w:rPr>
        <w:t>________</w:t>
      </w:r>
      <w:r w:rsidRPr="0060302A">
        <w:rPr>
          <w:rFonts w:ascii="Times New Roman" w:hAnsi="Times New Roman" w:cs="Times New Roman"/>
          <w:i/>
          <w:sz w:val="24"/>
          <w:szCs w:val="24"/>
        </w:rPr>
        <w:t>.</w:t>
      </w:r>
    </w:p>
    <w:p w:rsidR="0060302A" w:rsidRPr="0060302A" w:rsidRDefault="00CA4492" w:rsidP="0060302A">
      <w:pPr>
        <w:rPr>
          <w:rFonts w:ascii="Times New Roman" w:hAnsi="Times New Roman" w:cs="Times New Roman"/>
          <w:sz w:val="24"/>
          <w:szCs w:val="24"/>
        </w:rPr>
      </w:pPr>
      <w:r w:rsidRPr="00C46664">
        <w:rPr>
          <w:rFonts w:ascii="Times New Roman" w:eastAsia="'times new roman'" w:hAnsi="Times New Roman" w:cs="Times New Roman"/>
          <w:i/>
          <w:sz w:val="24"/>
          <w:szCs w:val="24"/>
        </w:rPr>
        <w:t>ДАТА</w:t>
      </w:r>
      <w:r w:rsidR="0060302A" w:rsidRPr="0060302A">
        <w:rPr>
          <w:rFonts w:ascii="Times New Roman" w:eastAsia="'times new roman'" w:hAnsi="Times New Roman" w:cs="Times New Roman"/>
          <w:sz w:val="24"/>
          <w:szCs w:val="24"/>
        </w:rPr>
        <w:t xml:space="preserve"> я был задержан сотрудниками полиции </w:t>
      </w:r>
      <w:r w:rsidR="0060302A" w:rsidRPr="0060302A">
        <w:rPr>
          <w:rFonts w:ascii="Times New Roman" w:eastAsia="'times new roman'" w:hAnsi="Times New Roman" w:cs="Times New Roman"/>
          <w:i/>
          <w:sz w:val="24"/>
          <w:szCs w:val="24"/>
        </w:rPr>
        <w:t xml:space="preserve">(ФИО </w:t>
      </w:r>
      <w:r w:rsidR="00C46664">
        <w:rPr>
          <w:rFonts w:ascii="Times New Roman" w:eastAsia="'times new roman'" w:hAnsi="Times New Roman" w:cs="Times New Roman"/>
          <w:i/>
          <w:sz w:val="24"/>
          <w:szCs w:val="24"/>
        </w:rPr>
        <w:t>сотрудников полиции, время и место задержания</w:t>
      </w:r>
      <w:r w:rsidR="0060302A" w:rsidRPr="0060302A">
        <w:rPr>
          <w:rFonts w:ascii="Times New Roman" w:eastAsia="'times new roman'" w:hAnsi="Times New Roman" w:cs="Times New Roman"/>
          <w:i/>
          <w:sz w:val="24"/>
          <w:szCs w:val="24"/>
        </w:rPr>
        <w:t xml:space="preserve">) </w:t>
      </w:r>
      <w:r w:rsidR="0060302A" w:rsidRPr="0060302A">
        <w:rPr>
          <w:rFonts w:ascii="Times New Roman" w:eastAsia="'times new roman'" w:hAnsi="Times New Roman" w:cs="Times New Roman"/>
          <w:sz w:val="24"/>
          <w:szCs w:val="24"/>
        </w:rPr>
        <w:t xml:space="preserve">и доставлен </w:t>
      </w:r>
      <w:r w:rsidR="0060302A" w:rsidRPr="0060302A">
        <w:rPr>
          <w:rFonts w:ascii="Times New Roman" w:eastAsia="'times new roman'" w:hAnsi="Times New Roman" w:cs="Times New Roman"/>
          <w:i/>
          <w:sz w:val="24"/>
          <w:szCs w:val="24"/>
        </w:rPr>
        <w:t>(</w:t>
      </w:r>
      <w:r w:rsidR="00C46664">
        <w:rPr>
          <w:rFonts w:ascii="Times New Roman" w:eastAsia="'times new roman'" w:hAnsi="Times New Roman" w:cs="Times New Roman"/>
          <w:i/>
          <w:sz w:val="24"/>
          <w:szCs w:val="24"/>
        </w:rPr>
        <w:t>опишите подробно, на чем, укажите место доставления – отдел полиции или призывной пункт)</w:t>
      </w:r>
      <w:r w:rsidR="0060302A" w:rsidRPr="0060302A">
        <w:rPr>
          <w:rFonts w:ascii="Times New Roman" w:eastAsia="'times new roman'" w:hAnsi="Times New Roman" w:cs="Times New Roman"/>
          <w:i/>
          <w:sz w:val="24"/>
          <w:szCs w:val="24"/>
        </w:rPr>
        <w:t>.</w:t>
      </w:r>
    </w:p>
    <w:p w:rsidR="0060302A" w:rsidRDefault="0060302A" w:rsidP="0060302A">
      <w:pPr>
        <w:ind w:firstLine="720"/>
        <w:rPr>
          <w:rFonts w:ascii="Times New Roman" w:hAnsi="Times New Roman" w:cs="Times New Roman"/>
          <w:sz w:val="24"/>
          <w:szCs w:val="24"/>
        </w:rPr>
      </w:pPr>
      <w:r w:rsidRPr="0060302A">
        <w:rPr>
          <w:rFonts w:ascii="Times New Roman" w:hAnsi="Times New Roman" w:cs="Times New Roman"/>
          <w:sz w:val="24"/>
          <w:szCs w:val="24"/>
        </w:rPr>
        <w:t>При задержании у меня был изъят паспорт (приписное свидетельство, водительское удостоверение и пр.). После задержания меня доставили в поликлинику, где насильственно принудили и сделали флюорографическое исследование, …</w:t>
      </w:r>
      <w:proofErr w:type="gramStart"/>
      <w:r w:rsidRPr="0060302A">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60302A">
        <w:rPr>
          <w:rFonts w:ascii="Times New Roman" w:hAnsi="Times New Roman" w:cs="Times New Roman"/>
          <w:sz w:val="24"/>
          <w:szCs w:val="24"/>
        </w:rPr>
        <w:t xml:space="preserve">На призывном пункте </w:t>
      </w:r>
      <w:r w:rsidR="00903ECC">
        <w:rPr>
          <w:rFonts w:ascii="Times New Roman" w:hAnsi="Times New Roman" w:cs="Times New Roman"/>
          <w:i/>
          <w:sz w:val="24"/>
          <w:szCs w:val="24"/>
        </w:rPr>
        <w:t>______________</w:t>
      </w:r>
      <w:r w:rsidRPr="0060302A">
        <w:rPr>
          <w:rFonts w:ascii="Times New Roman" w:hAnsi="Times New Roman" w:cs="Times New Roman"/>
          <w:sz w:val="24"/>
          <w:szCs w:val="24"/>
        </w:rPr>
        <w:t xml:space="preserve"> без проведения медицинского освидетельствования и заседания призывной комиссии он был признан годным к военной службе </w:t>
      </w:r>
      <w:r w:rsidRPr="0060302A">
        <w:rPr>
          <w:rFonts w:ascii="Times New Roman" w:hAnsi="Times New Roman" w:cs="Times New Roman"/>
          <w:i/>
          <w:sz w:val="24"/>
          <w:szCs w:val="24"/>
        </w:rPr>
        <w:t>(</w:t>
      </w:r>
      <w:r w:rsidR="007F3FE2">
        <w:rPr>
          <w:rFonts w:ascii="Times New Roman" w:hAnsi="Times New Roman" w:cs="Times New Roman"/>
          <w:i/>
          <w:sz w:val="24"/>
          <w:szCs w:val="24"/>
        </w:rPr>
        <w:t>если были свидетели или такие же задержанные, укажите их ФИО и контакты).</w:t>
      </w:r>
      <w:r w:rsidRPr="0060302A">
        <w:rPr>
          <w:rFonts w:ascii="Times New Roman" w:hAnsi="Times New Roman" w:cs="Times New Roman"/>
          <w:i/>
          <w:sz w:val="24"/>
          <w:szCs w:val="24"/>
        </w:rPr>
        <w:t xml:space="preserve"> </w:t>
      </w:r>
    </w:p>
    <w:p w:rsidR="0060302A" w:rsidRPr="0060302A" w:rsidRDefault="0060302A" w:rsidP="0060302A">
      <w:pPr>
        <w:ind w:firstLine="720"/>
        <w:rPr>
          <w:rFonts w:ascii="Times New Roman" w:hAnsi="Times New Roman" w:cs="Times New Roman"/>
          <w:sz w:val="24"/>
          <w:szCs w:val="24"/>
        </w:rPr>
      </w:pPr>
      <w:r w:rsidRPr="0060302A">
        <w:rPr>
          <w:rFonts w:ascii="Times New Roman" w:hAnsi="Times New Roman" w:cs="Times New Roman"/>
          <w:sz w:val="24"/>
          <w:szCs w:val="24"/>
        </w:rPr>
        <w:lastRenderedPageBreak/>
        <w:t xml:space="preserve">Примерно </w:t>
      </w:r>
      <w:proofErr w:type="gramStart"/>
      <w:r w:rsidRPr="0060302A">
        <w:rPr>
          <w:rFonts w:ascii="Times New Roman" w:hAnsi="Times New Roman" w:cs="Times New Roman"/>
          <w:sz w:val="24"/>
          <w:szCs w:val="24"/>
        </w:rPr>
        <w:t>в</w:t>
      </w:r>
      <w:proofErr w:type="gramEnd"/>
      <w:r w:rsidRPr="0060302A">
        <w:rPr>
          <w:rFonts w:ascii="Times New Roman" w:hAnsi="Times New Roman" w:cs="Times New Roman"/>
          <w:sz w:val="24"/>
          <w:szCs w:val="24"/>
        </w:rPr>
        <w:t xml:space="preserve"> </w:t>
      </w:r>
      <w:r w:rsidRPr="0060302A">
        <w:rPr>
          <w:rFonts w:ascii="Times New Roman" w:hAnsi="Times New Roman" w:cs="Times New Roman"/>
          <w:i/>
          <w:sz w:val="24"/>
          <w:szCs w:val="24"/>
        </w:rPr>
        <w:t>(</w:t>
      </w:r>
      <w:r w:rsidR="00BE76AA">
        <w:rPr>
          <w:rFonts w:ascii="Times New Roman" w:hAnsi="Times New Roman" w:cs="Times New Roman"/>
          <w:i/>
          <w:sz w:val="24"/>
          <w:szCs w:val="24"/>
        </w:rPr>
        <w:t>время и вид транспорта</w:t>
      </w:r>
      <w:r w:rsidRPr="0060302A">
        <w:rPr>
          <w:rFonts w:ascii="Times New Roman" w:hAnsi="Times New Roman" w:cs="Times New Roman"/>
          <w:i/>
          <w:sz w:val="24"/>
          <w:szCs w:val="24"/>
        </w:rPr>
        <w:t xml:space="preserve">) </w:t>
      </w:r>
      <w:r w:rsidRPr="0060302A">
        <w:rPr>
          <w:rFonts w:ascii="Times New Roman" w:hAnsi="Times New Roman" w:cs="Times New Roman"/>
          <w:sz w:val="24"/>
          <w:szCs w:val="24"/>
        </w:rPr>
        <w:t>доставлен на Сборный пункт Санкт-Петербурга (Загородный пр.,54) или (</w:t>
      </w:r>
      <w:r>
        <w:rPr>
          <w:rFonts w:ascii="Times New Roman" w:hAnsi="Times New Roman" w:cs="Times New Roman"/>
          <w:sz w:val="24"/>
          <w:szCs w:val="24"/>
        </w:rPr>
        <w:t>ЛО</w:t>
      </w:r>
      <w:r w:rsidRPr="0060302A">
        <w:rPr>
          <w:rFonts w:ascii="Times New Roman" w:hAnsi="Times New Roman" w:cs="Times New Roman"/>
          <w:sz w:val="24"/>
          <w:szCs w:val="24"/>
        </w:rPr>
        <w:t xml:space="preserve"> – </w:t>
      </w:r>
      <w:proofErr w:type="spellStart"/>
      <w:r w:rsidRPr="0060302A">
        <w:rPr>
          <w:rFonts w:ascii="Times New Roman" w:hAnsi="Times New Roman" w:cs="Times New Roman"/>
          <w:sz w:val="24"/>
          <w:szCs w:val="24"/>
        </w:rPr>
        <w:t>наб</w:t>
      </w:r>
      <w:proofErr w:type="spellEnd"/>
      <w:r w:rsidRPr="0060302A">
        <w:rPr>
          <w:rFonts w:ascii="Times New Roman" w:hAnsi="Times New Roman" w:cs="Times New Roman"/>
          <w:sz w:val="24"/>
          <w:szCs w:val="24"/>
        </w:rPr>
        <w:t xml:space="preserve">. р. Фонтанки, 90), где находился в течение </w:t>
      </w:r>
      <w:r w:rsidR="003D58A1">
        <w:rPr>
          <w:rFonts w:ascii="Times New Roman" w:hAnsi="Times New Roman" w:cs="Times New Roman"/>
          <w:i/>
          <w:sz w:val="24"/>
          <w:szCs w:val="24"/>
        </w:rPr>
        <w:t>(сколько суток/часов)</w:t>
      </w:r>
      <w:r w:rsidRPr="0060302A">
        <w:rPr>
          <w:rFonts w:ascii="Times New Roman" w:hAnsi="Times New Roman" w:cs="Times New Roman"/>
          <w:i/>
          <w:sz w:val="24"/>
          <w:szCs w:val="24"/>
        </w:rPr>
        <w:t>.</w:t>
      </w:r>
      <w:r w:rsidRPr="0060302A">
        <w:rPr>
          <w:rFonts w:ascii="Times New Roman" w:eastAsia="'times new roman'" w:hAnsi="Times New Roman" w:cs="Times New Roman"/>
          <w:i/>
          <w:sz w:val="24"/>
          <w:szCs w:val="24"/>
        </w:rPr>
        <w:t xml:space="preserve">  </w:t>
      </w:r>
      <w:r w:rsidRPr="0060302A">
        <w:rPr>
          <w:rFonts w:ascii="Times New Roman" w:eastAsia="'times new roman'" w:hAnsi="Times New Roman" w:cs="Times New Roman"/>
          <w:sz w:val="24"/>
          <w:szCs w:val="24"/>
        </w:rPr>
        <w:t>С</w:t>
      </w:r>
      <w:r w:rsidRPr="0060302A">
        <w:rPr>
          <w:rFonts w:ascii="Times New Roman" w:hAnsi="Times New Roman" w:cs="Times New Roman"/>
          <w:sz w:val="24"/>
          <w:szCs w:val="24"/>
        </w:rPr>
        <w:t xml:space="preserve">о мной вместе были доставлены </w:t>
      </w:r>
      <w:r w:rsidRPr="0060302A">
        <w:rPr>
          <w:rFonts w:ascii="Times New Roman" w:hAnsi="Times New Roman" w:cs="Times New Roman"/>
          <w:i/>
          <w:sz w:val="24"/>
          <w:szCs w:val="24"/>
        </w:rPr>
        <w:t xml:space="preserve">(ФИО). </w:t>
      </w:r>
    </w:p>
    <w:p w:rsidR="0060302A" w:rsidRDefault="00D000B3" w:rsidP="0060302A">
      <w:pPr>
        <w:rPr>
          <w:rFonts w:ascii="Times New Roman" w:hAnsi="Times New Roman" w:cs="Times New Roman"/>
          <w:i/>
          <w:sz w:val="24"/>
          <w:szCs w:val="24"/>
        </w:rPr>
      </w:pPr>
      <w:r>
        <w:rPr>
          <w:rFonts w:ascii="Times New Roman" w:hAnsi="Times New Roman" w:cs="Times New Roman"/>
          <w:i/>
          <w:sz w:val="24"/>
          <w:szCs w:val="24"/>
        </w:rPr>
        <w:t>Подробно опишите, что с вами происходило на Сборном пункте</w:t>
      </w:r>
      <w:r w:rsidR="0060302A" w:rsidRPr="0060302A">
        <w:rPr>
          <w:rFonts w:ascii="Times New Roman" w:hAnsi="Times New Roman" w:cs="Times New Roman"/>
          <w:i/>
          <w:sz w:val="24"/>
          <w:szCs w:val="24"/>
        </w:rPr>
        <w:t>:</w:t>
      </w:r>
      <w:r w:rsidR="0060302A" w:rsidRPr="0060302A">
        <w:rPr>
          <w:rFonts w:ascii="Times New Roman" w:hAnsi="Times New Roman" w:cs="Times New Roman"/>
          <w:i/>
          <w:sz w:val="24"/>
          <w:szCs w:val="24"/>
        </w:rPr>
        <w:tab/>
      </w:r>
    </w:p>
    <w:p w:rsidR="0060302A" w:rsidRDefault="0060302A" w:rsidP="00FE14E7">
      <w:pPr>
        <w:pStyle w:val="a5"/>
        <w:numPr>
          <w:ilvl w:val="0"/>
          <w:numId w:val="75"/>
        </w:numPr>
        <w:rPr>
          <w:rFonts w:ascii="Times New Roman" w:hAnsi="Times New Roman" w:cs="Times New Roman"/>
          <w:i/>
          <w:sz w:val="24"/>
          <w:szCs w:val="24"/>
        </w:rPr>
      </w:pPr>
      <w:r w:rsidRPr="0060302A">
        <w:rPr>
          <w:rFonts w:ascii="Times New Roman" w:hAnsi="Times New Roman" w:cs="Times New Roman"/>
          <w:i/>
          <w:sz w:val="24"/>
          <w:szCs w:val="24"/>
        </w:rPr>
        <w:t>сколько вы там находились,</w:t>
      </w:r>
    </w:p>
    <w:p w:rsidR="0060302A" w:rsidRDefault="0060302A" w:rsidP="00FE14E7">
      <w:pPr>
        <w:pStyle w:val="a5"/>
        <w:numPr>
          <w:ilvl w:val="0"/>
          <w:numId w:val="75"/>
        </w:numPr>
        <w:rPr>
          <w:rFonts w:ascii="Times New Roman" w:hAnsi="Times New Roman" w:cs="Times New Roman"/>
          <w:i/>
          <w:sz w:val="24"/>
          <w:szCs w:val="24"/>
        </w:rPr>
      </w:pPr>
      <w:r w:rsidRPr="0060302A">
        <w:rPr>
          <w:rFonts w:ascii="Times New Roman" w:hAnsi="Times New Roman" w:cs="Times New Roman"/>
          <w:i/>
          <w:sz w:val="24"/>
          <w:szCs w:val="24"/>
        </w:rPr>
        <w:t xml:space="preserve"> что делали; </w:t>
      </w:r>
    </w:p>
    <w:p w:rsidR="0060302A" w:rsidRDefault="0060302A" w:rsidP="00FE14E7">
      <w:pPr>
        <w:pStyle w:val="a5"/>
        <w:numPr>
          <w:ilvl w:val="0"/>
          <w:numId w:val="75"/>
        </w:numPr>
        <w:rPr>
          <w:rFonts w:ascii="Times New Roman" w:hAnsi="Times New Roman" w:cs="Times New Roman"/>
          <w:i/>
          <w:sz w:val="24"/>
          <w:szCs w:val="24"/>
        </w:rPr>
      </w:pPr>
      <w:r w:rsidRPr="0060302A">
        <w:rPr>
          <w:rFonts w:ascii="Times New Roman" w:hAnsi="Times New Roman" w:cs="Times New Roman"/>
          <w:i/>
          <w:sz w:val="24"/>
          <w:szCs w:val="24"/>
        </w:rPr>
        <w:t xml:space="preserve">какие были условия питания, сна и пр.; </w:t>
      </w:r>
    </w:p>
    <w:p w:rsidR="0060302A" w:rsidRDefault="0060302A" w:rsidP="00FE14E7">
      <w:pPr>
        <w:pStyle w:val="a5"/>
        <w:numPr>
          <w:ilvl w:val="0"/>
          <w:numId w:val="75"/>
        </w:numPr>
        <w:rPr>
          <w:rFonts w:ascii="Times New Roman" w:hAnsi="Times New Roman" w:cs="Times New Roman"/>
          <w:i/>
          <w:sz w:val="24"/>
          <w:szCs w:val="24"/>
        </w:rPr>
      </w:pPr>
      <w:r w:rsidRPr="0060302A">
        <w:rPr>
          <w:rFonts w:ascii="Times New Roman" w:hAnsi="Times New Roman" w:cs="Times New Roman"/>
          <w:i/>
          <w:sz w:val="24"/>
          <w:szCs w:val="24"/>
        </w:rPr>
        <w:t xml:space="preserve">оказывалось ли на вас </w:t>
      </w:r>
      <w:proofErr w:type="gramStart"/>
      <w:r w:rsidRPr="0060302A">
        <w:rPr>
          <w:rFonts w:ascii="Times New Roman" w:hAnsi="Times New Roman" w:cs="Times New Roman"/>
          <w:i/>
          <w:sz w:val="24"/>
          <w:szCs w:val="24"/>
        </w:rPr>
        <w:t>психологическое</w:t>
      </w:r>
      <w:proofErr w:type="gramEnd"/>
      <w:r w:rsidRPr="0060302A">
        <w:rPr>
          <w:rFonts w:ascii="Times New Roman" w:hAnsi="Times New Roman" w:cs="Times New Roman"/>
          <w:i/>
          <w:sz w:val="24"/>
          <w:szCs w:val="24"/>
        </w:rPr>
        <w:t xml:space="preserve"> давлении (ФИО </w:t>
      </w:r>
      <w:r w:rsidR="00D000B3">
        <w:rPr>
          <w:rFonts w:ascii="Times New Roman" w:hAnsi="Times New Roman" w:cs="Times New Roman"/>
          <w:i/>
          <w:sz w:val="24"/>
          <w:szCs w:val="24"/>
        </w:rPr>
        <w:t>должностных лиц</w:t>
      </w:r>
      <w:r w:rsidRPr="0060302A">
        <w:rPr>
          <w:rFonts w:ascii="Times New Roman" w:hAnsi="Times New Roman" w:cs="Times New Roman"/>
          <w:i/>
          <w:sz w:val="24"/>
          <w:szCs w:val="24"/>
        </w:rPr>
        <w:t>);</w:t>
      </w:r>
    </w:p>
    <w:p w:rsidR="0060302A" w:rsidRDefault="0060302A" w:rsidP="00FE14E7">
      <w:pPr>
        <w:pStyle w:val="a5"/>
        <w:numPr>
          <w:ilvl w:val="0"/>
          <w:numId w:val="75"/>
        </w:numPr>
        <w:rPr>
          <w:rFonts w:ascii="Times New Roman" w:hAnsi="Times New Roman" w:cs="Times New Roman"/>
          <w:i/>
          <w:sz w:val="24"/>
          <w:szCs w:val="24"/>
        </w:rPr>
      </w:pPr>
      <w:r w:rsidRPr="0060302A">
        <w:rPr>
          <w:rFonts w:ascii="Times New Roman" w:hAnsi="Times New Roman" w:cs="Times New Roman"/>
          <w:i/>
          <w:sz w:val="24"/>
          <w:szCs w:val="24"/>
        </w:rPr>
        <w:t>были ли попытки оказать физическое воздействие, участвовали ли в этом сотрудники полиции, прокуратуры, иные должностные лица;</w:t>
      </w:r>
    </w:p>
    <w:p w:rsidR="0060302A" w:rsidRDefault="0060302A" w:rsidP="00FE14E7">
      <w:pPr>
        <w:pStyle w:val="a5"/>
        <w:numPr>
          <w:ilvl w:val="0"/>
          <w:numId w:val="75"/>
        </w:numPr>
        <w:rPr>
          <w:rFonts w:ascii="Times New Roman" w:hAnsi="Times New Roman" w:cs="Times New Roman"/>
          <w:i/>
          <w:sz w:val="24"/>
          <w:szCs w:val="24"/>
        </w:rPr>
      </w:pPr>
      <w:r w:rsidRPr="0060302A">
        <w:rPr>
          <w:rFonts w:ascii="Times New Roman" w:hAnsi="Times New Roman" w:cs="Times New Roman"/>
          <w:i/>
          <w:sz w:val="24"/>
          <w:szCs w:val="24"/>
        </w:rPr>
        <w:t>свободно ли вы передвигались на сборном пункте или вас держали изолированно от всех;</w:t>
      </w:r>
    </w:p>
    <w:p w:rsidR="0060302A" w:rsidRPr="0060302A" w:rsidRDefault="0060302A" w:rsidP="00FE14E7">
      <w:pPr>
        <w:pStyle w:val="a5"/>
        <w:numPr>
          <w:ilvl w:val="0"/>
          <w:numId w:val="75"/>
        </w:numPr>
        <w:rPr>
          <w:rFonts w:ascii="Times New Roman" w:hAnsi="Times New Roman" w:cs="Times New Roman"/>
          <w:i/>
          <w:sz w:val="24"/>
          <w:szCs w:val="24"/>
        </w:rPr>
      </w:pPr>
      <w:r w:rsidRPr="0060302A">
        <w:rPr>
          <w:rFonts w:ascii="Times New Roman" w:hAnsi="Times New Roman" w:cs="Times New Roman"/>
          <w:i/>
          <w:sz w:val="24"/>
          <w:szCs w:val="24"/>
        </w:rPr>
        <w:t>беспрепятственно ли пользовались телефоном, зарядным устройством и пр.</w:t>
      </w:r>
      <w:r w:rsidRPr="0060302A">
        <w:rPr>
          <w:rFonts w:ascii="Times New Roman" w:hAnsi="Times New Roman" w:cs="Times New Roman"/>
          <w:i/>
          <w:sz w:val="24"/>
          <w:szCs w:val="24"/>
        </w:rPr>
        <w:tab/>
      </w:r>
      <w:r w:rsidRPr="0060302A">
        <w:rPr>
          <w:rFonts w:ascii="Times New Roman" w:hAnsi="Times New Roman" w:cs="Times New Roman"/>
          <w:i/>
          <w:sz w:val="24"/>
          <w:szCs w:val="24"/>
        </w:rPr>
        <w:tab/>
        <w:t xml:space="preserve">                      </w:t>
      </w:r>
    </w:p>
    <w:p w:rsidR="0060302A" w:rsidRPr="0060302A" w:rsidRDefault="0060302A" w:rsidP="0060302A">
      <w:pPr>
        <w:ind w:firstLine="0"/>
        <w:rPr>
          <w:rFonts w:ascii="Times New Roman" w:hAnsi="Times New Roman" w:cs="Times New Roman"/>
          <w:sz w:val="24"/>
          <w:szCs w:val="24"/>
        </w:rPr>
      </w:pPr>
      <w:r w:rsidRPr="0060302A">
        <w:rPr>
          <w:rFonts w:ascii="Times New Roman" w:hAnsi="Times New Roman" w:cs="Times New Roman"/>
          <w:sz w:val="24"/>
          <w:szCs w:val="24"/>
        </w:rPr>
        <w:t>В отношении меня имели место следующие нарушения:</w:t>
      </w:r>
    </w:p>
    <w:p w:rsidR="0060302A" w:rsidRPr="0060302A" w:rsidRDefault="0060302A" w:rsidP="00FE14E7">
      <w:pPr>
        <w:numPr>
          <w:ilvl w:val="0"/>
          <w:numId w:val="73"/>
        </w:numPr>
        <w:suppressAutoHyphens/>
        <w:rPr>
          <w:rFonts w:ascii="Times New Roman" w:hAnsi="Times New Roman" w:cs="Times New Roman"/>
          <w:sz w:val="24"/>
          <w:szCs w:val="24"/>
        </w:rPr>
      </w:pPr>
      <w:r w:rsidRPr="0060302A">
        <w:rPr>
          <w:rFonts w:ascii="Times New Roman" w:hAnsi="Times New Roman" w:cs="Times New Roman"/>
          <w:sz w:val="24"/>
          <w:szCs w:val="24"/>
        </w:rPr>
        <w:t>на призывные мероприятия я был доставлен насильственно, повестка надлежащим образом мне не вручалась;</w:t>
      </w:r>
    </w:p>
    <w:p w:rsidR="0060302A" w:rsidRPr="0060302A" w:rsidRDefault="0060302A" w:rsidP="00FE14E7">
      <w:pPr>
        <w:numPr>
          <w:ilvl w:val="0"/>
          <w:numId w:val="73"/>
        </w:numPr>
        <w:suppressAutoHyphens/>
        <w:rPr>
          <w:rFonts w:ascii="Times New Roman" w:hAnsi="Times New Roman" w:cs="Times New Roman"/>
          <w:sz w:val="24"/>
          <w:szCs w:val="24"/>
        </w:rPr>
      </w:pPr>
      <w:r w:rsidRPr="0060302A">
        <w:rPr>
          <w:rFonts w:ascii="Times New Roman" w:hAnsi="Times New Roman" w:cs="Times New Roman"/>
          <w:sz w:val="24"/>
          <w:szCs w:val="24"/>
        </w:rPr>
        <w:t>при задержании в отделении полиции никакие протоколы не составлялись;</w:t>
      </w:r>
    </w:p>
    <w:p w:rsidR="0060302A" w:rsidRPr="0060302A" w:rsidRDefault="0060302A" w:rsidP="00FE14E7">
      <w:pPr>
        <w:numPr>
          <w:ilvl w:val="0"/>
          <w:numId w:val="73"/>
        </w:numPr>
        <w:suppressAutoHyphens/>
        <w:rPr>
          <w:rFonts w:ascii="Times New Roman" w:hAnsi="Times New Roman" w:cs="Times New Roman"/>
          <w:sz w:val="24"/>
          <w:szCs w:val="24"/>
        </w:rPr>
      </w:pPr>
      <w:r w:rsidRPr="0060302A">
        <w:rPr>
          <w:rFonts w:ascii="Times New Roman" w:hAnsi="Times New Roman" w:cs="Times New Roman"/>
          <w:sz w:val="24"/>
          <w:szCs w:val="24"/>
        </w:rPr>
        <w:t>у меня был изъят паспорт (приписное свидетельство, другие документы);</w:t>
      </w:r>
    </w:p>
    <w:p w:rsidR="0060302A" w:rsidRPr="0060302A" w:rsidRDefault="0060302A" w:rsidP="00FE14E7">
      <w:pPr>
        <w:numPr>
          <w:ilvl w:val="0"/>
          <w:numId w:val="73"/>
        </w:numPr>
        <w:suppressAutoHyphens/>
        <w:rPr>
          <w:rFonts w:ascii="Times New Roman" w:hAnsi="Times New Roman" w:cs="Times New Roman"/>
          <w:sz w:val="24"/>
          <w:szCs w:val="24"/>
        </w:rPr>
      </w:pPr>
      <w:r w:rsidRPr="0060302A">
        <w:rPr>
          <w:rFonts w:ascii="Times New Roman" w:hAnsi="Times New Roman" w:cs="Times New Roman"/>
          <w:sz w:val="24"/>
          <w:szCs w:val="24"/>
        </w:rPr>
        <w:t>у меня имеется отсрочка от призыва, которая был незаконно отменена;</w:t>
      </w:r>
    </w:p>
    <w:p w:rsidR="0060302A" w:rsidRPr="0060302A" w:rsidRDefault="0060302A" w:rsidP="00FE14E7">
      <w:pPr>
        <w:numPr>
          <w:ilvl w:val="0"/>
          <w:numId w:val="73"/>
        </w:numPr>
        <w:suppressAutoHyphens/>
        <w:rPr>
          <w:rFonts w:ascii="Times New Roman" w:hAnsi="Times New Roman" w:cs="Times New Roman"/>
          <w:sz w:val="24"/>
          <w:szCs w:val="24"/>
        </w:rPr>
      </w:pPr>
      <w:r w:rsidRPr="0060302A">
        <w:rPr>
          <w:rFonts w:ascii="Times New Roman" w:hAnsi="Times New Roman" w:cs="Times New Roman"/>
          <w:sz w:val="24"/>
          <w:szCs w:val="24"/>
        </w:rPr>
        <w:t xml:space="preserve">врачи-специалисты не рассматривали мои медицинских документов (либо документы отсутствовали) и не учитывали жалоб на состояние здоровья; </w:t>
      </w:r>
    </w:p>
    <w:p w:rsidR="0060302A" w:rsidRPr="00836619" w:rsidRDefault="0060302A" w:rsidP="00FE14E7">
      <w:pPr>
        <w:numPr>
          <w:ilvl w:val="0"/>
          <w:numId w:val="73"/>
        </w:numPr>
        <w:suppressAutoHyphens/>
        <w:rPr>
          <w:rFonts w:ascii="Times New Roman" w:hAnsi="Times New Roman" w:cs="Times New Roman"/>
          <w:i/>
          <w:sz w:val="24"/>
          <w:szCs w:val="24"/>
        </w:rPr>
      </w:pPr>
      <w:r w:rsidRPr="0060302A">
        <w:rPr>
          <w:rFonts w:ascii="Times New Roman" w:hAnsi="Times New Roman" w:cs="Times New Roman"/>
          <w:sz w:val="24"/>
          <w:szCs w:val="24"/>
        </w:rPr>
        <w:t xml:space="preserve">никакие анализы (ЭКГ, флюорография) я не делал </w:t>
      </w:r>
      <w:r w:rsidRPr="00836619">
        <w:rPr>
          <w:rFonts w:ascii="Times New Roman" w:hAnsi="Times New Roman" w:cs="Times New Roman"/>
          <w:i/>
          <w:sz w:val="24"/>
          <w:szCs w:val="24"/>
        </w:rPr>
        <w:t>ИЛИ обязательные диагностические исследования (ЭКГ, флюорография, анализ крови)  принудительно сделали (где?) после проведения медицинского освидетельствования в ___________ районе;</w:t>
      </w:r>
    </w:p>
    <w:p w:rsidR="0060302A" w:rsidRPr="0060302A" w:rsidRDefault="0060302A" w:rsidP="00FE14E7">
      <w:pPr>
        <w:numPr>
          <w:ilvl w:val="0"/>
          <w:numId w:val="73"/>
        </w:numPr>
        <w:suppressAutoHyphens/>
        <w:rPr>
          <w:rFonts w:ascii="Times New Roman" w:hAnsi="Times New Roman" w:cs="Times New Roman"/>
          <w:sz w:val="24"/>
          <w:szCs w:val="24"/>
        </w:rPr>
      </w:pPr>
      <w:r w:rsidRPr="0060302A">
        <w:rPr>
          <w:rFonts w:ascii="Times New Roman" w:hAnsi="Times New Roman" w:cs="Times New Roman"/>
          <w:sz w:val="24"/>
          <w:szCs w:val="24"/>
        </w:rPr>
        <w:t>на заседании призывной комиссии я не присутствовал (либо она проводилась в составе___ человек).</w:t>
      </w:r>
    </w:p>
    <w:p w:rsidR="0060302A" w:rsidRPr="0060302A" w:rsidRDefault="0060302A" w:rsidP="0060302A">
      <w:pPr>
        <w:pStyle w:val="a4"/>
        <w:spacing w:line="360" w:lineRule="auto"/>
        <w:jc w:val="both"/>
      </w:pPr>
      <w:r w:rsidRPr="0060302A">
        <w:t xml:space="preserve">В связи с незаконными действиями в отношении меня, я заявил о несогласии с решением призывной комиссии. </w:t>
      </w:r>
    </w:p>
    <w:p w:rsidR="0060302A" w:rsidRPr="0060302A" w:rsidRDefault="0060302A" w:rsidP="0060302A">
      <w:pPr>
        <w:pStyle w:val="a4"/>
        <w:spacing w:line="360" w:lineRule="auto"/>
        <w:jc w:val="both"/>
      </w:pPr>
      <w:r w:rsidRPr="0060302A">
        <w:t xml:space="preserve">Меня отпустили со Сборного пункта </w:t>
      </w:r>
      <w:r w:rsidRPr="000A5CC4">
        <w:rPr>
          <w:i/>
        </w:rPr>
        <w:t>(</w:t>
      </w:r>
      <w:r w:rsidR="000A5CC4" w:rsidRPr="000A5CC4">
        <w:rPr>
          <w:i/>
        </w:rPr>
        <w:t>дата</w:t>
      </w:r>
      <w:r w:rsidRPr="000A5CC4">
        <w:rPr>
          <w:i/>
        </w:rPr>
        <w:t>)</w:t>
      </w:r>
      <w:r w:rsidRPr="0060302A">
        <w:t xml:space="preserve"> с повесткой для последующей явки в отдел военного комиссариата СПб по </w:t>
      </w:r>
      <w:r w:rsidRPr="0060302A">
        <w:rPr>
          <w:i/>
        </w:rPr>
        <w:t>(указать ваш район)</w:t>
      </w:r>
      <w:r w:rsidRPr="0060302A">
        <w:t xml:space="preserve"> </w:t>
      </w:r>
      <w:proofErr w:type="spellStart"/>
      <w:r w:rsidRPr="0060302A">
        <w:t>району</w:t>
      </w:r>
      <w:proofErr w:type="gramStart"/>
      <w:r w:rsidRPr="0060302A">
        <w:t>.В</w:t>
      </w:r>
      <w:proofErr w:type="spellEnd"/>
      <w:proofErr w:type="gramEnd"/>
      <w:r w:rsidRPr="0060302A">
        <w:t xml:space="preserve"> данной повестке </w:t>
      </w:r>
      <w:r w:rsidRPr="0060302A">
        <w:rPr>
          <w:i/>
        </w:rPr>
        <w:t>(указать установленного или неустановленного)</w:t>
      </w:r>
      <w:r w:rsidRPr="0060302A">
        <w:t xml:space="preserve"> образца, подписанную  </w:t>
      </w:r>
      <w:r w:rsidRPr="0060302A">
        <w:rPr>
          <w:i/>
        </w:rPr>
        <w:t xml:space="preserve">(указать кем: должность </w:t>
      </w:r>
      <w:r w:rsidRPr="0060302A">
        <w:rPr>
          <w:i/>
        </w:rPr>
        <w:lastRenderedPageBreak/>
        <w:t>и фамилия)</w:t>
      </w:r>
      <w:r w:rsidRPr="0060302A">
        <w:t xml:space="preserve">  мне сообщается, что я обязан явиться </w:t>
      </w:r>
      <w:r w:rsidRPr="0060302A">
        <w:rPr>
          <w:i/>
        </w:rPr>
        <w:t>(число и цель вызова, как она записана в повестке).</w:t>
      </w:r>
      <w:r w:rsidRPr="0060302A">
        <w:t xml:space="preserve"> </w:t>
      </w:r>
    </w:p>
    <w:p w:rsidR="00715E48" w:rsidRDefault="0060302A" w:rsidP="00715E48">
      <w:pPr>
        <w:pStyle w:val="a4"/>
        <w:spacing w:line="360" w:lineRule="auto"/>
        <w:jc w:val="both"/>
        <w:rPr>
          <w:i/>
        </w:rPr>
      </w:pPr>
      <w:r w:rsidRPr="0060302A">
        <w:t xml:space="preserve">Об отмене незаконного решения принятого в отношении меня при насильственном призыве </w:t>
      </w:r>
      <w:r w:rsidRPr="000A5CC4">
        <w:rPr>
          <w:i/>
        </w:rPr>
        <w:t>(</w:t>
      </w:r>
      <w:r w:rsidR="000A5CC4" w:rsidRPr="000A5CC4">
        <w:rPr>
          <w:i/>
        </w:rPr>
        <w:t>укажите дату и район</w:t>
      </w:r>
      <w:r w:rsidRPr="000A5CC4">
        <w:rPr>
          <w:i/>
        </w:rPr>
        <w:t>)</w:t>
      </w:r>
      <w:r w:rsidRPr="0060302A">
        <w:t xml:space="preserve"> меня не уведомили.</w:t>
      </w:r>
      <w:r w:rsidRPr="0060302A">
        <w:rPr>
          <w:i/>
        </w:rPr>
        <w:t xml:space="preserve"> </w:t>
      </w:r>
    </w:p>
    <w:p w:rsidR="00715E48" w:rsidRDefault="00715E48" w:rsidP="00715E48">
      <w:pPr>
        <w:pStyle w:val="a4"/>
        <w:spacing w:line="360" w:lineRule="auto"/>
        <w:jc w:val="both"/>
      </w:pPr>
      <w:r>
        <w:t>Полагаю, что:</w:t>
      </w:r>
    </w:p>
    <w:p w:rsidR="0060302A" w:rsidRDefault="00715E48" w:rsidP="00FE14E7">
      <w:pPr>
        <w:pStyle w:val="a4"/>
        <w:numPr>
          <w:ilvl w:val="0"/>
          <w:numId w:val="76"/>
        </w:numPr>
        <w:spacing w:line="360" w:lineRule="auto"/>
        <w:jc w:val="both"/>
      </w:pPr>
      <w:r>
        <w:t>удержание</w:t>
      </w:r>
      <w:r w:rsidR="0060302A" w:rsidRPr="0060302A">
        <w:t xml:space="preserve"> меня на Сборном пункте Санкт-Петербурга (</w:t>
      </w:r>
      <w:proofErr w:type="gramStart"/>
      <w:r w:rsidR="0060302A" w:rsidRPr="0060302A">
        <w:t>Загородный</w:t>
      </w:r>
      <w:proofErr w:type="gramEnd"/>
      <w:r w:rsidR="0060302A" w:rsidRPr="0060302A">
        <w:t xml:space="preserve"> пр.,54) </w:t>
      </w:r>
      <w:r w:rsidR="0060302A" w:rsidRPr="00C20AF5">
        <w:rPr>
          <w:i/>
        </w:rPr>
        <w:t>или (</w:t>
      </w:r>
      <w:r w:rsidR="00C20AF5" w:rsidRPr="00C20AF5">
        <w:rPr>
          <w:i/>
        </w:rPr>
        <w:t>ЛО</w:t>
      </w:r>
      <w:r w:rsidR="0060302A" w:rsidRPr="00C20AF5">
        <w:rPr>
          <w:i/>
        </w:rPr>
        <w:t xml:space="preserve"> – </w:t>
      </w:r>
      <w:proofErr w:type="spellStart"/>
      <w:r w:rsidR="0060302A" w:rsidRPr="00C20AF5">
        <w:rPr>
          <w:i/>
        </w:rPr>
        <w:t>наб</w:t>
      </w:r>
      <w:proofErr w:type="spellEnd"/>
      <w:r w:rsidR="0060302A" w:rsidRPr="00C20AF5">
        <w:rPr>
          <w:i/>
        </w:rPr>
        <w:t xml:space="preserve">. р. Фонтанки, 90) </w:t>
      </w:r>
      <w:r w:rsidR="0060302A" w:rsidRPr="0060302A">
        <w:t>и нарушение моих прав и свобод незаконно;</w:t>
      </w:r>
    </w:p>
    <w:p w:rsidR="0060302A" w:rsidRPr="0060302A" w:rsidRDefault="0060302A" w:rsidP="00FE14E7">
      <w:pPr>
        <w:pStyle w:val="a4"/>
        <w:numPr>
          <w:ilvl w:val="0"/>
          <w:numId w:val="76"/>
        </w:numPr>
        <w:spacing w:line="360" w:lineRule="auto"/>
        <w:jc w:val="both"/>
      </w:pPr>
      <w:r w:rsidRPr="0060302A">
        <w:t xml:space="preserve">полученная мной  повестка не соответствует установленному образцу  (отсутствует печать, это почтовая карточка, а не повестка, заполнена с нарушением Инструкции, повестка выдана не за 3 дня до явки и т.д.). </w:t>
      </w:r>
    </w:p>
    <w:p w:rsidR="0060302A" w:rsidRPr="0060302A" w:rsidRDefault="0060302A" w:rsidP="00715E48">
      <w:pPr>
        <w:ind w:firstLine="0"/>
        <w:rPr>
          <w:rFonts w:ascii="Times New Roman" w:hAnsi="Times New Roman" w:cs="Times New Roman"/>
          <w:sz w:val="24"/>
          <w:szCs w:val="24"/>
        </w:rPr>
      </w:pPr>
      <w:r w:rsidRPr="0060302A">
        <w:rPr>
          <w:rFonts w:ascii="Times New Roman" w:hAnsi="Times New Roman" w:cs="Times New Roman"/>
          <w:sz w:val="24"/>
          <w:szCs w:val="24"/>
        </w:rPr>
        <w:t xml:space="preserve">На основании вышеизложенного, </w:t>
      </w:r>
      <w:r w:rsidRPr="0060302A">
        <w:rPr>
          <w:rFonts w:ascii="Times New Roman" w:hAnsi="Times New Roman" w:cs="Times New Roman"/>
          <w:sz w:val="24"/>
          <w:szCs w:val="24"/>
        </w:rPr>
        <w:tab/>
        <w:t>ПРОШУ ВАС:</w:t>
      </w:r>
    </w:p>
    <w:p w:rsidR="0060302A" w:rsidRPr="0060302A" w:rsidRDefault="0060302A" w:rsidP="00FE14E7">
      <w:pPr>
        <w:numPr>
          <w:ilvl w:val="0"/>
          <w:numId w:val="74"/>
        </w:numPr>
        <w:suppressAutoHyphens/>
        <w:rPr>
          <w:rFonts w:ascii="Times New Roman" w:hAnsi="Times New Roman" w:cs="Times New Roman"/>
          <w:sz w:val="24"/>
          <w:szCs w:val="24"/>
        </w:rPr>
      </w:pPr>
      <w:r w:rsidRPr="0060302A">
        <w:rPr>
          <w:rFonts w:ascii="Times New Roman" w:hAnsi="Times New Roman" w:cs="Times New Roman"/>
          <w:sz w:val="24"/>
          <w:szCs w:val="24"/>
        </w:rPr>
        <w:t>рассмотреть факты, изложенные в данной жалобе;</w:t>
      </w:r>
    </w:p>
    <w:p w:rsidR="0060302A" w:rsidRPr="0060302A" w:rsidRDefault="00715E48" w:rsidP="00715E48">
      <w:pPr>
        <w:ind w:firstLine="0"/>
        <w:rPr>
          <w:rFonts w:ascii="Times New Roman" w:hAnsi="Times New Roman" w:cs="Times New Roman"/>
          <w:sz w:val="24"/>
          <w:szCs w:val="24"/>
        </w:rPr>
      </w:pPr>
      <w:r>
        <w:rPr>
          <w:rFonts w:ascii="Times New Roman" w:hAnsi="Times New Roman" w:cs="Times New Roman"/>
          <w:sz w:val="24"/>
          <w:szCs w:val="24"/>
        </w:rPr>
        <w:t>ПРОКУРАТУРЕ В</w:t>
      </w:r>
      <w:r w:rsidR="0060302A" w:rsidRPr="0060302A">
        <w:rPr>
          <w:rFonts w:ascii="Times New Roman" w:hAnsi="Times New Roman" w:cs="Times New Roman"/>
          <w:sz w:val="24"/>
          <w:szCs w:val="24"/>
        </w:rPr>
        <w:t>ашего района:</w:t>
      </w:r>
    </w:p>
    <w:p w:rsidR="0060302A" w:rsidRPr="0060302A" w:rsidRDefault="0060302A" w:rsidP="00FE14E7">
      <w:pPr>
        <w:numPr>
          <w:ilvl w:val="0"/>
          <w:numId w:val="74"/>
        </w:numPr>
        <w:suppressAutoHyphens/>
        <w:rPr>
          <w:rFonts w:ascii="Times New Roman" w:hAnsi="Times New Roman" w:cs="Times New Roman"/>
          <w:sz w:val="24"/>
          <w:szCs w:val="24"/>
        </w:rPr>
      </w:pPr>
      <w:r w:rsidRPr="0060302A">
        <w:rPr>
          <w:rFonts w:ascii="Times New Roman" w:hAnsi="Times New Roman" w:cs="Times New Roman"/>
          <w:sz w:val="24"/>
          <w:szCs w:val="24"/>
        </w:rPr>
        <w:t>провести проверку, при наличии оснований осуществить меры прокурорского реагирования;</w:t>
      </w:r>
    </w:p>
    <w:p w:rsidR="0060302A" w:rsidRPr="0060302A" w:rsidRDefault="0060302A" w:rsidP="00715E48">
      <w:pPr>
        <w:ind w:firstLine="0"/>
        <w:rPr>
          <w:rFonts w:ascii="Times New Roman" w:hAnsi="Times New Roman" w:cs="Times New Roman"/>
          <w:sz w:val="24"/>
          <w:szCs w:val="24"/>
        </w:rPr>
      </w:pPr>
      <w:r w:rsidRPr="0060302A">
        <w:rPr>
          <w:rFonts w:ascii="Times New Roman" w:hAnsi="Times New Roman" w:cs="Times New Roman"/>
          <w:sz w:val="24"/>
          <w:szCs w:val="24"/>
        </w:rPr>
        <w:t>СЛЕДСТВЕННОМУ ОТД</w:t>
      </w:r>
      <w:r w:rsidR="00715E48">
        <w:rPr>
          <w:rFonts w:ascii="Times New Roman" w:hAnsi="Times New Roman" w:cs="Times New Roman"/>
          <w:sz w:val="24"/>
          <w:szCs w:val="24"/>
        </w:rPr>
        <w:t>ЕЛУ СК РФ ПО В</w:t>
      </w:r>
      <w:r w:rsidRPr="0060302A">
        <w:rPr>
          <w:rFonts w:ascii="Times New Roman" w:hAnsi="Times New Roman" w:cs="Times New Roman"/>
          <w:sz w:val="24"/>
          <w:szCs w:val="24"/>
        </w:rPr>
        <w:t>ашему району</w:t>
      </w:r>
      <w:r w:rsidR="00715E48">
        <w:rPr>
          <w:rFonts w:ascii="Times New Roman" w:hAnsi="Times New Roman" w:cs="Times New Roman"/>
          <w:sz w:val="24"/>
          <w:szCs w:val="24"/>
        </w:rPr>
        <w:t>:</w:t>
      </w:r>
    </w:p>
    <w:p w:rsidR="0060302A" w:rsidRPr="0060302A" w:rsidRDefault="0060302A" w:rsidP="00FE14E7">
      <w:pPr>
        <w:numPr>
          <w:ilvl w:val="0"/>
          <w:numId w:val="74"/>
        </w:numPr>
        <w:suppressAutoHyphens/>
        <w:rPr>
          <w:rFonts w:ascii="Times New Roman" w:hAnsi="Times New Roman" w:cs="Times New Roman"/>
          <w:sz w:val="24"/>
          <w:szCs w:val="24"/>
        </w:rPr>
      </w:pPr>
      <w:r w:rsidRPr="0060302A">
        <w:rPr>
          <w:rFonts w:ascii="Times New Roman" w:hAnsi="Times New Roman" w:cs="Times New Roman"/>
          <w:sz w:val="24"/>
          <w:szCs w:val="24"/>
        </w:rPr>
        <w:t>в соответствии со статьями 144-145 УПК РФ провести проверку, при наличии в действиях должностных лиц Сборного пункта состава преступления, установленного статьей 127 УК РФ, возбудить уголовное дело;</w:t>
      </w:r>
    </w:p>
    <w:p w:rsidR="0060302A" w:rsidRPr="0060302A" w:rsidRDefault="0060302A" w:rsidP="00FE14E7">
      <w:pPr>
        <w:numPr>
          <w:ilvl w:val="0"/>
          <w:numId w:val="74"/>
        </w:numPr>
        <w:suppressAutoHyphens/>
        <w:rPr>
          <w:rFonts w:ascii="Times New Roman" w:hAnsi="Times New Roman" w:cs="Times New Roman"/>
          <w:sz w:val="24"/>
          <w:szCs w:val="24"/>
        </w:rPr>
      </w:pPr>
      <w:r w:rsidRPr="0060302A">
        <w:rPr>
          <w:rFonts w:ascii="Times New Roman" w:hAnsi="Times New Roman" w:cs="Times New Roman"/>
          <w:sz w:val="24"/>
          <w:szCs w:val="24"/>
        </w:rPr>
        <w:t>ответить на данную жалобу по существу в установленный законом срок.</w:t>
      </w:r>
    </w:p>
    <w:p w:rsidR="0060302A" w:rsidRPr="0060302A" w:rsidRDefault="0060302A" w:rsidP="0060302A">
      <w:pPr>
        <w:rPr>
          <w:rFonts w:ascii="Times New Roman" w:hAnsi="Times New Roman" w:cs="Times New Roman"/>
          <w:sz w:val="24"/>
          <w:szCs w:val="24"/>
        </w:rPr>
      </w:pPr>
    </w:p>
    <w:p w:rsidR="0060302A" w:rsidRDefault="0060302A" w:rsidP="0060302A">
      <w:pPr>
        <w:rPr>
          <w:rFonts w:ascii="Times New Roman" w:hAnsi="Times New Roman" w:cs="Times New Roman"/>
          <w:i/>
          <w:sz w:val="24"/>
          <w:szCs w:val="24"/>
        </w:rPr>
      </w:pPr>
      <w:r w:rsidRPr="0060302A">
        <w:rPr>
          <w:rFonts w:ascii="Times New Roman" w:hAnsi="Times New Roman" w:cs="Times New Roman"/>
          <w:i/>
          <w:sz w:val="24"/>
          <w:szCs w:val="24"/>
        </w:rPr>
        <w:t>ДАТА                                                                                               ПОДПИСЬ</w:t>
      </w:r>
    </w:p>
    <w:p w:rsidR="000F0BDE" w:rsidRDefault="000F0BDE" w:rsidP="0060302A">
      <w:pPr>
        <w:rPr>
          <w:rFonts w:ascii="Times New Roman" w:hAnsi="Times New Roman" w:cs="Times New Roman"/>
          <w:i/>
          <w:sz w:val="24"/>
          <w:szCs w:val="24"/>
        </w:rPr>
      </w:pPr>
    </w:p>
    <w:p w:rsidR="000F0BDE" w:rsidRDefault="000F0BDE" w:rsidP="0060302A">
      <w:pPr>
        <w:rPr>
          <w:rFonts w:ascii="Times New Roman" w:hAnsi="Times New Roman" w:cs="Times New Roman"/>
          <w:i/>
          <w:sz w:val="24"/>
          <w:szCs w:val="24"/>
        </w:rPr>
      </w:pPr>
    </w:p>
    <w:p w:rsidR="000F0BDE" w:rsidRDefault="000F0BDE" w:rsidP="0060302A">
      <w:pPr>
        <w:rPr>
          <w:rFonts w:ascii="Times New Roman" w:hAnsi="Times New Roman" w:cs="Times New Roman"/>
          <w:i/>
          <w:sz w:val="24"/>
          <w:szCs w:val="24"/>
        </w:rPr>
      </w:pPr>
    </w:p>
    <w:p w:rsidR="000F0BDE" w:rsidRDefault="000F0BDE" w:rsidP="0060302A">
      <w:pPr>
        <w:rPr>
          <w:rFonts w:ascii="Times New Roman" w:hAnsi="Times New Roman" w:cs="Times New Roman"/>
          <w:i/>
          <w:sz w:val="24"/>
          <w:szCs w:val="24"/>
        </w:rPr>
      </w:pPr>
    </w:p>
    <w:p w:rsidR="000F0BDE" w:rsidRDefault="000F0BDE" w:rsidP="0060302A">
      <w:pPr>
        <w:rPr>
          <w:rFonts w:ascii="Times New Roman" w:hAnsi="Times New Roman" w:cs="Times New Roman"/>
          <w:i/>
          <w:sz w:val="24"/>
          <w:szCs w:val="24"/>
        </w:rPr>
      </w:pPr>
    </w:p>
    <w:p w:rsidR="000F0BDE" w:rsidRDefault="000F0BDE" w:rsidP="0060302A">
      <w:pPr>
        <w:rPr>
          <w:rFonts w:ascii="Times New Roman" w:hAnsi="Times New Roman" w:cs="Times New Roman"/>
          <w:i/>
          <w:sz w:val="24"/>
          <w:szCs w:val="24"/>
        </w:rPr>
      </w:pPr>
    </w:p>
    <w:p w:rsidR="000F0BDE" w:rsidRDefault="000F0BDE" w:rsidP="0060302A">
      <w:pPr>
        <w:rPr>
          <w:rFonts w:ascii="Times New Roman" w:hAnsi="Times New Roman" w:cs="Times New Roman"/>
          <w:i/>
          <w:sz w:val="24"/>
          <w:szCs w:val="24"/>
        </w:rPr>
      </w:pPr>
    </w:p>
    <w:p w:rsidR="000F0BDE" w:rsidRDefault="000F0BDE" w:rsidP="0060302A">
      <w:pPr>
        <w:rPr>
          <w:rFonts w:ascii="Times New Roman" w:hAnsi="Times New Roman" w:cs="Times New Roman"/>
          <w:i/>
          <w:sz w:val="24"/>
          <w:szCs w:val="24"/>
        </w:rPr>
      </w:pPr>
    </w:p>
    <w:p w:rsidR="000F0BDE" w:rsidRDefault="000F0BDE" w:rsidP="0060302A">
      <w:pPr>
        <w:rPr>
          <w:rFonts w:ascii="Times New Roman" w:hAnsi="Times New Roman" w:cs="Times New Roman"/>
          <w:i/>
          <w:sz w:val="24"/>
          <w:szCs w:val="24"/>
        </w:rPr>
      </w:pPr>
    </w:p>
    <w:p w:rsidR="000F0BDE" w:rsidRDefault="000F0BDE" w:rsidP="0092717C">
      <w:pPr>
        <w:ind w:firstLine="0"/>
        <w:rPr>
          <w:rFonts w:ascii="Times New Roman" w:hAnsi="Times New Roman" w:cs="Times New Roman"/>
          <w:i/>
          <w:sz w:val="24"/>
          <w:szCs w:val="24"/>
        </w:rPr>
      </w:pPr>
    </w:p>
    <w:p w:rsidR="000F0BDE" w:rsidRDefault="00ED4F21" w:rsidP="00ED4F21">
      <w:pPr>
        <w:jc w:val="center"/>
        <w:rPr>
          <w:rFonts w:ascii="Times New Roman" w:hAnsi="Times New Roman" w:cs="Times New Roman"/>
          <w:b/>
          <w:sz w:val="24"/>
          <w:szCs w:val="24"/>
          <w:u w:val="single"/>
        </w:rPr>
      </w:pPr>
      <w:r w:rsidRPr="00ED4F21">
        <w:rPr>
          <w:rFonts w:ascii="Times New Roman" w:hAnsi="Times New Roman" w:cs="Times New Roman"/>
          <w:b/>
          <w:sz w:val="24"/>
          <w:szCs w:val="24"/>
          <w:u w:val="single"/>
        </w:rPr>
        <w:lastRenderedPageBreak/>
        <w:t>Образец № 28</w:t>
      </w:r>
    </w:p>
    <w:p w:rsidR="00ED4F21" w:rsidRDefault="006F7959" w:rsidP="00ED4F21">
      <w:pPr>
        <w:jc w:val="center"/>
        <w:rPr>
          <w:rFonts w:ascii="Times New Roman" w:hAnsi="Times New Roman" w:cs="Times New Roman"/>
          <w:i/>
          <w:sz w:val="24"/>
          <w:szCs w:val="24"/>
        </w:rPr>
      </w:pPr>
      <w:r w:rsidRPr="006F7959">
        <w:rPr>
          <w:rFonts w:ascii="Times New Roman" w:hAnsi="Times New Roman" w:cs="Times New Roman"/>
          <w:b/>
          <w:i/>
          <w:sz w:val="24"/>
          <w:szCs w:val="24"/>
        </w:rPr>
        <w:t>Замечания на протокол</w:t>
      </w:r>
      <w:r>
        <w:rPr>
          <w:rFonts w:ascii="Times New Roman" w:hAnsi="Times New Roman" w:cs="Times New Roman"/>
          <w:i/>
          <w:sz w:val="24"/>
          <w:szCs w:val="24"/>
        </w:rPr>
        <w:t xml:space="preserve"> судебного заседания</w:t>
      </w:r>
    </w:p>
    <w:p w:rsidR="006F7959" w:rsidRPr="006F7959" w:rsidRDefault="006F7959" w:rsidP="00ED4F21">
      <w:pPr>
        <w:jc w:val="center"/>
        <w:rPr>
          <w:rFonts w:ascii="Times New Roman" w:hAnsi="Times New Roman" w:cs="Times New Roman"/>
          <w:i/>
          <w:sz w:val="24"/>
          <w:szCs w:val="24"/>
        </w:rPr>
      </w:pPr>
    </w:p>
    <w:p w:rsidR="00E63119" w:rsidRPr="00C45313" w:rsidRDefault="00E63119" w:rsidP="00E63119">
      <w:pPr>
        <w:jc w:val="right"/>
        <w:rPr>
          <w:rFonts w:ascii="Times New Roman" w:eastAsia="Times New Roman" w:hAnsi="Times New Roman" w:cs="Times New Roman"/>
          <w:sz w:val="20"/>
          <w:szCs w:val="20"/>
          <w:lang w:eastAsia="ru-RU"/>
        </w:rPr>
      </w:pPr>
      <w:r w:rsidRPr="00C45313">
        <w:rPr>
          <w:rFonts w:ascii="Times New Roman" w:eastAsia="Times New Roman" w:hAnsi="Times New Roman" w:cs="Times New Roman"/>
          <w:sz w:val="20"/>
          <w:szCs w:val="20"/>
          <w:lang w:eastAsia="ru-RU"/>
        </w:rPr>
        <w:t>В ___________ районный суд Санкт-Петербурга</w:t>
      </w:r>
    </w:p>
    <w:p w:rsidR="00E63119" w:rsidRPr="00C45313" w:rsidRDefault="00E63119" w:rsidP="00E63119">
      <w:pPr>
        <w:jc w:val="right"/>
        <w:rPr>
          <w:rFonts w:ascii="Times New Roman" w:eastAsia="Times New Roman" w:hAnsi="Times New Roman" w:cs="Times New Roman"/>
          <w:sz w:val="20"/>
          <w:szCs w:val="20"/>
          <w:lang w:eastAsia="ru-RU"/>
        </w:rPr>
      </w:pPr>
      <w:r w:rsidRPr="00C45313">
        <w:rPr>
          <w:rFonts w:ascii="Times New Roman" w:eastAsia="Times New Roman" w:hAnsi="Times New Roman" w:cs="Times New Roman"/>
          <w:sz w:val="20"/>
          <w:szCs w:val="20"/>
          <w:lang w:eastAsia="ru-RU"/>
        </w:rPr>
        <w:t>Адрес</w:t>
      </w:r>
    </w:p>
    <w:p w:rsidR="00E63119" w:rsidRPr="00C45313" w:rsidRDefault="00E63119" w:rsidP="00E63119">
      <w:pPr>
        <w:jc w:val="right"/>
        <w:rPr>
          <w:rFonts w:ascii="Times New Roman" w:eastAsia="Times New Roman" w:hAnsi="Times New Roman" w:cs="Times New Roman"/>
          <w:b/>
          <w:sz w:val="20"/>
          <w:szCs w:val="20"/>
          <w:lang w:eastAsia="ru-RU"/>
        </w:rPr>
      </w:pPr>
      <w:r w:rsidRPr="00C45313">
        <w:rPr>
          <w:rFonts w:ascii="Times New Roman" w:eastAsia="Times New Roman" w:hAnsi="Times New Roman" w:cs="Times New Roman"/>
          <w:b/>
          <w:sz w:val="20"/>
          <w:szCs w:val="20"/>
          <w:lang w:eastAsia="ru-RU"/>
        </w:rPr>
        <w:t>Административный истец</w:t>
      </w:r>
    </w:p>
    <w:p w:rsidR="00E63119" w:rsidRPr="00C45313" w:rsidRDefault="00E63119" w:rsidP="00E63119">
      <w:pPr>
        <w:jc w:val="right"/>
        <w:rPr>
          <w:rFonts w:ascii="Times New Roman" w:eastAsia="Times New Roman" w:hAnsi="Times New Roman" w:cs="Times New Roman"/>
          <w:sz w:val="20"/>
          <w:szCs w:val="20"/>
          <w:lang w:eastAsia="ru-RU"/>
        </w:rPr>
      </w:pPr>
      <w:r w:rsidRPr="00C45313">
        <w:rPr>
          <w:rFonts w:ascii="Times New Roman" w:eastAsia="Times New Roman" w:hAnsi="Times New Roman" w:cs="Times New Roman"/>
          <w:sz w:val="20"/>
          <w:szCs w:val="20"/>
          <w:lang w:eastAsia="ru-RU"/>
        </w:rPr>
        <w:t>ФИО и адрес</w:t>
      </w:r>
    </w:p>
    <w:p w:rsidR="00E63119" w:rsidRDefault="00E63119" w:rsidP="00E63119">
      <w:pPr>
        <w:jc w:val="right"/>
        <w:rPr>
          <w:rFonts w:ascii="Times New Roman" w:eastAsia="Times New Roman" w:hAnsi="Times New Roman" w:cs="Times New Roman"/>
          <w:b/>
          <w:sz w:val="20"/>
          <w:szCs w:val="20"/>
          <w:lang w:eastAsia="ru-RU"/>
        </w:rPr>
      </w:pPr>
      <w:r w:rsidRPr="00C45313">
        <w:rPr>
          <w:rFonts w:ascii="Times New Roman" w:eastAsia="Times New Roman" w:hAnsi="Times New Roman" w:cs="Times New Roman"/>
          <w:b/>
          <w:sz w:val="20"/>
          <w:szCs w:val="20"/>
          <w:lang w:eastAsia="ru-RU"/>
        </w:rPr>
        <w:t>Административный ответчик</w:t>
      </w:r>
    </w:p>
    <w:p w:rsidR="00E63119" w:rsidRDefault="00E63119" w:rsidP="00E63119">
      <w:pPr>
        <w:jc w:val="right"/>
        <w:rPr>
          <w:rFonts w:ascii="Times New Roman" w:eastAsia="Times New Roman" w:hAnsi="Times New Roman" w:cs="Times New Roman"/>
          <w:b/>
          <w:sz w:val="20"/>
          <w:szCs w:val="20"/>
          <w:lang w:eastAsia="ru-RU"/>
        </w:rPr>
      </w:pPr>
      <w:r w:rsidRPr="00C45313">
        <w:rPr>
          <w:rFonts w:ascii="Times New Roman" w:eastAsia="Times New Roman" w:hAnsi="Times New Roman" w:cs="Times New Roman"/>
          <w:sz w:val="20"/>
          <w:szCs w:val="20"/>
          <w:lang w:eastAsia="ru-RU"/>
        </w:rPr>
        <w:t xml:space="preserve">Адрес </w:t>
      </w:r>
    </w:p>
    <w:p w:rsidR="00E63119" w:rsidRPr="00E63119" w:rsidRDefault="00E63119" w:rsidP="00E63119">
      <w:pPr>
        <w:jc w:val="center"/>
        <w:rPr>
          <w:rFonts w:ascii="Times New Roman" w:eastAsia="Times New Roman" w:hAnsi="Times New Roman" w:cs="Times New Roman"/>
          <w:b/>
          <w:sz w:val="24"/>
          <w:szCs w:val="24"/>
          <w:lang w:eastAsia="ru-RU"/>
        </w:rPr>
      </w:pPr>
      <w:r w:rsidRPr="00E63119">
        <w:rPr>
          <w:rFonts w:ascii="Times New Roman" w:hAnsi="Times New Roman" w:cs="Times New Roman"/>
          <w:sz w:val="24"/>
          <w:szCs w:val="24"/>
        </w:rPr>
        <w:t>ЗАМЕЧАНИЯ</w:t>
      </w:r>
    </w:p>
    <w:p w:rsidR="00E63119" w:rsidRPr="00A75414" w:rsidRDefault="00E63119" w:rsidP="00E63119">
      <w:pPr>
        <w:jc w:val="center"/>
        <w:rPr>
          <w:rFonts w:ascii="Times New Roman" w:hAnsi="Times New Roman" w:cs="Times New Roman"/>
          <w:i/>
          <w:iCs/>
          <w:sz w:val="24"/>
          <w:szCs w:val="24"/>
        </w:rPr>
      </w:pPr>
      <w:r w:rsidRPr="00E63119">
        <w:rPr>
          <w:rFonts w:ascii="Times New Roman" w:hAnsi="Times New Roman" w:cs="Times New Roman"/>
          <w:i/>
          <w:iCs/>
          <w:sz w:val="24"/>
          <w:szCs w:val="24"/>
        </w:rPr>
        <w:t xml:space="preserve">В порядке </w:t>
      </w:r>
      <w:r w:rsidRPr="00A75414">
        <w:rPr>
          <w:rFonts w:ascii="Times New Roman" w:hAnsi="Times New Roman" w:cs="Times New Roman"/>
          <w:i/>
          <w:iCs/>
          <w:sz w:val="24"/>
          <w:szCs w:val="24"/>
        </w:rPr>
        <w:t xml:space="preserve">ст. </w:t>
      </w:r>
      <w:r w:rsidR="001D04B3" w:rsidRPr="00A75414">
        <w:rPr>
          <w:rFonts w:ascii="Times New Roman" w:hAnsi="Times New Roman" w:cs="Times New Roman"/>
          <w:i/>
          <w:iCs/>
          <w:sz w:val="24"/>
          <w:szCs w:val="24"/>
        </w:rPr>
        <w:t xml:space="preserve">207 КАС </w:t>
      </w:r>
      <w:r w:rsidRPr="00A75414">
        <w:rPr>
          <w:rFonts w:ascii="Times New Roman" w:hAnsi="Times New Roman" w:cs="Times New Roman"/>
          <w:i/>
          <w:iCs/>
          <w:sz w:val="24"/>
          <w:szCs w:val="24"/>
        </w:rPr>
        <w:t xml:space="preserve">РФ </w:t>
      </w:r>
    </w:p>
    <w:p w:rsidR="00E63119" w:rsidRPr="00E63119" w:rsidRDefault="00E63119" w:rsidP="00E63119">
      <w:pPr>
        <w:jc w:val="center"/>
        <w:rPr>
          <w:rFonts w:ascii="Times New Roman" w:hAnsi="Times New Roman" w:cs="Times New Roman"/>
          <w:i/>
          <w:iCs/>
          <w:sz w:val="24"/>
          <w:szCs w:val="24"/>
        </w:rPr>
      </w:pPr>
      <w:r w:rsidRPr="00E63119">
        <w:rPr>
          <w:rFonts w:ascii="Times New Roman" w:hAnsi="Times New Roman" w:cs="Times New Roman"/>
          <w:i/>
          <w:iCs/>
          <w:sz w:val="24"/>
          <w:szCs w:val="24"/>
        </w:rPr>
        <w:t xml:space="preserve">на протокол судебного заседания </w:t>
      </w:r>
      <w:proofErr w:type="gramStart"/>
      <w:r w:rsidRPr="00E63119">
        <w:rPr>
          <w:rFonts w:ascii="Times New Roman" w:hAnsi="Times New Roman" w:cs="Times New Roman"/>
          <w:i/>
          <w:iCs/>
          <w:sz w:val="24"/>
          <w:szCs w:val="24"/>
        </w:rPr>
        <w:t>от</w:t>
      </w:r>
      <w:proofErr w:type="gramEnd"/>
      <w:r w:rsidRPr="00E63119">
        <w:rPr>
          <w:rFonts w:ascii="Times New Roman" w:hAnsi="Times New Roman" w:cs="Times New Roman"/>
          <w:i/>
          <w:iCs/>
          <w:sz w:val="24"/>
          <w:szCs w:val="24"/>
        </w:rPr>
        <w:t xml:space="preserve"> ДАТА</w:t>
      </w:r>
    </w:p>
    <w:p w:rsidR="00E63119" w:rsidRPr="00E63119" w:rsidRDefault="00E63119" w:rsidP="00E63119">
      <w:pPr>
        <w:pStyle w:val="a4"/>
        <w:spacing w:before="29" w:after="29" w:line="360" w:lineRule="auto"/>
        <w:ind w:firstLine="709"/>
        <w:jc w:val="both"/>
      </w:pPr>
      <w:proofErr w:type="gramStart"/>
      <w:r w:rsidRPr="00E63119">
        <w:t>Настоящие Замечания подаются мною в связи с тем, что в протоколе предварительного судебного заседания по делу № от ДАТА имеются следующие неправильности  и неполнота</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4"/>
        <w:gridCol w:w="1414"/>
        <w:gridCol w:w="3780"/>
        <w:gridCol w:w="3703"/>
      </w:tblGrid>
      <w:tr w:rsidR="00E63119" w:rsidRPr="00E63119" w:rsidTr="00301791">
        <w:tc>
          <w:tcPr>
            <w:tcW w:w="674" w:type="dxa"/>
            <w:vAlign w:val="center"/>
          </w:tcPr>
          <w:p w:rsidR="00E63119" w:rsidRPr="00E63119" w:rsidRDefault="00E63119" w:rsidP="00E63119">
            <w:pPr>
              <w:pStyle w:val="a4"/>
              <w:spacing w:before="0" w:after="0" w:line="360" w:lineRule="auto"/>
              <w:jc w:val="center"/>
            </w:pPr>
            <w:r w:rsidRPr="00E63119">
              <w:t xml:space="preserve">№№ </w:t>
            </w:r>
            <w:proofErr w:type="spellStart"/>
            <w:proofErr w:type="gramStart"/>
            <w:r w:rsidRPr="00E63119">
              <w:t>п</w:t>
            </w:r>
            <w:proofErr w:type="spellEnd"/>
            <w:proofErr w:type="gramEnd"/>
            <w:r w:rsidRPr="00E63119">
              <w:t>/</w:t>
            </w:r>
            <w:proofErr w:type="spellStart"/>
            <w:r w:rsidRPr="00E63119">
              <w:t>п</w:t>
            </w:r>
            <w:proofErr w:type="spellEnd"/>
          </w:p>
        </w:tc>
        <w:tc>
          <w:tcPr>
            <w:tcW w:w="1414" w:type="dxa"/>
            <w:vAlign w:val="center"/>
          </w:tcPr>
          <w:p w:rsidR="00E63119" w:rsidRPr="00E63119" w:rsidRDefault="00E63119" w:rsidP="00E63119">
            <w:pPr>
              <w:pStyle w:val="a4"/>
              <w:spacing w:before="0" w:after="0" w:line="360" w:lineRule="auto"/>
              <w:jc w:val="center"/>
            </w:pPr>
            <w:r w:rsidRPr="00E63119">
              <w:t>Листы протокола</w:t>
            </w:r>
          </w:p>
        </w:tc>
        <w:tc>
          <w:tcPr>
            <w:tcW w:w="3780" w:type="dxa"/>
            <w:vAlign w:val="center"/>
          </w:tcPr>
          <w:p w:rsidR="00E63119" w:rsidRPr="00E63119" w:rsidRDefault="00E63119" w:rsidP="00E63119">
            <w:pPr>
              <w:pStyle w:val="a4"/>
              <w:spacing w:before="0" w:after="0" w:line="360" w:lineRule="auto"/>
              <w:jc w:val="center"/>
            </w:pPr>
            <w:r w:rsidRPr="00E63119">
              <w:t>Записано в протоколе</w:t>
            </w:r>
          </w:p>
        </w:tc>
        <w:tc>
          <w:tcPr>
            <w:tcW w:w="3703" w:type="dxa"/>
            <w:vAlign w:val="center"/>
          </w:tcPr>
          <w:p w:rsidR="00E63119" w:rsidRPr="00E63119" w:rsidRDefault="00E63119" w:rsidP="00E63119">
            <w:pPr>
              <w:pStyle w:val="a4"/>
              <w:spacing w:before="0" w:after="0" w:line="360" w:lineRule="auto"/>
              <w:jc w:val="center"/>
            </w:pPr>
            <w:r w:rsidRPr="00E63119">
              <w:t>Следует написать</w:t>
            </w:r>
          </w:p>
        </w:tc>
      </w:tr>
      <w:tr w:rsidR="00E63119" w:rsidRPr="00E63119" w:rsidTr="00301791">
        <w:tc>
          <w:tcPr>
            <w:tcW w:w="674" w:type="dxa"/>
            <w:vAlign w:val="center"/>
          </w:tcPr>
          <w:p w:rsidR="00E63119" w:rsidRPr="00E63119" w:rsidRDefault="00E63119" w:rsidP="00E63119">
            <w:pPr>
              <w:pStyle w:val="a4"/>
              <w:spacing w:before="0" w:after="0" w:line="360" w:lineRule="auto"/>
              <w:jc w:val="center"/>
            </w:pPr>
          </w:p>
        </w:tc>
        <w:tc>
          <w:tcPr>
            <w:tcW w:w="1414" w:type="dxa"/>
            <w:vAlign w:val="center"/>
          </w:tcPr>
          <w:p w:rsidR="00E63119" w:rsidRPr="00E63119" w:rsidRDefault="00E63119" w:rsidP="00E63119">
            <w:pPr>
              <w:pStyle w:val="a4"/>
              <w:spacing w:before="0" w:after="0" w:line="360" w:lineRule="auto"/>
              <w:jc w:val="center"/>
            </w:pPr>
          </w:p>
        </w:tc>
        <w:tc>
          <w:tcPr>
            <w:tcW w:w="3780" w:type="dxa"/>
          </w:tcPr>
          <w:p w:rsidR="00E63119" w:rsidRPr="00E63119" w:rsidRDefault="00E63119" w:rsidP="00E63119">
            <w:pPr>
              <w:pStyle w:val="a4"/>
              <w:spacing w:before="0" w:after="0" w:line="360" w:lineRule="auto"/>
            </w:pPr>
          </w:p>
        </w:tc>
        <w:tc>
          <w:tcPr>
            <w:tcW w:w="3703" w:type="dxa"/>
          </w:tcPr>
          <w:p w:rsidR="00E63119" w:rsidRPr="00E63119" w:rsidRDefault="00E63119" w:rsidP="00E63119">
            <w:pPr>
              <w:pStyle w:val="a4"/>
              <w:spacing w:before="0" w:after="0" w:line="360" w:lineRule="auto"/>
            </w:pPr>
          </w:p>
        </w:tc>
      </w:tr>
      <w:tr w:rsidR="00E63119" w:rsidRPr="00E63119" w:rsidTr="00301791">
        <w:tc>
          <w:tcPr>
            <w:tcW w:w="674" w:type="dxa"/>
            <w:vAlign w:val="center"/>
          </w:tcPr>
          <w:p w:rsidR="00E63119" w:rsidRPr="00E63119" w:rsidRDefault="00E63119" w:rsidP="00E63119">
            <w:pPr>
              <w:pStyle w:val="a4"/>
              <w:spacing w:before="0" w:after="0" w:line="360" w:lineRule="auto"/>
              <w:jc w:val="center"/>
            </w:pPr>
          </w:p>
        </w:tc>
        <w:tc>
          <w:tcPr>
            <w:tcW w:w="1414" w:type="dxa"/>
            <w:vAlign w:val="center"/>
          </w:tcPr>
          <w:p w:rsidR="00E63119" w:rsidRPr="00E63119" w:rsidRDefault="00E63119" w:rsidP="00E63119">
            <w:pPr>
              <w:pStyle w:val="a4"/>
              <w:spacing w:before="0" w:after="0" w:line="360" w:lineRule="auto"/>
              <w:jc w:val="center"/>
            </w:pPr>
          </w:p>
        </w:tc>
        <w:tc>
          <w:tcPr>
            <w:tcW w:w="3780" w:type="dxa"/>
          </w:tcPr>
          <w:p w:rsidR="00E63119" w:rsidRPr="00E63119" w:rsidRDefault="00E63119" w:rsidP="00E63119">
            <w:pPr>
              <w:pStyle w:val="a4"/>
              <w:spacing w:before="0" w:after="0" w:line="360" w:lineRule="auto"/>
            </w:pPr>
          </w:p>
        </w:tc>
        <w:tc>
          <w:tcPr>
            <w:tcW w:w="3703" w:type="dxa"/>
          </w:tcPr>
          <w:p w:rsidR="00E63119" w:rsidRPr="00E63119" w:rsidRDefault="00E63119" w:rsidP="00E63119">
            <w:pPr>
              <w:pStyle w:val="a4"/>
              <w:spacing w:before="0" w:after="0" w:line="360" w:lineRule="auto"/>
            </w:pPr>
          </w:p>
        </w:tc>
      </w:tr>
      <w:tr w:rsidR="00E63119" w:rsidRPr="00E63119" w:rsidTr="00301791">
        <w:tc>
          <w:tcPr>
            <w:tcW w:w="674" w:type="dxa"/>
            <w:vAlign w:val="center"/>
          </w:tcPr>
          <w:p w:rsidR="00E63119" w:rsidRPr="00E63119" w:rsidRDefault="00E63119" w:rsidP="00E63119">
            <w:pPr>
              <w:pStyle w:val="a4"/>
              <w:spacing w:before="0" w:after="0" w:line="360" w:lineRule="auto"/>
              <w:jc w:val="center"/>
            </w:pPr>
          </w:p>
        </w:tc>
        <w:tc>
          <w:tcPr>
            <w:tcW w:w="1414" w:type="dxa"/>
            <w:vAlign w:val="center"/>
          </w:tcPr>
          <w:p w:rsidR="00E63119" w:rsidRPr="00E63119" w:rsidRDefault="00E63119" w:rsidP="00E63119">
            <w:pPr>
              <w:pStyle w:val="a4"/>
              <w:spacing w:before="0" w:after="0" w:line="360" w:lineRule="auto"/>
              <w:jc w:val="center"/>
            </w:pPr>
          </w:p>
        </w:tc>
        <w:tc>
          <w:tcPr>
            <w:tcW w:w="3780" w:type="dxa"/>
          </w:tcPr>
          <w:p w:rsidR="00E63119" w:rsidRPr="00E63119" w:rsidRDefault="00E63119" w:rsidP="00E63119">
            <w:pPr>
              <w:pStyle w:val="a4"/>
              <w:spacing w:before="0" w:after="0" w:line="360" w:lineRule="auto"/>
            </w:pPr>
          </w:p>
        </w:tc>
        <w:tc>
          <w:tcPr>
            <w:tcW w:w="3703" w:type="dxa"/>
          </w:tcPr>
          <w:p w:rsidR="00E63119" w:rsidRPr="00E63119" w:rsidRDefault="00E63119" w:rsidP="00E63119">
            <w:pPr>
              <w:pStyle w:val="a4"/>
              <w:spacing w:before="0" w:after="0" w:line="360" w:lineRule="auto"/>
            </w:pPr>
          </w:p>
        </w:tc>
      </w:tr>
      <w:tr w:rsidR="00E63119" w:rsidRPr="00E63119" w:rsidTr="00301791">
        <w:tc>
          <w:tcPr>
            <w:tcW w:w="674" w:type="dxa"/>
            <w:vAlign w:val="center"/>
          </w:tcPr>
          <w:p w:rsidR="00E63119" w:rsidRPr="00E63119" w:rsidRDefault="00E63119" w:rsidP="00E63119">
            <w:pPr>
              <w:pStyle w:val="a4"/>
              <w:spacing w:before="0" w:after="0" w:line="360" w:lineRule="auto"/>
              <w:jc w:val="center"/>
            </w:pPr>
          </w:p>
        </w:tc>
        <w:tc>
          <w:tcPr>
            <w:tcW w:w="1414" w:type="dxa"/>
            <w:vAlign w:val="center"/>
          </w:tcPr>
          <w:p w:rsidR="00E63119" w:rsidRPr="00E63119" w:rsidRDefault="00E63119" w:rsidP="00E63119">
            <w:pPr>
              <w:pStyle w:val="a4"/>
              <w:spacing w:before="0" w:after="0" w:line="360" w:lineRule="auto"/>
              <w:jc w:val="center"/>
            </w:pPr>
          </w:p>
        </w:tc>
        <w:tc>
          <w:tcPr>
            <w:tcW w:w="3780" w:type="dxa"/>
          </w:tcPr>
          <w:p w:rsidR="00E63119" w:rsidRPr="00E63119" w:rsidRDefault="00E63119" w:rsidP="00E63119">
            <w:pPr>
              <w:pStyle w:val="a4"/>
              <w:spacing w:before="0" w:after="0" w:line="360" w:lineRule="auto"/>
            </w:pPr>
          </w:p>
        </w:tc>
        <w:tc>
          <w:tcPr>
            <w:tcW w:w="3703" w:type="dxa"/>
          </w:tcPr>
          <w:p w:rsidR="00E63119" w:rsidRPr="00E63119" w:rsidRDefault="00E63119" w:rsidP="00E63119">
            <w:pPr>
              <w:pStyle w:val="a4"/>
              <w:spacing w:before="0" w:after="0" w:line="360" w:lineRule="auto"/>
            </w:pPr>
          </w:p>
        </w:tc>
      </w:tr>
    </w:tbl>
    <w:p w:rsidR="00E63119" w:rsidRPr="00E63119" w:rsidRDefault="00E63119" w:rsidP="00E63119">
      <w:pPr>
        <w:tabs>
          <w:tab w:val="left" w:pos="1440"/>
        </w:tabs>
        <w:ind w:firstLine="0"/>
        <w:rPr>
          <w:rFonts w:ascii="Times New Roman" w:hAnsi="Times New Roman" w:cs="Times New Roman"/>
          <w:sz w:val="24"/>
          <w:szCs w:val="24"/>
        </w:rPr>
      </w:pPr>
    </w:p>
    <w:p w:rsidR="00E63119" w:rsidRPr="00186B8B" w:rsidRDefault="00E63119" w:rsidP="00186B8B">
      <w:pPr>
        <w:rPr>
          <w:rFonts w:ascii="Times New Roman" w:hAnsi="Times New Roman" w:cs="Times New Roman"/>
          <w:sz w:val="24"/>
          <w:szCs w:val="24"/>
        </w:rPr>
      </w:pPr>
      <w:r w:rsidRPr="00186B8B">
        <w:rPr>
          <w:rFonts w:ascii="Times New Roman" w:hAnsi="Times New Roman" w:cs="Times New Roman"/>
          <w:sz w:val="24"/>
          <w:szCs w:val="24"/>
        </w:rPr>
        <w:t>ПРОШУ</w:t>
      </w:r>
    </w:p>
    <w:p w:rsidR="00E63119" w:rsidRPr="00A75414" w:rsidRDefault="00E63119" w:rsidP="00FE14E7">
      <w:pPr>
        <w:numPr>
          <w:ilvl w:val="0"/>
          <w:numId w:val="77"/>
        </w:numPr>
        <w:suppressAutoHyphens/>
        <w:ind w:left="714" w:hanging="357"/>
        <w:rPr>
          <w:rFonts w:ascii="Times New Roman" w:hAnsi="Times New Roman" w:cs="Times New Roman"/>
          <w:sz w:val="24"/>
          <w:szCs w:val="24"/>
        </w:rPr>
      </w:pPr>
      <w:r w:rsidRPr="00E63119">
        <w:rPr>
          <w:rFonts w:ascii="Times New Roman" w:hAnsi="Times New Roman" w:cs="Times New Roman"/>
          <w:sz w:val="24"/>
          <w:szCs w:val="24"/>
        </w:rPr>
        <w:t xml:space="preserve">Настоящие Замечания на протокол судебного заседания </w:t>
      </w:r>
      <w:proofErr w:type="gramStart"/>
      <w:r w:rsidRPr="00E63119">
        <w:rPr>
          <w:rFonts w:ascii="Times New Roman" w:hAnsi="Times New Roman" w:cs="Times New Roman"/>
          <w:sz w:val="24"/>
          <w:szCs w:val="24"/>
        </w:rPr>
        <w:t>от</w:t>
      </w:r>
      <w:proofErr w:type="gramEnd"/>
      <w:r w:rsidRPr="00E63119">
        <w:rPr>
          <w:rFonts w:ascii="Times New Roman" w:hAnsi="Times New Roman" w:cs="Times New Roman"/>
          <w:sz w:val="24"/>
          <w:szCs w:val="24"/>
        </w:rPr>
        <w:t xml:space="preserve"> </w:t>
      </w:r>
      <w:proofErr w:type="gramStart"/>
      <w:r w:rsidRPr="00A75414">
        <w:rPr>
          <w:rFonts w:ascii="Times New Roman" w:hAnsi="Times New Roman" w:cs="Times New Roman"/>
          <w:i/>
          <w:sz w:val="24"/>
          <w:szCs w:val="24"/>
        </w:rPr>
        <w:t>ДАТА</w:t>
      </w:r>
      <w:proofErr w:type="gramEnd"/>
      <w:r w:rsidRPr="00E63119">
        <w:rPr>
          <w:rFonts w:ascii="Times New Roman" w:hAnsi="Times New Roman" w:cs="Times New Roman"/>
          <w:sz w:val="24"/>
          <w:szCs w:val="24"/>
        </w:rPr>
        <w:t xml:space="preserve"> рассмотреть и удостоверить их правильность в соответствии со ст</w:t>
      </w:r>
      <w:r w:rsidRPr="00A75414">
        <w:rPr>
          <w:rFonts w:ascii="Times New Roman" w:hAnsi="Times New Roman" w:cs="Times New Roman"/>
          <w:sz w:val="24"/>
          <w:szCs w:val="24"/>
        </w:rPr>
        <w:t xml:space="preserve">.ст. </w:t>
      </w:r>
      <w:r w:rsidR="001D04B3" w:rsidRPr="00A75414">
        <w:rPr>
          <w:rFonts w:ascii="Times New Roman" w:hAnsi="Times New Roman" w:cs="Times New Roman"/>
          <w:sz w:val="24"/>
          <w:szCs w:val="24"/>
        </w:rPr>
        <w:t xml:space="preserve">205, 206 КАС </w:t>
      </w:r>
      <w:r w:rsidRPr="00A75414">
        <w:rPr>
          <w:rFonts w:ascii="Times New Roman" w:hAnsi="Times New Roman" w:cs="Times New Roman"/>
          <w:sz w:val="24"/>
          <w:szCs w:val="24"/>
        </w:rPr>
        <w:t>РФ.</w:t>
      </w:r>
    </w:p>
    <w:p w:rsidR="00E63119" w:rsidRPr="00E63119" w:rsidRDefault="00E63119" w:rsidP="00FE14E7">
      <w:pPr>
        <w:numPr>
          <w:ilvl w:val="0"/>
          <w:numId w:val="77"/>
        </w:numPr>
        <w:suppressAutoHyphens/>
        <w:ind w:left="714" w:hanging="357"/>
        <w:rPr>
          <w:rFonts w:ascii="Times New Roman" w:hAnsi="Times New Roman" w:cs="Times New Roman"/>
          <w:sz w:val="24"/>
          <w:szCs w:val="24"/>
        </w:rPr>
      </w:pPr>
      <w:r w:rsidRPr="00E63119">
        <w:rPr>
          <w:rFonts w:ascii="Times New Roman" w:hAnsi="Times New Roman" w:cs="Times New Roman"/>
          <w:sz w:val="24"/>
          <w:szCs w:val="24"/>
        </w:rPr>
        <w:t xml:space="preserve">Текст данных Замечаний на протокол судебного заседания приобщить к материалам дела. </w:t>
      </w:r>
    </w:p>
    <w:p w:rsidR="00E63119" w:rsidRPr="00A75414" w:rsidRDefault="00E63119" w:rsidP="00E63119">
      <w:pPr>
        <w:rPr>
          <w:rFonts w:ascii="Times New Roman" w:hAnsi="Times New Roman" w:cs="Times New Roman"/>
          <w:i/>
          <w:sz w:val="24"/>
          <w:szCs w:val="24"/>
        </w:rPr>
      </w:pPr>
      <w:r w:rsidRPr="00E63119">
        <w:rPr>
          <w:rFonts w:ascii="Times New Roman" w:hAnsi="Times New Roman" w:cs="Times New Roman"/>
          <w:sz w:val="24"/>
          <w:szCs w:val="24"/>
        </w:rPr>
        <w:t xml:space="preserve">Прошу суд восстановить срок подачи данных замечаний на протокол, поскольку судебное дело было сдано в канцелярию позднее </w:t>
      </w:r>
      <w:r w:rsidRPr="00A75414">
        <w:rPr>
          <w:rFonts w:ascii="Times New Roman" w:hAnsi="Times New Roman" w:cs="Times New Roman"/>
          <w:i/>
          <w:sz w:val="24"/>
          <w:szCs w:val="24"/>
        </w:rPr>
        <w:t>ДАТА.</w:t>
      </w:r>
    </w:p>
    <w:p w:rsidR="00E63119" w:rsidRPr="00E63119" w:rsidRDefault="00E63119" w:rsidP="00E63119">
      <w:pPr>
        <w:tabs>
          <w:tab w:val="left" w:pos="1440"/>
        </w:tabs>
        <w:rPr>
          <w:rFonts w:ascii="Times New Roman" w:hAnsi="Times New Roman" w:cs="Times New Roman"/>
          <w:sz w:val="24"/>
          <w:szCs w:val="24"/>
        </w:rPr>
      </w:pPr>
    </w:p>
    <w:p w:rsidR="00E63119" w:rsidRPr="00E63119" w:rsidRDefault="00E63119" w:rsidP="00E63119">
      <w:pPr>
        <w:tabs>
          <w:tab w:val="left" w:pos="1440"/>
        </w:tabs>
        <w:rPr>
          <w:rFonts w:ascii="Times New Roman" w:hAnsi="Times New Roman" w:cs="Times New Roman"/>
          <w:sz w:val="24"/>
          <w:szCs w:val="24"/>
        </w:rPr>
      </w:pPr>
      <w:r w:rsidRPr="00E63119">
        <w:rPr>
          <w:rFonts w:ascii="Times New Roman" w:hAnsi="Times New Roman" w:cs="Times New Roman"/>
          <w:sz w:val="24"/>
          <w:szCs w:val="24"/>
        </w:rPr>
        <w:t>С уважением,</w:t>
      </w:r>
    </w:p>
    <w:p w:rsidR="00EC00B5" w:rsidRPr="00E63119" w:rsidRDefault="00E63119" w:rsidP="00E63119">
      <w:pPr>
        <w:tabs>
          <w:tab w:val="left" w:pos="1440"/>
        </w:tabs>
        <w:rPr>
          <w:rFonts w:ascii="Times New Roman" w:hAnsi="Times New Roman" w:cs="Times New Roman"/>
          <w:sz w:val="24"/>
          <w:szCs w:val="24"/>
        </w:rPr>
      </w:pPr>
      <w:r w:rsidRPr="00E63119">
        <w:rPr>
          <w:rFonts w:ascii="Times New Roman" w:hAnsi="Times New Roman" w:cs="Times New Roman"/>
          <w:sz w:val="24"/>
          <w:szCs w:val="24"/>
        </w:rPr>
        <w:t>ФИО и подпись, ДАТА</w:t>
      </w:r>
    </w:p>
    <w:sectPr w:rsidR="00EC00B5" w:rsidRPr="00E63119" w:rsidSect="00B40024">
      <w:headerReference w:type="default" r:id="rId21"/>
      <w:foot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A8F" w:rsidRDefault="00F97A8F" w:rsidP="00B0776D">
      <w:pPr>
        <w:spacing w:line="240" w:lineRule="auto"/>
      </w:pPr>
      <w:r>
        <w:separator/>
      </w:r>
    </w:p>
  </w:endnote>
  <w:endnote w:type="continuationSeparator" w:id="0">
    <w:p w:rsidR="00F97A8F" w:rsidRDefault="00F97A8F" w:rsidP="00B0776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17002"/>
      <w:docPartObj>
        <w:docPartGallery w:val="Page Numbers (Bottom of Page)"/>
        <w:docPartUnique/>
      </w:docPartObj>
    </w:sdtPr>
    <w:sdtContent>
      <w:p w:rsidR="006D5AFD" w:rsidRDefault="006D5AFD">
        <w:pPr>
          <w:pStyle w:val="ad"/>
          <w:jc w:val="right"/>
        </w:pPr>
        <w:fldSimple w:instr=" PAGE   \* MERGEFORMAT ">
          <w:r w:rsidR="0092717C">
            <w:rPr>
              <w:noProof/>
            </w:rPr>
            <w:t>128</w:t>
          </w:r>
        </w:fldSimple>
      </w:p>
    </w:sdtContent>
  </w:sdt>
  <w:p w:rsidR="006D5AFD" w:rsidRDefault="006D5AF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A8F" w:rsidRDefault="00F97A8F" w:rsidP="00B0776D">
      <w:pPr>
        <w:spacing w:line="240" w:lineRule="auto"/>
      </w:pPr>
      <w:r>
        <w:separator/>
      </w:r>
    </w:p>
  </w:footnote>
  <w:footnote w:type="continuationSeparator" w:id="0">
    <w:p w:rsidR="00F97A8F" w:rsidRDefault="00F97A8F" w:rsidP="00B0776D">
      <w:pPr>
        <w:spacing w:line="240" w:lineRule="auto"/>
      </w:pPr>
      <w:r>
        <w:continuationSeparator/>
      </w:r>
    </w:p>
  </w:footnote>
  <w:footnote w:id="1">
    <w:p w:rsidR="006D5AFD" w:rsidRDefault="006D5AFD" w:rsidP="00CC2437">
      <w:pPr>
        <w:pStyle w:val="a6"/>
      </w:pPr>
      <w:r>
        <w:rPr>
          <w:rStyle w:val="a8"/>
        </w:rPr>
        <w:footnoteRef/>
      </w:r>
      <w:r>
        <w:t xml:space="preserve"> См. ст. 5.1 ФЗ «О воинской обязанности и военной службе»</w:t>
      </w:r>
    </w:p>
  </w:footnote>
  <w:footnote w:id="2">
    <w:p w:rsidR="006D5AFD" w:rsidRPr="008B1BBE" w:rsidRDefault="006D5AFD" w:rsidP="00CC2437">
      <w:pPr>
        <w:pStyle w:val="a6"/>
      </w:pPr>
      <w:r>
        <w:rPr>
          <w:rStyle w:val="a8"/>
        </w:rPr>
        <w:footnoteRef/>
      </w:r>
      <w:r>
        <w:t xml:space="preserve"> См. п. </w:t>
      </w:r>
      <w:r w:rsidRPr="008B1BBE">
        <w:rPr>
          <w:bCs/>
        </w:rPr>
        <w:t>6 приложения № 31 к Приказу Министра Обороны № 400 от 02.10.2007</w:t>
      </w:r>
    </w:p>
  </w:footnote>
  <w:footnote w:id="3">
    <w:p w:rsidR="006D5AFD" w:rsidRDefault="006D5AFD" w:rsidP="00CC2437">
      <w:pPr>
        <w:pStyle w:val="a6"/>
      </w:pPr>
      <w:r>
        <w:rPr>
          <w:rStyle w:val="a8"/>
        </w:rPr>
        <w:footnoteRef/>
      </w:r>
      <w:r>
        <w:t xml:space="preserve"> См. ст. 28 ФЗ «О воинской обязанности и военной службе»</w:t>
      </w:r>
    </w:p>
  </w:footnote>
  <w:footnote w:id="4">
    <w:p w:rsidR="006D5AFD" w:rsidRPr="008B1BBE" w:rsidRDefault="006D5AFD" w:rsidP="00CC2437">
      <w:pPr>
        <w:pStyle w:val="a6"/>
      </w:pPr>
      <w:r>
        <w:rPr>
          <w:rStyle w:val="a8"/>
        </w:rPr>
        <w:footnoteRef/>
      </w:r>
      <w:r>
        <w:t xml:space="preserve"> </w:t>
      </w:r>
      <w:r w:rsidRPr="008B1BBE">
        <w:rPr>
          <w:bCs/>
        </w:rPr>
        <w:t>См. п.9 приложения № 3 к Приказу Министра обороны и Минздрава № 240/168 от 23.05.2001</w:t>
      </w:r>
    </w:p>
  </w:footnote>
  <w:footnote w:id="5">
    <w:p w:rsidR="006D5AFD" w:rsidRDefault="006D5AFD" w:rsidP="00CC2437">
      <w:pPr>
        <w:pStyle w:val="a6"/>
      </w:pPr>
      <w:r>
        <w:rPr>
          <w:rStyle w:val="a8"/>
        </w:rPr>
        <w:footnoteRef/>
      </w:r>
      <w:r>
        <w:t xml:space="preserve"> См. ст. 5.1 ФЗ «О воинской обязанности и военной службе»</w:t>
      </w:r>
    </w:p>
  </w:footnote>
  <w:footnote w:id="6">
    <w:p w:rsidR="006D5AFD" w:rsidRDefault="006D5AFD" w:rsidP="00CC2437">
      <w:pPr>
        <w:pStyle w:val="a6"/>
      </w:pPr>
      <w:r>
        <w:rPr>
          <w:rStyle w:val="a8"/>
        </w:rPr>
        <w:footnoteRef/>
      </w:r>
      <w:r>
        <w:t xml:space="preserve"> См. п. 9 Приложения № 3 к Приказу Министра обороны и </w:t>
      </w:r>
      <w:proofErr w:type="spellStart"/>
      <w:r>
        <w:t>Минздравсоцразвития</w:t>
      </w:r>
      <w:proofErr w:type="spellEnd"/>
      <w:r>
        <w:t xml:space="preserve"> № 240/168 от 23.05.2001 года</w:t>
      </w:r>
    </w:p>
  </w:footnote>
  <w:footnote w:id="7">
    <w:p w:rsidR="006D5AFD" w:rsidRDefault="006D5AFD" w:rsidP="00CC2437">
      <w:pPr>
        <w:pStyle w:val="a6"/>
      </w:pPr>
      <w:r>
        <w:rPr>
          <w:rStyle w:val="a8"/>
        </w:rPr>
        <w:footnoteRef/>
      </w:r>
      <w:r>
        <w:t xml:space="preserve"> См. там же</w:t>
      </w:r>
    </w:p>
  </w:footnote>
  <w:footnote w:id="8">
    <w:p w:rsidR="006D5AFD" w:rsidRDefault="006D5AFD" w:rsidP="00CC2437">
      <w:pPr>
        <w:pStyle w:val="a6"/>
      </w:pPr>
      <w:r>
        <w:rPr>
          <w:rStyle w:val="a8"/>
        </w:rPr>
        <w:footnoteRef/>
      </w:r>
      <w:r>
        <w:t xml:space="preserve"> См. ст. 25 ФЗ «Об основах охраны здоровья граждан в Российской Федерации»</w:t>
      </w:r>
    </w:p>
  </w:footnote>
  <w:footnote w:id="9">
    <w:p w:rsidR="006D5AFD" w:rsidRDefault="006D5AFD" w:rsidP="00F83458">
      <w:pPr>
        <w:pStyle w:val="a6"/>
      </w:pPr>
      <w:r>
        <w:rPr>
          <w:rStyle w:val="a8"/>
        </w:rPr>
        <w:footnoteRef/>
      </w:r>
      <w:r>
        <w:t xml:space="preserve"> См. ст. 24 п. 2 Конституции РФ</w:t>
      </w:r>
    </w:p>
  </w:footnote>
  <w:footnote w:id="10">
    <w:p w:rsidR="006D5AFD" w:rsidRDefault="006D5AFD" w:rsidP="0072171F">
      <w:pPr>
        <w:pStyle w:val="a6"/>
      </w:pPr>
      <w:r>
        <w:rPr>
          <w:rStyle w:val="a8"/>
        </w:rPr>
        <w:footnoteRef/>
      </w:r>
      <w:r>
        <w:t xml:space="preserve">  См. п. 4 Приложения № 1 к Приказу МО № 400 от 2.10.2007 года, п. 4 Положения о призыве на военную службу (утв. Постановлением Правительства  РФ № 663 от 11.11.2006 года)</w:t>
      </w:r>
    </w:p>
  </w:footnote>
  <w:footnote w:id="11">
    <w:p w:rsidR="006D5AFD" w:rsidRPr="00D322C2" w:rsidRDefault="006D5AFD" w:rsidP="0072171F">
      <w:pPr>
        <w:pStyle w:val="a6"/>
        <w:rPr>
          <w:sz w:val="18"/>
          <w:szCs w:val="18"/>
        </w:rPr>
      </w:pPr>
      <w:r w:rsidRPr="00D322C2">
        <w:rPr>
          <w:rStyle w:val="a8"/>
          <w:sz w:val="18"/>
          <w:szCs w:val="18"/>
        </w:rPr>
        <w:footnoteRef/>
      </w:r>
      <w:r w:rsidRPr="00D322C2">
        <w:rPr>
          <w:sz w:val="18"/>
          <w:szCs w:val="18"/>
        </w:rPr>
        <w:t xml:space="preserve"> См. п. 17 часть 20  Положения о военных комиссариатах  (утв. Указом Президента РФ от 07.12.2012  № 1609)</w:t>
      </w:r>
    </w:p>
  </w:footnote>
  <w:footnote w:id="12">
    <w:p w:rsidR="006D5AFD" w:rsidRPr="00134A02" w:rsidRDefault="006D5AFD">
      <w:pPr>
        <w:pStyle w:val="a6"/>
        <w:rPr>
          <w:sz w:val="18"/>
          <w:szCs w:val="18"/>
        </w:rPr>
      </w:pPr>
      <w:r>
        <w:rPr>
          <w:rStyle w:val="a8"/>
        </w:rPr>
        <w:footnoteRef/>
      </w:r>
      <w:r>
        <w:t xml:space="preserve"> </w:t>
      </w:r>
      <w:r w:rsidRPr="00134A02">
        <w:rPr>
          <w:sz w:val="18"/>
          <w:szCs w:val="18"/>
        </w:rPr>
        <w:t>П.32 Приложения к Приказу Министра обороны № 400 от 2.10.2007</w:t>
      </w:r>
    </w:p>
  </w:footnote>
  <w:footnote w:id="13">
    <w:p w:rsidR="006D5AFD" w:rsidRPr="007E1D1F" w:rsidRDefault="006D5AFD" w:rsidP="009C76CF">
      <w:pPr>
        <w:pStyle w:val="a6"/>
        <w:rPr>
          <w:sz w:val="18"/>
          <w:szCs w:val="18"/>
        </w:rPr>
      </w:pPr>
      <w:r>
        <w:rPr>
          <w:rStyle w:val="a8"/>
        </w:rPr>
        <w:footnoteRef/>
      </w:r>
      <w:r w:rsidRPr="007E1D1F">
        <w:t xml:space="preserve"> </w:t>
      </w:r>
      <w:r w:rsidRPr="007E1D1F">
        <w:rPr>
          <w:sz w:val="18"/>
          <w:szCs w:val="18"/>
        </w:rPr>
        <w:t>Ст. 29 Федерального закона «О воинской обязанности и военной службе»</w:t>
      </w:r>
    </w:p>
  </w:footnote>
  <w:footnote w:id="14">
    <w:p w:rsidR="006D5AFD" w:rsidRPr="00D44966" w:rsidRDefault="006D5AFD" w:rsidP="009C76CF">
      <w:pPr>
        <w:pStyle w:val="a6"/>
        <w:rPr>
          <w:sz w:val="18"/>
          <w:szCs w:val="18"/>
        </w:rPr>
      </w:pPr>
      <w:r>
        <w:rPr>
          <w:rStyle w:val="a8"/>
        </w:rPr>
        <w:footnoteRef/>
      </w:r>
      <w:r w:rsidRPr="00D44966">
        <w:t xml:space="preserve"> </w:t>
      </w:r>
      <w:r w:rsidRPr="00D44966">
        <w:rPr>
          <w:sz w:val="18"/>
          <w:szCs w:val="18"/>
        </w:rPr>
        <w:t>П. 6 ст. 28 ФЗ «О воинской обязанности и военной службе»</w:t>
      </w:r>
    </w:p>
  </w:footnote>
  <w:footnote w:id="15">
    <w:p w:rsidR="006D5AFD" w:rsidRPr="00BA309E" w:rsidRDefault="006D5AFD">
      <w:pPr>
        <w:pStyle w:val="a6"/>
        <w:rPr>
          <w:sz w:val="18"/>
          <w:szCs w:val="18"/>
        </w:rPr>
      </w:pPr>
      <w:r>
        <w:rPr>
          <w:rStyle w:val="a8"/>
        </w:rPr>
        <w:footnoteRef/>
      </w:r>
      <w:r>
        <w:t xml:space="preserve"> </w:t>
      </w:r>
      <w:r>
        <w:rPr>
          <w:sz w:val="18"/>
          <w:szCs w:val="18"/>
        </w:rPr>
        <w:t>П.п.22-32 Приложения № 3 к Приказу Министра обороны и Минздрава № 240/168 от 23.05.2001</w:t>
      </w:r>
    </w:p>
  </w:footnote>
  <w:footnote w:id="16">
    <w:p w:rsidR="006D5AFD" w:rsidRPr="00D068D9" w:rsidRDefault="006D5AFD">
      <w:pPr>
        <w:pStyle w:val="a6"/>
        <w:rPr>
          <w:sz w:val="18"/>
          <w:szCs w:val="18"/>
        </w:rPr>
      </w:pPr>
      <w:r>
        <w:rPr>
          <w:rStyle w:val="a8"/>
        </w:rPr>
        <w:footnoteRef/>
      </w:r>
      <w:r>
        <w:t xml:space="preserve"> </w:t>
      </w:r>
      <w:r w:rsidRPr="00D068D9">
        <w:rPr>
          <w:rFonts w:cs="Arial"/>
          <w:sz w:val="18"/>
          <w:szCs w:val="18"/>
        </w:rPr>
        <w:t>п. 12 Приложения № 9 к п.п.9, 16 Инструкции</w:t>
      </w:r>
      <w:r>
        <w:rPr>
          <w:rFonts w:cs="Arial"/>
          <w:sz w:val="18"/>
          <w:szCs w:val="18"/>
        </w:rPr>
        <w:t>, утвержденной Приказом Министра обороны № 400 от 2.10.2007</w:t>
      </w:r>
    </w:p>
  </w:footnote>
  <w:footnote w:id="17">
    <w:p w:rsidR="006D5AFD" w:rsidRPr="003D1657" w:rsidRDefault="006D5AFD" w:rsidP="000B08C0">
      <w:pPr>
        <w:pStyle w:val="a6"/>
        <w:jc w:val="both"/>
        <w:rPr>
          <w:sz w:val="18"/>
          <w:szCs w:val="18"/>
        </w:rPr>
      </w:pPr>
      <w:r>
        <w:rPr>
          <w:rStyle w:val="a8"/>
        </w:rPr>
        <w:footnoteRef/>
      </w:r>
      <w:r>
        <w:t xml:space="preserve"> </w:t>
      </w:r>
      <w:r w:rsidRPr="003D1657">
        <w:rPr>
          <w:sz w:val="18"/>
          <w:szCs w:val="18"/>
        </w:rPr>
        <w:t>Здесь вы описываете обстоятельства необоснованного, по вашему мнению, отказа в замене на АГС, в описательной части желательно особо обратить внимание на нарушения, которые, по вашему мнению, имелись при рассмотрении вашего заявления.</w:t>
      </w:r>
    </w:p>
  </w:footnote>
  <w:footnote w:id="18">
    <w:p w:rsidR="006D5AFD" w:rsidRPr="000E5CE1" w:rsidRDefault="006D5AFD" w:rsidP="000B08C0">
      <w:pPr>
        <w:pStyle w:val="a6"/>
        <w:rPr>
          <w:rFonts w:ascii="Calibri" w:hAnsi="Calibri"/>
          <w:sz w:val="18"/>
          <w:szCs w:val="18"/>
        </w:rPr>
      </w:pPr>
      <w:r w:rsidRPr="000E5CE1">
        <w:rPr>
          <w:rStyle w:val="a8"/>
          <w:rFonts w:ascii="Calibri" w:hAnsi="Calibri"/>
        </w:rPr>
        <w:footnoteRef/>
      </w:r>
      <w:r w:rsidRPr="000E5CE1">
        <w:rPr>
          <w:rFonts w:ascii="Calibri" w:hAnsi="Calibri"/>
        </w:rPr>
        <w:t xml:space="preserve"> </w:t>
      </w:r>
      <w:r w:rsidRPr="000E5CE1">
        <w:rPr>
          <w:rFonts w:ascii="Calibri" w:hAnsi="Calibri"/>
          <w:sz w:val="18"/>
          <w:szCs w:val="18"/>
        </w:rPr>
        <w:t>Здесь вы можете указать, какие характеризующие документы вы представили (если представили), и были ли они рассмотрены комиссией.</w:t>
      </w:r>
    </w:p>
  </w:footnote>
  <w:footnote w:id="19">
    <w:p w:rsidR="006D5AFD" w:rsidRDefault="006D5AFD" w:rsidP="000B08C0">
      <w:pPr>
        <w:pStyle w:val="a6"/>
        <w:jc w:val="both"/>
        <w:rPr>
          <w:i/>
          <w:iCs/>
        </w:rPr>
      </w:pPr>
      <w:r>
        <w:rPr>
          <w:rStyle w:val="af1"/>
        </w:rPr>
        <w:footnoteRef/>
      </w:r>
      <w:r>
        <w:rPr>
          <w:i/>
          <w:iCs/>
        </w:rPr>
        <w:tab/>
        <w:t>п. 16 -задача специалиста  в судебном заседании состоит в оказании содействия суду и лицам, участвующим в деле, в исследовании доказательств. Если из консультации специалиста следует, что имеются обстоятельства, требующие дополнительного исследования или оценки, суд может предложить сторонам представить дополнительные доказательства либо ходатайствовать о назначении экспертизы.</w:t>
      </w:r>
    </w:p>
    <w:p w:rsidR="006D5AFD" w:rsidRDefault="006D5AFD" w:rsidP="000B08C0">
      <w:pPr>
        <w:pStyle w:val="a6"/>
        <w:jc w:val="both"/>
        <w:rPr>
          <w:i/>
          <w:iCs/>
        </w:rPr>
      </w:pPr>
    </w:p>
  </w:footnote>
  <w:footnote w:id="20">
    <w:p w:rsidR="006D5AFD" w:rsidRPr="002B787A" w:rsidRDefault="006D5AFD" w:rsidP="00C25446">
      <w:pPr>
        <w:pStyle w:val="a6"/>
      </w:pPr>
      <w:r>
        <w:rPr>
          <w:rStyle w:val="a8"/>
        </w:rPr>
        <w:footnoteRef/>
      </w:r>
      <w:r>
        <w:t xml:space="preserve"> Пункт 51 Инструкции, утвержденной Приказом Министра обороны № 400 от 2.10.2007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4531"/>
      <w:docPartObj>
        <w:docPartGallery w:val="Page Numbers (Top of Page)"/>
        <w:docPartUnique/>
      </w:docPartObj>
    </w:sdtPr>
    <w:sdtContent>
      <w:p w:rsidR="006D5AFD" w:rsidRDefault="006D5AFD">
        <w:pPr>
          <w:pStyle w:val="ab"/>
          <w:jc w:val="right"/>
        </w:pPr>
        <w:fldSimple w:instr=" PAGE   \* MERGEFORMAT ">
          <w:r w:rsidR="0092717C">
            <w:rPr>
              <w:noProof/>
            </w:rPr>
            <w:t>128</w:t>
          </w:r>
        </w:fldSimple>
      </w:p>
    </w:sdtContent>
  </w:sdt>
  <w:p w:rsidR="006D5AFD" w:rsidRDefault="006D5AF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D10DA2"/>
    <w:multiLevelType w:val="hybridMultilevel"/>
    <w:tmpl w:val="775EC5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371383"/>
    <w:multiLevelType w:val="hybridMultilevel"/>
    <w:tmpl w:val="57A49D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EA69AA"/>
    <w:multiLevelType w:val="hybridMultilevel"/>
    <w:tmpl w:val="B4223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170632"/>
    <w:multiLevelType w:val="hybridMultilevel"/>
    <w:tmpl w:val="B0D438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D359B3"/>
    <w:multiLevelType w:val="hybridMultilevel"/>
    <w:tmpl w:val="C4547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122842"/>
    <w:multiLevelType w:val="hybridMultilevel"/>
    <w:tmpl w:val="B6DCCB26"/>
    <w:lvl w:ilvl="0" w:tplc="63AAD3D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0C33944"/>
    <w:multiLevelType w:val="hybridMultilevel"/>
    <w:tmpl w:val="16FE6A6E"/>
    <w:lvl w:ilvl="0" w:tplc="0419000F">
      <w:start w:val="1"/>
      <w:numFmt w:val="decimal"/>
      <w:lvlText w:val="%1."/>
      <w:lvlJc w:val="left"/>
      <w:pPr>
        <w:ind w:left="112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CE2B68"/>
    <w:multiLevelType w:val="hybridMultilevel"/>
    <w:tmpl w:val="DBB68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095E13"/>
    <w:multiLevelType w:val="hybridMultilevel"/>
    <w:tmpl w:val="734ED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152B39"/>
    <w:multiLevelType w:val="hybridMultilevel"/>
    <w:tmpl w:val="E31C450A"/>
    <w:lvl w:ilvl="0" w:tplc="08A859B2">
      <w:start w:val="1"/>
      <w:numFmt w:val="bullet"/>
      <w:lvlText w:val="•"/>
      <w:lvlJc w:val="left"/>
      <w:pPr>
        <w:tabs>
          <w:tab w:val="num" w:pos="720"/>
        </w:tabs>
        <w:ind w:left="720" w:hanging="360"/>
      </w:pPr>
      <w:rPr>
        <w:rFonts w:ascii="Times New Roman" w:hAnsi="Times New Roman" w:hint="default"/>
      </w:rPr>
    </w:lvl>
    <w:lvl w:ilvl="1" w:tplc="9E50CCFE" w:tentative="1">
      <w:start w:val="1"/>
      <w:numFmt w:val="bullet"/>
      <w:lvlText w:val="•"/>
      <w:lvlJc w:val="left"/>
      <w:pPr>
        <w:tabs>
          <w:tab w:val="num" w:pos="1440"/>
        </w:tabs>
        <w:ind w:left="1440" w:hanging="360"/>
      </w:pPr>
      <w:rPr>
        <w:rFonts w:ascii="Times New Roman" w:hAnsi="Times New Roman" w:hint="default"/>
      </w:rPr>
    </w:lvl>
    <w:lvl w:ilvl="2" w:tplc="EB1AF9D2" w:tentative="1">
      <w:start w:val="1"/>
      <w:numFmt w:val="bullet"/>
      <w:lvlText w:val="•"/>
      <w:lvlJc w:val="left"/>
      <w:pPr>
        <w:tabs>
          <w:tab w:val="num" w:pos="2160"/>
        </w:tabs>
        <w:ind w:left="2160" w:hanging="360"/>
      </w:pPr>
      <w:rPr>
        <w:rFonts w:ascii="Times New Roman" w:hAnsi="Times New Roman" w:hint="default"/>
      </w:rPr>
    </w:lvl>
    <w:lvl w:ilvl="3" w:tplc="9E92B8CC" w:tentative="1">
      <w:start w:val="1"/>
      <w:numFmt w:val="bullet"/>
      <w:lvlText w:val="•"/>
      <w:lvlJc w:val="left"/>
      <w:pPr>
        <w:tabs>
          <w:tab w:val="num" w:pos="2880"/>
        </w:tabs>
        <w:ind w:left="2880" w:hanging="360"/>
      </w:pPr>
      <w:rPr>
        <w:rFonts w:ascii="Times New Roman" w:hAnsi="Times New Roman" w:hint="default"/>
      </w:rPr>
    </w:lvl>
    <w:lvl w:ilvl="4" w:tplc="1382D726" w:tentative="1">
      <w:start w:val="1"/>
      <w:numFmt w:val="bullet"/>
      <w:lvlText w:val="•"/>
      <w:lvlJc w:val="left"/>
      <w:pPr>
        <w:tabs>
          <w:tab w:val="num" w:pos="3600"/>
        </w:tabs>
        <w:ind w:left="3600" w:hanging="360"/>
      </w:pPr>
      <w:rPr>
        <w:rFonts w:ascii="Times New Roman" w:hAnsi="Times New Roman" w:hint="default"/>
      </w:rPr>
    </w:lvl>
    <w:lvl w:ilvl="5" w:tplc="563252FE" w:tentative="1">
      <w:start w:val="1"/>
      <w:numFmt w:val="bullet"/>
      <w:lvlText w:val="•"/>
      <w:lvlJc w:val="left"/>
      <w:pPr>
        <w:tabs>
          <w:tab w:val="num" w:pos="4320"/>
        </w:tabs>
        <w:ind w:left="4320" w:hanging="360"/>
      </w:pPr>
      <w:rPr>
        <w:rFonts w:ascii="Times New Roman" w:hAnsi="Times New Roman" w:hint="default"/>
      </w:rPr>
    </w:lvl>
    <w:lvl w:ilvl="6" w:tplc="34E20AE4" w:tentative="1">
      <w:start w:val="1"/>
      <w:numFmt w:val="bullet"/>
      <w:lvlText w:val="•"/>
      <w:lvlJc w:val="left"/>
      <w:pPr>
        <w:tabs>
          <w:tab w:val="num" w:pos="5040"/>
        </w:tabs>
        <w:ind w:left="5040" w:hanging="360"/>
      </w:pPr>
      <w:rPr>
        <w:rFonts w:ascii="Times New Roman" w:hAnsi="Times New Roman" w:hint="default"/>
      </w:rPr>
    </w:lvl>
    <w:lvl w:ilvl="7" w:tplc="1572088E" w:tentative="1">
      <w:start w:val="1"/>
      <w:numFmt w:val="bullet"/>
      <w:lvlText w:val="•"/>
      <w:lvlJc w:val="left"/>
      <w:pPr>
        <w:tabs>
          <w:tab w:val="num" w:pos="5760"/>
        </w:tabs>
        <w:ind w:left="5760" w:hanging="360"/>
      </w:pPr>
      <w:rPr>
        <w:rFonts w:ascii="Times New Roman" w:hAnsi="Times New Roman" w:hint="default"/>
      </w:rPr>
    </w:lvl>
    <w:lvl w:ilvl="8" w:tplc="9F14565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499709D"/>
    <w:multiLevelType w:val="hybridMultilevel"/>
    <w:tmpl w:val="3296229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B14D01"/>
    <w:multiLevelType w:val="hybridMultilevel"/>
    <w:tmpl w:val="BFAE03C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7775612"/>
    <w:multiLevelType w:val="hybridMultilevel"/>
    <w:tmpl w:val="8F763860"/>
    <w:lvl w:ilvl="0" w:tplc="2CAC1E00">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188F5F0A"/>
    <w:multiLevelType w:val="hybridMultilevel"/>
    <w:tmpl w:val="34D8AF42"/>
    <w:lvl w:ilvl="0" w:tplc="77268920">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540"/>
        </w:tabs>
        <w:ind w:left="540"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7">
    <w:nsid w:val="1A4623A1"/>
    <w:multiLevelType w:val="hybridMultilevel"/>
    <w:tmpl w:val="4F805D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1B13577D"/>
    <w:multiLevelType w:val="hybridMultilevel"/>
    <w:tmpl w:val="302A0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DBE3090"/>
    <w:multiLevelType w:val="hybridMultilevel"/>
    <w:tmpl w:val="4CF26F3A"/>
    <w:lvl w:ilvl="0" w:tplc="5832E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E6653AB"/>
    <w:multiLevelType w:val="hybridMultilevel"/>
    <w:tmpl w:val="C75005A0"/>
    <w:lvl w:ilvl="0" w:tplc="0419000F">
      <w:start w:val="1"/>
      <w:numFmt w:val="decimal"/>
      <w:pStyle w:val="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1F7D30EF"/>
    <w:multiLevelType w:val="hybridMultilevel"/>
    <w:tmpl w:val="19E854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42A0F09"/>
    <w:multiLevelType w:val="hybridMultilevel"/>
    <w:tmpl w:val="F0D00B7C"/>
    <w:lvl w:ilvl="0" w:tplc="04190011">
      <w:start w:val="1"/>
      <w:numFmt w:val="decimal"/>
      <w:lvlText w:val="%1)"/>
      <w:lvlJc w:val="left"/>
      <w:pPr>
        <w:ind w:left="2498" w:hanging="360"/>
      </w:p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23">
    <w:nsid w:val="253F1864"/>
    <w:multiLevelType w:val="multilevel"/>
    <w:tmpl w:val="E7901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5875E3C"/>
    <w:multiLevelType w:val="hybridMultilevel"/>
    <w:tmpl w:val="B1CC55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5CB20BC"/>
    <w:multiLevelType w:val="hybridMultilevel"/>
    <w:tmpl w:val="1688C0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6FA11AB"/>
    <w:multiLevelType w:val="hybridMultilevel"/>
    <w:tmpl w:val="041C25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7081A6B"/>
    <w:multiLevelType w:val="hybridMultilevel"/>
    <w:tmpl w:val="2C92602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8">
    <w:nsid w:val="2B424C47"/>
    <w:multiLevelType w:val="hybridMultilevel"/>
    <w:tmpl w:val="D818A25C"/>
    <w:lvl w:ilvl="0" w:tplc="5832E66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E7036FA"/>
    <w:multiLevelType w:val="hybridMultilevel"/>
    <w:tmpl w:val="A77017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16A716A"/>
    <w:multiLevelType w:val="hybridMultilevel"/>
    <w:tmpl w:val="6F465BA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nsid w:val="31D87498"/>
    <w:multiLevelType w:val="hybridMultilevel"/>
    <w:tmpl w:val="C1B86C9E"/>
    <w:lvl w:ilvl="0" w:tplc="7D8A9D06">
      <w:start w:val="1"/>
      <w:numFmt w:val="decimal"/>
      <w:lvlText w:val="%1."/>
      <w:lvlJc w:val="left"/>
      <w:pPr>
        <w:tabs>
          <w:tab w:val="num" w:pos="540"/>
        </w:tabs>
        <w:ind w:left="540" w:hanging="360"/>
      </w:pPr>
      <w:rPr>
        <w:rFonts w:ascii="Times New Roman" w:eastAsia="Calibri" w:hAnsi="Times New Roman" w:cs="Times New Roman"/>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2E24378"/>
    <w:multiLevelType w:val="hybridMultilevel"/>
    <w:tmpl w:val="2B7A58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40014C1"/>
    <w:multiLevelType w:val="hybridMultilevel"/>
    <w:tmpl w:val="D8722EC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36E40991"/>
    <w:multiLevelType w:val="hybridMultilevel"/>
    <w:tmpl w:val="064855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73F2715"/>
    <w:multiLevelType w:val="hybridMultilevel"/>
    <w:tmpl w:val="E17265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A3252F9"/>
    <w:multiLevelType w:val="hybridMultilevel"/>
    <w:tmpl w:val="A510001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3C651FC9"/>
    <w:multiLevelType w:val="hybridMultilevel"/>
    <w:tmpl w:val="91DABCFA"/>
    <w:lvl w:ilvl="0" w:tplc="92D44B3C">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8">
    <w:nsid w:val="3D122765"/>
    <w:multiLevelType w:val="hybridMultilevel"/>
    <w:tmpl w:val="FAEE0690"/>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EED5DF8"/>
    <w:multiLevelType w:val="hybridMultilevel"/>
    <w:tmpl w:val="5894ACB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0">
    <w:nsid w:val="40640CC7"/>
    <w:multiLevelType w:val="hybridMultilevel"/>
    <w:tmpl w:val="C68EAC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06D6553"/>
    <w:multiLevelType w:val="hybridMultilevel"/>
    <w:tmpl w:val="551EDD6E"/>
    <w:lvl w:ilvl="0" w:tplc="BDEA69C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416F0042"/>
    <w:multiLevelType w:val="hybridMultilevel"/>
    <w:tmpl w:val="FEAE20C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3E73163"/>
    <w:multiLevelType w:val="hybridMultilevel"/>
    <w:tmpl w:val="8A7ACA7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47F8412D"/>
    <w:multiLevelType w:val="hybridMultilevel"/>
    <w:tmpl w:val="45809F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83C6540"/>
    <w:multiLevelType w:val="hybridMultilevel"/>
    <w:tmpl w:val="49D01F1C"/>
    <w:lvl w:ilvl="0" w:tplc="04190005">
      <w:start w:val="1"/>
      <w:numFmt w:val="bullet"/>
      <w:lvlText w:val=""/>
      <w:lvlJc w:val="left"/>
      <w:pPr>
        <w:ind w:left="1111" w:hanging="360"/>
      </w:pPr>
      <w:rPr>
        <w:rFonts w:ascii="Wingdings" w:hAnsi="Wingdings" w:hint="default"/>
      </w:rPr>
    </w:lvl>
    <w:lvl w:ilvl="1" w:tplc="04190003" w:tentative="1">
      <w:start w:val="1"/>
      <w:numFmt w:val="bullet"/>
      <w:lvlText w:val="o"/>
      <w:lvlJc w:val="left"/>
      <w:pPr>
        <w:ind w:left="1831" w:hanging="360"/>
      </w:pPr>
      <w:rPr>
        <w:rFonts w:ascii="Courier New" w:hAnsi="Courier New" w:cs="Courier New" w:hint="default"/>
      </w:rPr>
    </w:lvl>
    <w:lvl w:ilvl="2" w:tplc="04190005" w:tentative="1">
      <w:start w:val="1"/>
      <w:numFmt w:val="bullet"/>
      <w:lvlText w:val=""/>
      <w:lvlJc w:val="left"/>
      <w:pPr>
        <w:ind w:left="2551" w:hanging="360"/>
      </w:pPr>
      <w:rPr>
        <w:rFonts w:ascii="Wingdings" w:hAnsi="Wingdings" w:hint="default"/>
      </w:rPr>
    </w:lvl>
    <w:lvl w:ilvl="3" w:tplc="04190001" w:tentative="1">
      <w:start w:val="1"/>
      <w:numFmt w:val="bullet"/>
      <w:lvlText w:val=""/>
      <w:lvlJc w:val="left"/>
      <w:pPr>
        <w:ind w:left="3271" w:hanging="360"/>
      </w:pPr>
      <w:rPr>
        <w:rFonts w:ascii="Symbol" w:hAnsi="Symbol" w:hint="default"/>
      </w:rPr>
    </w:lvl>
    <w:lvl w:ilvl="4" w:tplc="04190003" w:tentative="1">
      <w:start w:val="1"/>
      <w:numFmt w:val="bullet"/>
      <w:lvlText w:val="o"/>
      <w:lvlJc w:val="left"/>
      <w:pPr>
        <w:ind w:left="3991" w:hanging="360"/>
      </w:pPr>
      <w:rPr>
        <w:rFonts w:ascii="Courier New" w:hAnsi="Courier New" w:cs="Courier New" w:hint="default"/>
      </w:rPr>
    </w:lvl>
    <w:lvl w:ilvl="5" w:tplc="04190005" w:tentative="1">
      <w:start w:val="1"/>
      <w:numFmt w:val="bullet"/>
      <w:lvlText w:val=""/>
      <w:lvlJc w:val="left"/>
      <w:pPr>
        <w:ind w:left="4711" w:hanging="360"/>
      </w:pPr>
      <w:rPr>
        <w:rFonts w:ascii="Wingdings" w:hAnsi="Wingdings" w:hint="default"/>
      </w:rPr>
    </w:lvl>
    <w:lvl w:ilvl="6" w:tplc="04190001" w:tentative="1">
      <w:start w:val="1"/>
      <w:numFmt w:val="bullet"/>
      <w:lvlText w:val=""/>
      <w:lvlJc w:val="left"/>
      <w:pPr>
        <w:ind w:left="5431" w:hanging="360"/>
      </w:pPr>
      <w:rPr>
        <w:rFonts w:ascii="Symbol" w:hAnsi="Symbol" w:hint="default"/>
      </w:rPr>
    </w:lvl>
    <w:lvl w:ilvl="7" w:tplc="04190003" w:tentative="1">
      <w:start w:val="1"/>
      <w:numFmt w:val="bullet"/>
      <w:lvlText w:val="o"/>
      <w:lvlJc w:val="left"/>
      <w:pPr>
        <w:ind w:left="6151" w:hanging="360"/>
      </w:pPr>
      <w:rPr>
        <w:rFonts w:ascii="Courier New" w:hAnsi="Courier New" w:cs="Courier New" w:hint="default"/>
      </w:rPr>
    </w:lvl>
    <w:lvl w:ilvl="8" w:tplc="04190005" w:tentative="1">
      <w:start w:val="1"/>
      <w:numFmt w:val="bullet"/>
      <w:lvlText w:val=""/>
      <w:lvlJc w:val="left"/>
      <w:pPr>
        <w:ind w:left="6871" w:hanging="360"/>
      </w:pPr>
      <w:rPr>
        <w:rFonts w:ascii="Wingdings" w:hAnsi="Wingdings" w:hint="default"/>
      </w:rPr>
    </w:lvl>
  </w:abstractNum>
  <w:abstractNum w:abstractNumId="46">
    <w:nsid w:val="4B5D62B8"/>
    <w:multiLevelType w:val="hybridMultilevel"/>
    <w:tmpl w:val="EE7222D0"/>
    <w:lvl w:ilvl="0" w:tplc="F654BA4E">
      <w:start w:val="1"/>
      <w:numFmt w:val="bullet"/>
      <w:lvlText w:val="•"/>
      <w:lvlJc w:val="left"/>
      <w:pPr>
        <w:tabs>
          <w:tab w:val="num" w:pos="720"/>
        </w:tabs>
        <w:ind w:left="720" w:hanging="360"/>
      </w:pPr>
      <w:rPr>
        <w:rFonts w:ascii="Times New Roman" w:hAnsi="Times New Roman" w:hint="default"/>
      </w:rPr>
    </w:lvl>
    <w:lvl w:ilvl="1" w:tplc="BC12918C" w:tentative="1">
      <w:start w:val="1"/>
      <w:numFmt w:val="bullet"/>
      <w:lvlText w:val="•"/>
      <w:lvlJc w:val="left"/>
      <w:pPr>
        <w:tabs>
          <w:tab w:val="num" w:pos="1440"/>
        </w:tabs>
        <w:ind w:left="1440" w:hanging="360"/>
      </w:pPr>
      <w:rPr>
        <w:rFonts w:ascii="Times New Roman" w:hAnsi="Times New Roman" w:hint="default"/>
      </w:rPr>
    </w:lvl>
    <w:lvl w:ilvl="2" w:tplc="30EC1D8E" w:tentative="1">
      <w:start w:val="1"/>
      <w:numFmt w:val="bullet"/>
      <w:lvlText w:val="•"/>
      <w:lvlJc w:val="left"/>
      <w:pPr>
        <w:tabs>
          <w:tab w:val="num" w:pos="2160"/>
        </w:tabs>
        <w:ind w:left="2160" w:hanging="360"/>
      </w:pPr>
      <w:rPr>
        <w:rFonts w:ascii="Times New Roman" w:hAnsi="Times New Roman" w:hint="default"/>
      </w:rPr>
    </w:lvl>
    <w:lvl w:ilvl="3" w:tplc="4ECC626A" w:tentative="1">
      <w:start w:val="1"/>
      <w:numFmt w:val="bullet"/>
      <w:lvlText w:val="•"/>
      <w:lvlJc w:val="left"/>
      <w:pPr>
        <w:tabs>
          <w:tab w:val="num" w:pos="2880"/>
        </w:tabs>
        <w:ind w:left="2880" w:hanging="360"/>
      </w:pPr>
      <w:rPr>
        <w:rFonts w:ascii="Times New Roman" w:hAnsi="Times New Roman" w:hint="default"/>
      </w:rPr>
    </w:lvl>
    <w:lvl w:ilvl="4" w:tplc="0A34BC2C" w:tentative="1">
      <w:start w:val="1"/>
      <w:numFmt w:val="bullet"/>
      <w:lvlText w:val="•"/>
      <w:lvlJc w:val="left"/>
      <w:pPr>
        <w:tabs>
          <w:tab w:val="num" w:pos="3600"/>
        </w:tabs>
        <w:ind w:left="3600" w:hanging="360"/>
      </w:pPr>
      <w:rPr>
        <w:rFonts w:ascii="Times New Roman" w:hAnsi="Times New Roman" w:hint="default"/>
      </w:rPr>
    </w:lvl>
    <w:lvl w:ilvl="5" w:tplc="61F675E8" w:tentative="1">
      <w:start w:val="1"/>
      <w:numFmt w:val="bullet"/>
      <w:lvlText w:val="•"/>
      <w:lvlJc w:val="left"/>
      <w:pPr>
        <w:tabs>
          <w:tab w:val="num" w:pos="4320"/>
        </w:tabs>
        <w:ind w:left="4320" w:hanging="360"/>
      </w:pPr>
      <w:rPr>
        <w:rFonts w:ascii="Times New Roman" w:hAnsi="Times New Roman" w:hint="default"/>
      </w:rPr>
    </w:lvl>
    <w:lvl w:ilvl="6" w:tplc="D0D27F50" w:tentative="1">
      <w:start w:val="1"/>
      <w:numFmt w:val="bullet"/>
      <w:lvlText w:val="•"/>
      <w:lvlJc w:val="left"/>
      <w:pPr>
        <w:tabs>
          <w:tab w:val="num" w:pos="5040"/>
        </w:tabs>
        <w:ind w:left="5040" w:hanging="360"/>
      </w:pPr>
      <w:rPr>
        <w:rFonts w:ascii="Times New Roman" w:hAnsi="Times New Roman" w:hint="default"/>
      </w:rPr>
    </w:lvl>
    <w:lvl w:ilvl="7" w:tplc="9C8E6D72" w:tentative="1">
      <w:start w:val="1"/>
      <w:numFmt w:val="bullet"/>
      <w:lvlText w:val="•"/>
      <w:lvlJc w:val="left"/>
      <w:pPr>
        <w:tabs>
          <w:tab w:val="num" w:pos="5760"/>
        </w:tabs>
        <w:ind w:left="5760" w:hanging="360"/>
      </w:pPr>
      <w:rPr>
        <w:rFonts w:ascii="Times New Roman" w:hAnsi="Times New Roman" w:hint="default"/>
      </w:rPr>
    </w:lvl>
    <w:lvl w:ilvl="8" w:tplc="2752B884" w:tentative="1">
      <w:start w:val="1"/>
      <w:numFmt w:val="bullet"/>
      <w:lvlText w:val="•"/>
      <w:lvlJc w:val="left"/>
      <w:pPr>
        <w:tabs>
          <w:tab w:val="num" w:pos="6480"/>
        </w:tabs>
        <w:ind w:left="6480" w:hanging="360"/>
      </w:pPr>
      <w:rPr>
        <w:rFonts w:ascii="Times New Roman" w:hAnsi="Times New Roman" w:hint="default"/>
      </w:rPr>
    </w:lvl>
  </w:abstractNum>
  <w:abstractNum w:abstractNumId="47">
    <w:nsid w:val="4D7700AE"/>
    <w:multiLevelType w:val="hybridMultilevel"/>
    <w:tmpl w:val="7BBEBA1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8">
    <w:nsid w:val="4DF73F40"/>
    <w:multiLevelType w:val="hybridMultilevel"/>
    <w:tmpl w:val="77C0871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F3444F9"/>
    <w:multiLevelType w:val="hybridMultilevel"/>
    <w:tmpl w:val="E04ED09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01A4264"/>
    <w:multiLevelType w:val="hybridMultilevel"/>
    <w:tmpl w:val="5A62FF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13C3F05"/>
    <w:multiLevelType w:val="hybridMultilevel"/>
    <w:tmpl w:val="99E214C6"/>
    <w:lvl w:ilvl="0" w:tplc="A8B83B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51FE3C56"/>
    <w:multiLevelType w:val="hybridMultilevel"/>
    <w:tmpl w:val="BE4E37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5242699F"/>
    <w:multiLevelType w:val="hybridMultilevel"/>
    <w:tmpl w:val="65504218"/>
    <w:lvl w:ilvl="0" w:tplc="36CA487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
    <w:nsid w:val="54674B89"/>
    <w:multiLevelType w:val="hybridMultilevel"/>
    <w:tmpl w:val="16FE6A6E"/>
    <w:lvl w:ilvl="0" w:tplc="0419000F">
      <w:start w:val="1"/>
      <w:numFmt w:val="decimal"/>
      <w:lvlText w:val="%1."/>
      <w:lvlJc w:val="left"/>
      <w:pPr>
        <w:ind w:left="112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B867FFC"/>
    <w:multiLevelType w:val="hybridMultilevel"/>
    <w:tmpl w:val="453ECCD8"/>
    <w:lvl w:ilvl="0" w:tplc="97A62E18">
      <w:start w:val="1"/>
      <w:numFmt w:val="upperRoman"/>
      <w:lvlText w:val="%1."/>
      <w:lvlJc w:val="right"/>
      <w:pPr>
        <w:ind w:left="720" w:hanging="360"/>
      </w:pPr>
      <w:rPr>
        <w:rFonts w:hint="default"/>
      </w:rPr>
    </w:lvl>
    <w:lvl w:ilvl="1" w:tplc="04190013">
      <w:start w:val="1"/>
      <w:numFmt w:val="upperRoman"/>
      <w:lvlText w:val="%2."/>
      <w:lvlJc w:val="righ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BB44B6B"/>
    <w:multiLevelType w:val="hybridMultilevel"/>
    <w:tmpl w:val="606ECB48"/>
    <w:lvl w:ilvl="0" w:tplc="3CEA540A">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C9F031A"/>
    <w:multiLevelType w:val="hybridMultilevel"/>
    <w:tmpl w:val="D6504A60"/>
    <w:lvl w:ilvl="0" w:tplc="FC26C98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8">
    <w:nsid w:val="5E0C357D"/>
    <w:multiLevelType w:val="hybridMultilevel"/>
    <w:tmpl w:val="8EF61B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01956F1"/>
    <w:multiLevelType w:val="hybridMultilevel"/>
    <w:tmpl w:val="3238E104"/>
    <w:lvl w:ilvl="0" w:tplc="04190001">
      <w:start w:val="1"/>
      <w:numFmt w:val="bullet"/>
      <w:lvlText w:val=""/>
      <w:lvlJc w:val="left"/>
      <w:pPr>
        <w:tabs>
          <w:tab w:val="num" w:pos="720"/>
        </w:tabs>
        <w:ind w:left="720" w:hanging="360"/>
      </w:pPr>
      <w:rPr>
        <w:rFonts w:ascii="Symbol" w:hAnsi="Symbol" w:hint="default"/>
      </w:rPr>
    </w:lvl>
    <w:lvl w:ilvl="1" w:tplc="8DFC770E">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617B0482"/>
    <w:multiLevelType w:val="hybridMultilevel"/>
    <w:tmpl w:val="EA929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2CD224E"/>
    <w:multiLevelType w:val="hybridMultilevel"/>
    <w:tmpl w:val="7B3E9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2F0674A"/>
    <w:multiLevelType w:val="hybridMultilevel"/>
    <w:tmpl w:val="AF16869C"/>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3">
    <w:nsid w:val="63266A82"/>
    <w:multiLevelType w:val="hybridMultilevel"/>
    <w:tmpl w:val="B35C7F16"/>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4">
    <w:nsid w:val="645A280B"/>
    <w:multiLevelType w:val="hybridMultilevel"/>
    <w:tmpl w:val="AA60C2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nsid w:val="675D1DC8"/>
    <w:multiLevelType w:val="hybridMultilevel"/>
    <w:tmpl w:val="531CD9CC"/>
    <w:lvl w:ilvl="0" w:tplc="E1EA6950">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7D93C44"/>
    <w:multiLevelType w:val="hybridMultilevel"/>
    <w:tmpl w:val="61568C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696E76BC"/>
    <w:multiLevelType w:val="hybridMultilevel"/>
    <w:tmpl w:val="92DC6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B44548C"/>
    <w:multiLevelType w:val="hybridMultilevel"/>
    <w:tmpl w:val="DE0292BA"/>
    <w:lvl w:ilvl="0" w:tplc="F4449CF4">
      <w:start w:val="1"/>
      <w:numFmt w:val="decimal"/>
      <w:lvlText w:val="%1."/>
      <w:lvlJc w:val="left"/>
      <w:pPr>
        <w:tabs>
          <w:tab w:val="num" w:pos="732"/>
        </w:tabs>
        <w:ind w:left="732" w:hanging="37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FCE7135"/>
    <w:multiLevelType w:val="hybridMultilevel"/>
    <w:tmpl w:val="837808C4"/>
    <w:lvl w:ilvl="0" w:tplc="0138356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0">
    <w:nsid w:val="71004D6E"/>
    <w:multiLevelType w:val="hybridMultilevel"/>
    <w:tmpl w:val="662C148A"/>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1">
    <w:nsid w:val="78CC6AC3"/>
    <w:multiLevelType w:val="hybridMultilevel"/>
    <w:tmpl w:val="2748709C"/>
    <w:lvl w:ilvl="0" w:tplc="04190001">
      <w:start w:val="1"/>
      <w:numFmt w:val="bullet"/>
      <w:lvlText w:val=""/>
      <w:lvlJc w:val="left"/>
      <w:pPr>
        <w:tabs>
          <w:tab w:val="num" w:pos="1321"/>
        </w:tabs>
        <w:ind w:left="1321" w:hanging="360"/>
      </w:pPr>
      <w:rPr>
        <w:rFonts w:ascii="Symbol" w:hAnsi="Symbol" w:hint="default"/>
      </w:rPr>
    </w:lvl>
    <w:lvl w:ilvl="1" w:tplc="04190003" w:tentative="1">
      <w:start w:val="1"/>
      <w:numFmt w:val="bullet"/>
      <w:lvlText w:val="o"/>
      <w:lvlJc w:val="left"/>
      <w:pPr>
        <w:tabs>
          <w:tab w:val="num" w:pos="2041"/>
        </w:tabs>
        <w:ind w:left="2041" w:hanging="360"/>
      </w:pPr>
      <w:rPr>
        <w:rFonts w:ascii="Courier New" w:hAnsi="Courier New" w:cs="Courier New" w:hint="default"/>
      </w:rPr>
    </w:lvl>
    <w:lvl w:ilvl="2" w:tplc="04190005" w:tentative="1">
      <w:start w:val="1"/>
      <w:numFmt w:val="bullet"/>
      <w:lvlText w:val=""/>
      <w:lvlJc w:val="left"/>
      <w:pPr>
        <w:tabs>
          <w:tab w:val="num" w:pos="2761"/>
        </w:tabs>
        <w:ind w:left="2761" w:hanging="360"/>
      </w:pPr>
      <w:rPr>
        <w:rFonts w:ascii="Wingdings" w:hAnsi="Wingdings" w:hint="default"/>
      </w:rPr>
    </w:lvl>
    <w:lvl w:ilvl="3" w:tplc="04190001" w:tentative="1">
      <w:start w:val="1"/>
      <w:numFmt w:val="bullet"/>
      <w:lvlText w:val=""/>
      <w:lvlJc w:val="left"/>
      <w:pPr>
        <w:tabs>
          <w:tab w:val="num" w:pos="3481"/>
        </w:tabs>
        <w:ind w:left="3481" w:hanging="360"/>
      </w:pPr>
      <w:rPr>
        <w:rFonts w:ascii="Symbol" w:hAnsi="Symbol" w:hint="default"/>
      </w:rPr>
    </w:lvl>
    <w:lvl w:ilvl="4" w:tplc="04190003" w:tentative="1">
      <w:start w:val="1"/>
      <w:numFmt w:val="bullet"/>
      <w:lvlText w:val="o"/>
      <w:lvlJc w:val="left"/>
      <w:pPr>
        <w:tabs>
          <w:tab w:val="num" w:pos="4201"/>
        </w:tabs>
        <w:ind w:left="4201" w:hanging="360"/>
      </w:pPr>
      <w:rPr>
        <w:rFonts w:ascii="Courier New" w:hAnsi="Courier New" w:cs="Courier New" w:hint="default"/>
      </w:rPr>
    </w:lvl>
    <w:lvl w:ilvl="5" w:tplc="04190005" w:tentative="1">
      <w:start w:val="1"/>
      <w:numFmt w:val="bullet"/>
      <w:lvlText w:val=""/>
      <w:lvlJc w:val="left"/>
      <w:pPr>
        <w:tabs>
          <w:tab w:val="num" w:pos="4921"/>
        </w:tabs>
        <w:ind w:left="4921" w:hanging="360"/>
      </w:pPr>
      <w:rPr>
        <w:rFonts w:ascii="Wingdings" w:hAnsi="Wingdings" w:hint="default"/>
      </w:rPr>
    </w:lvl>
    <w:lvl w:ilvl="6" w:tplc="04190001" w:tentative="1">
      <w:start w:val="1"/>
      <w:numFmt w:val="bullet"/>
      <w:lvlText w:val=""/>
      <w:lvlJc w:val="left"/>
      <w:pPr>
        <w:tabs>
          <w:tab w:val="num" w:pos="5641"/>
        </w:tabs>
        <w:ind w:left="5641" w:hanging="360"/>
      </w:pPr>
      <w:rPr>
        <w:rFonts w:ascii="Symbol" w:hAnsi="Symbol" w:hint="default"/>
      </w:rPr>
    </w:lvl>
    <w:lvl w:ilvl="7" w:tplc="04190003" w:tentative="1">
      <w:start w:val="1"/>
      <w:numFmt w:val="bullet"/>
      <w:lvlText w:val="o"/>
      <w:lvlJc w:val="left"/>
      <w:pPr>
        <w:tabs>
          <w:tab w:val="num" w:pos="6361"/>
        </w:tabs>
        <w:ind w:left="6361" w:hanging="360"/>
      </w:pPr>
      <w:rPr>
        <w:rFonts w:ascii="Courier New" w:hAnsi="Courier New" w:cs="Courier New" w:hint="default"/>
      </w:rPr>
    </w:lvl>
    <w:lvl w:ilvl="8" w:tplc="04190005" w:tentative="1">
      <w:start w:val="1"/>
      <w:numFmt w:val="bullet"/>
      <w:lvlText w:val=""/>
      <w:lvlJc w:val="left"/>
      <w:pPr>
        <w:tabs>
          <w:tab w:val="num" w:pos="7081"/>
        </w:tabs>
        <w:ind w:left="7081" w:hanging="360"/>
      </w:pPr>
      <w:rPr>
        <w:rFonts w:ascii="Wingdings" w:hAnsi="Wingdings" w:hint="default"/>
      </w:rPr>
    </w:lvl>
  </w:abstractNum>
  <w:abstractNum w:abstractNumId="72">
    <w:nsid w:val="7A4D3C8D"/>
    <w:multiLevelType w:val="hybridMultilevel"/>
    <w:tmpl w:val="4B8A7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B542706"/>
    <w:multiLevelType w:val="hybridMultilevel"/>
    <w:tmpl w:val="9D84397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7E816BF0"/>
    <w:multiLevelType w:val="hybridMultilevel"/>
    <w:tmpl w:val="499C74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EEC6C10"/>
    <w:multiLevelType w:val="hybridMultilevel"/>
    <w:tmpl w:val="C6E2449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6">
    <w:nsid w:val="7F926A06"/>
    <w:multiLevelType w:val="hybridMultilevel"/>
    <w:tmpl w:val="77CC5C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1"/>
  </w:num>
  <w:num w:numId="2">
    <w:abstractNumId w:val="46"/>
  </w:num>
  <w:num w:numId="3">
    <w:abstractNumId w:val="12"/>
  </w:num>
  <w:num w:numId="4">
    <w:abstractNumId w:val="15"/>
  </w:num>
  <w:num w:numId="5">
    <w:abstractNumId w:val="30"/>
  </w:num>
  <w:num w:numId="6">
    <w:abstractNumId w:val="27"/>
  </w:num>
  <w:num w:numId="7">
    <w:abstractNumId w:val="75"/>
  </w:num>
  <w:num w:numId="8">
    <w:abstractNumId w:val="20"/>
  </w:num>
  <w:num w:numId="9">
    <w:abstractNumId w:val="3"/>
  </w:num>
  <w:num w:numId="10">
    <w:abstractNumId w:val="17"/>
  </w:num>
  <w:num w:numId="11">
    <w:abstractNumId w:val="13"/>
  </w:num>
  <w:num w:numId="12">
    <w:abstractNumId w:val="11"/>
  </w:num>
  <w:num w:numId="13">
    <w:abstractNumId w:val="47"/>
  </w:num>
  <w:num w:numId="14">
    <w:abstractNumId w:val="14"/>
  </w:num>
  <w:num w:numId="15">
    <w:abstractNumId w:val="49"/>
  </w:num>
  <w:num w:numId="16">
    <w:abstractNumId w:val="55"/>
  </w:num>
  <w:num w:numId="17">
    <w:abstractNumId w:val="64"/>
  </w:num>
  <w:num w:numId="18">
    <w:abstractNumId w:val="70"/>
  </w:num>
  <w:num w:numId="19">
    <w:abstractNumId w:val="62"/>
  </w:num>
  <w:num w:numId="20">
    <w:abstractNumId w:val="48"/>
  </w:num>
  <w:num w:numId="21">
    <w:abstractNumId w:val="63"/>
  </w:num>
  <w:num w:numId="22">
    <w:abstractNumId w:val="45"/>
  </w:num>
  <w:num w:numId="23">
    <w:abstractNumId w:val="32"/>
  </w:num>
  <w:num w:numId="24">
    <w:abstractNumId w:val="44"/>
  </w:num>
  <w:num w:numId="25">
    <w:abstractNumId w:val="66"/>
  </w:num>
  <w:num w:numId="26">
    <w:abstractNumId w:val="16"/>
  </w:num>
  <w:num w:numId="27">
    <w:abstractNumId w:val="37"/>
  </w:num>
  <w:num w:numId="28">
    <w:abstractNumId w:val="68"/>
  </w:num>
  <w:num w:numId="29">
    <w:abstractNumId w:val="33"/>
  </w:num>
  <w:num w:numId="30">
    <w:abstractNumId w:val="60"/>
  </w:num>
  <w:num w:numId="31">
    <w:abstractNumId w:val="69"/>
  </w:num>
  <w:num w:numId="32">
    <w:abstractNumId w:val="57"/>
  </w:num>
  <w:num w:numId="33">
    <w:abstractNumId w:val="7"/>
  </w:num>
  <w:num w:numId="34">
    <w:abstractNumId w:val="31"/>
  </w:num>
  <w:num w:numId="35">
    <w:abstractNumId w:val="38"/>
  </w:num>
  <w:num w:numId="36">
    <w:abstractNumId w:val="54"/>
  </w:num>
  <w:num w:numId="37">
    <w:abstractNumId w:val="61"/>
  </w:num>
  <w:num w:numId="38">
    <w:abstractNumId w:val="6"/>
  </w:num>
  <w:num w:numId="39">
    <w:abstractNumId w:val="8"/>
  </w:num>
  <w:num w:numId="40">
    <w:abstractNumId w:val="36"/>
  </w:num>
  <w:num w:numId="41">
    <w:abstractNumId w:val="0"/>
  </w:num>
  <w:num w:numId="42">
    <w:abstractNumId w:val="10"/>
  </w:num>
  <w:num w:numId="43">
    <w:abstractNumId w:val="29"/>
  </w:num>
  <w:num w:numId="44">
    <w:abstractNumId w:val="23"/>
  </w:num>
  <w:num w:numId="45">
    <w:abstractNumId w:val="67"/>
  </w:num>
  <w:num w:numId="46">
    <w:abstractNumId w:val="72"/>
  </w:num>
  <w:num w:numId="47">
    <w:abstractNumId w:val="51"/>
  </w:num>
  <w:num w:numId="48">
    <w:abstractNumId w:val="9"/>
  </w:num>
  <w:num w:numId="49">
    <w:abstractNumId w:val="41"/>
  </w:num>
  <w:num w:numId="50">
    <w:abstractNumId w:val="1"/>
  </w:num>
  <w:num w:numId="51">
    <w:abstractNumId w:val="2"/>
  </w:num>
  <w:num w:numId="52">
    <w:abstractNumId w:val="40"/>
  </w:num>
  <w:num w:numId="53">
    <w:abstractNumId w:val="73"/>
  </w:num>
  <w:num w:numId="54">
    <w:abstractNumId w:val="42"/>
  </w:num>
  <w:num w:numId="55">
    <w:abstractNumId w:val="4"/>
  </w:num>
  <w:num w:numId="56">
    <w:abstractNumId w:val="58"/>
  </w:num>
  <w:num w:numId="57">
    <w:abstractNumId w:val="19"/>
  </w:num>
  <w:num w:numId="58">
    <w:abstractNumId w:val="28"/>
  </w:num>
  <w:num w:numId="59">
    <w:abstractNumId w:val="24"/>
  </w:num>
  <w:num w:numId="60">
    <w:abstractNumId w:val="22"/>
  </w:num>
  <w:num w:numId="61">
    <w:abstractNumId w:val="53"/>
  </w:num>
  <w:num w:numId="62">
    <w:abstractNumId w:val="5"/>
  </w:num>
  <w:num w:numId="63">
    <w:abstractNumId w:val="50"/>
  </w:num>
  <w:num w:numId="64">
    <w:abstractNumId w:val="21"/>
  </w:num>
  <w:num w:numId="65">
    <w:abstractNumId w:val="43"/>
  </w:num>
  <w:num w:numId="66">
    <w:abstractNumId w:val="52"/>
  </w:num>
  <w:num w:numId="67">
    <w:abstractNumId w:val="34"/>
  </w:num>
  <w:num w:numId="68">
    <w:abstractNumId w:val="35"/>
  </w:num>
  <w:num w:numId="69">
    <w:abstractNumId w:val="76"/>
  </w:num>
  <w:num w:numId="70">
    <w:abstractNumId w:val="26"/>
  </w:num>
  <w:num w:numId="71">
    <w:abstractNumId w:val="25"/>
  </w:num>
  <w:num w:numId="72">
    <w:abstractNumId w:val="39"/>
  </w:num>
  <w:num w:numId="73">
    <w:abstractNumId w:val="56"/>
  </w:num>
  <w:num w:numId="74">
    <w:abstractNumId w:val="59"/>
  </w:num>
  <w:num w:numId="75">
    <w:abstractNumId w:val="74"/>
  </w:num>
  <w:num w:numId="76">
    <w:abstractNumId w:val="18"/>
  </w:num>
  <w:num w:numId="77">
    <w:abstractNumId w:val="65"/>
  </w:num>
  <w:num w:numId="78">
    <w:abstractNumId w:val="20"/>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B4888"/>
    <w:rsid w:val="00000E21"/>
    <w:rsid w:val="00002157"/>
    <w:rsid w:val="0000298F"/>
    <w:rsid w:val="00003401"/>
    <w:rsid w:val="000108F1"/>
    <w:rsid w:val="00011BBA"/>
    <w:rsid w:val="000123F0"/>
    <w:rsid w:val="00012EBF"/>
    <w:rsid w:val="00014EBE"/>
    <w:rsid w:val="000200F8"/>
    <w:rsid w:val="0002265D"/>
    <w:rsid w:val="00022965"/>
    <w:rsid w:val="000245B0"/>
    <w:rsid w:val="00027B3D"/>
    <w:rsid w:val="00030873"/>
    <w:rsid w:val="00037692"/>
    <w:rsid w:val="00040E39"/>
    <w:rsid w:val="0004449F"/>
    <w:rsid w:val="000460A6"/>
    <w:rsid w:val="0004638B"/>
    <w:rsid w:val="00046D6A"/>
    <w:rsid w:val="00047008"/>
    <w:rsid w:val="00051E01"/>
    <w:rsid w:val="000522EA"/>
    <w:rsid w:val="00052712"/>
    <w:rsid w:val="00052995"/>
    <w:rsid w:val="000543F2"/>
    <w:rsid w:val="00057C94"/>
    <w:rsid w:val="0006061E"/>
    <w:rsid w:val="00060C64"/>
    <w:rsid w:val="00060DE4"/>
    <w:rsid w:val="00064182"/>
    <w:rsid w:val="000649BA"/>
    <w:rsid w:val="00065A85"/>
    <w:rsid w:val="000661D7"/>
    <w:rsid w:val="00066DEE"/>
    <w:rsid w:val="0007099E"/>
    <w:rsid w:val="00072CA3"/>
    <w:rsid w:val="00083318"/>
    <w:rsid w:val="000835B7"/>
    <w:rsid w:val="0008487B"/>
    <w:rsid w:val="000848DD"/>
    <w:rsid w:val="00085346"/>
    <w:rsid w:val="0008668D"/>
    <w:rsid w:val="000879A0"/>
    <w:rsid w:val="00087C19"/>
    <w:rsid w:val="00092364"/>
    <w:rsid w:val="00093054"/>
    <w:rsid w:val="00097775"/>
    <w:rsid w:val="00097FCC"/>
    <w:rsid w:val="000A23D3"/>
    <w:rsid w:val="000A2657"/>
    <w:rsid w:val="000A5CC4"/>
    <w:rsid w:val="000A6F3F"/>
    <w:rsid w:val="000A7486"/>
    <w:rsid w:val="000B08C0"/>
    <w:rsid w:val="000B1297"/>
    <w:rsid w:val="000B2F48"/>
    <w:rsid w:val="000B3148"/>
    <w:rsid w:val="000B4402"/>
    <w:rsid w:val="000B5267"/>
    <w:rsid w:val="000B5817"/>
    <w:rsid w:val="000B5BF1"/>
    <w:rsid w:val="000C0832"/>
    <w:rsid w:val="000C6EA6"/>
    <w:rsid w:val="000D69DF"/>
    <w:rsid w:val="000D6EBB"/>
    <w:rsid w:val="000D750B"/>
    <w:rsid w:val="000E0CE8"/>
    <w:rsid w:val="000E21F2"/>
    <w:rsid w:val="000E3908"/>
    <w:rsid w:val="000E3D97"/>
    <w:rsid w:val="000E4D19"/>
    <w:rsid w:val="000E78B9"/>
    <w:rsid w:val="000F0BDE"/>
    <w:rsid w:val="000F4EF0"/>
    <w:rsid w:val="000F4EFA"/>
    <w:rsid w:val="000F60EE"/>
    <w:rsid w:val="000F6AE3"/>
    <w:rsid w:val="0010119D"/>
    <w:rsid w:val="00103F3E"/>
    <w:rsid w:val="00104DAC"/>
    <w:rsid w:val="00105511"/>
    <w:rsid w:val="001069F7"/>
    <w:rsid w:val="0010720D"/>
    <w:rsid w:val="0011110D"/>
    <w:rsid w:val="00112149"/>
    <w:rsid w:val="00113DB2"/>
    <w:rsid w:val="00117C1E"/>
    <w:rsid w:val="00120249"/>
    <w:rsid w:val="00120CD4"/>
    <w:rsid w:val="00121B12"/>
    <w:rsid w:val="00124442"/>
    <w:rsid w:val="001244C7"/>
    <w:rsid w:val="00124D33"/>
    <w:rsid w:val="00125847"/>
    <w:rsid w:val="001258DF"/>
    <w:rsid w:val="0012785A"/>
    <w:rsid w:val="00127C51"/>
    <w:rsid w:val="0013025E"/>
    <w:rsid w:val="00130348"/>
    <w:rsid w:val="00132E26"/>
    <w:rsid w:val="00133437"/>
    <w:rsid w:val="00134A02"/>
    <w:rsid w:val="00135F08"/>
    <w:rsid w:val="001405C9"/>
    <w:rsid w:val="001408E9"/>
    <w:rsid w:val="001441DE"/>
    <w:rsid w:val="0014457B"/>
    <w:rsid w:val="0014517E"/>
    <w:rsid w:val="001468A3"/>
    <w:rsid w:val="00147BE7"/>
    <w:rsid w:val="00151CBC"/>
    <w:rsid w:val="0015294B"/>
    <w:rsid w:val="00152CF8"/>
    <w:rsid w:val="001576A7"/>
    <w:rsid w:val="001622FC"/>
    <w:rsid w:val="0016424A"/>
    <w:rsid w:val="001647DF"/>
    <w:rsid w:val="00165960"/>
    <w:rsid w:val="00165A45"/>
    <w:rsid w:val="00165B00"/>
    <w:rsid w:val="00165D7C"/>
    <w:rsid w:val="00171275"/>
    <w:rsid w:val="00172A92"/>
    <w:rsid w:val="001738E5"/>
    <w:rsid w:val="00177296"/>
    <w:rsid w:val="001778A9"/>
    <w:rsid w:val="0018017D"/>
    <w:rsid w:val="00185C05"/>
    <w:rsid w:val="00186B8B"/>
    <w:rsid w:val="00187727"/>
    <w:rsid w:val="0018794D"/>
    <w:rsid w:val="001978DC"/>
    <w:rsid w:val="001A0C9A"/>
    <w:rsid w:val="001A1029"/>
    <w:rsid w:val="001A1071"/>
    <w:rsid w:val="001A1B97"/>
    <w:rsid w:val="001A1D4B"/>
    <w:rsid w:val="001A36E4"/>
    <w:rsid w:val="001A42B4"/>
    <w:rsid w:val="001A50E7"/>
    <w:rsid w:val="001A52B4"/>
    <w:rsid w:val="001A533E"/>
    <w:rsid w:val="001A74D9"/>
    <w:rsid w:val="001B0670"/>
    <w:rsid w:val="001B0DDF"/>
    <w:rsid w:val="001B17A9"/>
    <w:rsid w:val="001B23B4"/>
    <w:rsid w:val="001B3F82"/>
    <w:rsid w:val="001C098A"/>
    <w:rsid w:val="001C09DA"/>
    <w:rsid w:val="001C37B1"/>
    <w:rsid w:val="001C5B6C"/>
    <w:rsid w:val="001C5E0D"/>
    <w:rsid w:val="001C6FFC"/>
    <w:rsid w:val="001C7C88"/>
    <w:rsid w:val="001D04B3"/>
    <w:rsid w:val="001D30CF"/>
    <w:rsid w:val="001D39B8"/>
    <w:rsid w:val="001E3A45"/>
    <w:rsid w:val="001E3DB0"/>
    <w:rsid w:val="001E5258"/>
    <w:rsid w:val="001E59A1"/>
    <w:rsid w:val="001E7021"/>
    <w:rsid w:val="001F157C"/>
    <w:rsid w:val="001F411A"/>
    <w:rsid w:val="001F4535"/>
    <w:rsid w:val="001F6564"/>
    <w:rsid w:val="0020095B"/>
    <w:rsid w:val="0020474D"/>
    <w:rsid w:val="0020602C"/>
    <w:rsid w:val="00206F13"/>
    <w:rsid w:val="0021082E"/>
    <w:rsid w:val="00211643"/>
    <w:rsid w:val="00212454"/>
    <w:rsid w:val="00215DF7"/>
    <w:rsid w:val="00224142"/>
    <w:rsid w:val="00226A70"/>
    <w:rsid w:val="00231E29"/>
    <w:rsid w:val="00233387"/>
    <w:rsid w:val="00233403"/>
    <w:rsid w:val="00236583"/>
    <w:rsid w:val="00236913"/>
    <w:rsid w:val="00240398"/>
    <w:rsid w:val="002407E5"/>
    <w:rsid w:val="002417A2"/>
    <w:rsid w:val="002430D3"/>
    <w:rsid w:val="002438FE"/>
    <w:rsid w:val="00246254"/>
    <w:rsid w:val="00246CC4"/>
    <w:rsid w:val="002506B4"/>
    <w:rsid w:val="00254D74"/>
    <w:rsid w:val="0025581A"/>
    <w:rsid w:val="00256275"/>
    <w:rsid w:val="002566B4"/>
    <w:rsid w:val="00256B32"/>
    <w:rsid w:val="002579E5"/>
    <w:rsid w:val="002607FD"/>
    <w:rsid w:val="00261C4F"/>
    <w:rsid w:val="00265FA3"/>
    <w:rsid w:val="00266082"/>
    <w:rsid w:val="00266D4B"/>
    <w:rsid w:val="0027079F"/>
    <w:rsid w:val="00272CB5"/>
    <w:rsid w:val="00273D2B"/>
    <w:rsid w:val="00274CC8"/>
    <w:rsid w:val="00275A33"/>
    <w:rsid w:val="00275FC5"/>
    <w:rsid w:val="00276092"/>
    <w:rsid w:val="00281519"/>
    <w:rsid w:val="00283AA0"/>
    <w:rsid w:val="002848A7"/>
    <w:rsid w:val="00284F58"/>
    <w:rsid w:val="00285468"/>
    <w:rsid w:val="002867A8"/>
    <w:rsid w:val="00290B69"/>
    <w:rsid w:val="002918CE"/>
    <w:rsid w:val="0029617A"/>
    <w:rsid w:val="002A06BA"/>
    <w:rsid w:val="002A2FDF"/>
    <w:rsid w:val="002A32B8"/>
    <w:rsid w:val="002A43B4"/>
    <w:rsid w:val="002B5033"/>
    <w:rsid w:val="002B6B3F"/>
    <w:rsid w:val="002B7E1E"/>
    <w:rsid w:val="002C05C9"/>
    <w:rsid w:val="002C1126"/>
    <w:rsid w:val="002C7FAD"/>
    <w:rsid w:val="002D30F6"/>
    <w:rsid w:val="002D44CA"/>
    <w:rsid w:val="002D5141"/>
    <w:rsid w:val="002D5DFB"/>
    <w:rsid w:val="002D7541"/>
    <w:rsid w:val="002E09C4"/>
    <w:rsid w:val="002E168A"/>
    <w:rsid w:val="002E1F73"/>
    <w:rsid w:val="002E2741"/>
    <w:rsid w:val="002E5D8B"/>
    <w:rsid w:val="002E5F68"/>
    <w:rsid w:val="002E65EC"/>
    <w:rsid w:val="002F1E33"/>
    <w:rsid w:val="002F342B"/>
    <w:rsid w:val="002F34A5"/>
    <w:rsid w:val="002F369D"/>
    <w:rsid w:val="002F5F51"/>
    <w:rsid w:val="002F67BB"/>
    <w:rsid w:val="002F7E13"/>
    <w:rsid w:val="003006E3"/>
    <w:rsid w:val="00301791"/>
    <w:rsid w:val="00305806"/>
    <w:rsid w:val="0031119E"/>
    <w:rsid w:val="003144FA"/>
    <w:rsid w:val="00316084"/>
    <w:rsid w:val="003161E7"/>
    <w:rsid w:val="00317B67"/>
    <w:rsid w:val="003213FD"/>
    <w:rsid w:val="00321C7D"/>
    <w:rsid w:val="0032510B"/>
    <w:rsid w:val="00325605"/>
    <w:rsid w:val="0032790E"/>
    <w:rsid w:val="003314B8"/>
    <w:rsid w:val="0033360D"/>
    <w:rsid w:val="003413F7"/>
    <w:rsid w:val="00341A2E"/>
    <w:rsid w:val="003443FD"/>
    <w:rsid w:val="003448BF"/>
    <w:rsid w:val="003455A2"/>
    <w:rsid w:val="00346AB8"/>
    <w:rsid w:val="00347B6E"/>
    <w:rsid w:val="00350408"/>
    <w:rsid w:val="003547AA"/>
    <w:rsid w:val="00357760"/>
    <w:rsid w:val="00357BA2"/>
    <w:rsid w:val="0036380A"/>
    <w:rsid w:val="0036432B"/>
    <w:rsid w:val="00365613"/>
    <w:rsid w:val="0036593F"/>
    <w:rsid w:val="00367ABB"/>
    <w:rsid w:val="003723C9"/>
    <w:rsid w:val="003726A3"/>
    <w:rsid w:val="00377DF6"/>
    <w:rsid w:val="0038066A"/>
    <w:rsid w:val="00382582"/>
    <w:rsid w:val="00383A20"/>
    <w:rsid w:val="00383C85"/>
    <w:rsid w:val="00384409"/>
    <w:rsid w:val="00385B1C"/>
    <w:rsid w:val="00390E11"/>
    <w:rsid w:val="00391CF2"/>
    <w:rsid w:val="00392099"/>
    <w:rsid w:val="00394351"/>
    <w:rsid w:val="0039777D"/>
    <w:rsid w:val="003A021F"/>
    <w:rsid w:val="003A13D5"/>
    <w:rsid w:val="003A178A"/>
    <w:rsid w:val="003A2239"/>
    <w:rsid w:val="003A2D64"/>
    <w:rsid w:val="003A384E"/>
    <w:rsid w:val="003A3EAC"/>
    <w:rsid w:val="003A615C"/>
    <w:rsid w:val="003B02C4"/>
    <w:rsid w:val="003B2F9A"/>
    <w:rsid w:val="003C110E"/>
    <w:rsid w:val="003C1EF0"/>
    <w:rsid w:val="003C4A6C"/>
    <w:rsid w:val="003C74AD"/>
    <w:rsid w:val="003D025C"/>
    <w:rsid w:val="003D0EA8"/>
    <w:rsid w:val="003D0F4A"/>
    <w:rsid w:val="003D1657"/>
    <w:rsid w:val="003D294D"/>
    <w:rsid w:val="003D4B27"/>
    <w:rsid w:val="003D4DFB"/>
    <w:rsid w:val="003D58A1"/>
    <w:rsid w:val="003D5D29"/>
    <w:rsid w:val="003D7CE1"/>
    <w:rsid w:val="003E1553"/>
    <w:rsid w:val="003E3DC0"/>
    <w:rsid w:val="003E64B5"/>
    <w:rsid w:val="003E7FDA"/>
    <w:rsid w:val="003F2E8F"/>
    <w:rsid w:val="003F3244"/>
    <w:rsid w:val="003F44E3"/>
    <w:rsid w:val="003F5960"/>
    <w:rsid w:val="003F64AA"/>
    <w:rsid w:val="003F728A"/>
    <w:rsid w:val="00400E2A"/>
    <w:rsid w:val="004047B5"/>
    <w:rsid w:val="004063CF"/>
    <w:rsid w:val="0040660E"/>
    <w:rsid w:val="00407534"/>
    <w:rsid w:val="004103A9"/>
    <w:rsid w:val="004119F2"/>
    <w:rsid w:val="00413381"/>
    <w:rsid w:val="00413C0E"/>
    <w:rsid w:val="00414398"/>
    <w:rsid w:val="0041454F"/>
    <w:rsid w:val="00416C93"/>
    <w:rsid w:val="00420C9D"/>
    <w:rsid w:val="00422E1B"/>
    <w:rsid w:val="00424389"/>
    <w:rsid w:val="0042474E"/>
    <w:rsid w:val="004273DC"/>
    <w:rsid w:val="00427C5E"/>
    <w:rsid w:val="00430755"/>
    <w:rsid w:val="00431369"/>
    <w:rsid w:val="00431B03"/>
    <w:rsid w:val="00432937"/>
    <w:rsid w:val="0043331E"/>
    <w:rsid w:val="004344F1"/>
    <w:rsid w:val="00440C08"/>
    <w:rsid w:val="00443FDC"/>
    <w:rsid w:val="00444F1D"/>
    <w:rsid w:val="004454CB"/>
    <w:rsid w:val="00445747"/>
    <w:rsid w:val="004459E4"/>
    <w:rsid w:val="0045038B"/>
    <w:rsid w:val="00450BA5"/>
    <w:rsid w:val="00450D91"/>
    <w:rsid w:val="00453ECC"/>
    <w:rsid w:val="004549A3"/>
    <w:rsid w:val="00454D71"/>
    <w:rsid w:val="00457D87"/>
    <w:rsid w:val="004622ED"/>
    <w:rsid w:val="0046407B"/>
    <w:rsid w:val="004719B2"/>
    <w:rsid w:val="00476997"/>
    <w:rsid w:val="00480DDC"/>
    <w:rsid w:val="00481EF5"/>
    <w:rsid w:val="00482212"/>
    <w:rsid w:val="00483B8B"/>
    <w:rsid w:val="0048562F"/>
    <w:rsid w:val="00485DD9"/>
    <w:rsid w:val="004873D6"/>
    <w:rsid w:val="00490C30"/>
    <w:rsid w:val="004935A2"/>
    <w:rsid w:val="0049476B"/>
    <w:rsid w:val="004963E9"/>
    <w:rsid w:val="00497B73"/>
    <w:rsid w:val="004A0400"/>
    <w:rsid w:val="004A05E7"/>
    <w:rsid w:val="004A6A2A"/>
    <w:rsid w:val="004B1612"/>
    <w:rsid w:val="004B2225"/>
    <w:rsid w:val="004B27BC"/>
    <w:rsid w:val="004B3F87"/>
    <w:rsid w:val="004B4815"/>
    <w:rsid w:val="004B5795"/>
    <w:rsid w:val="004B656F"/>
    <w:rsid w:val="004C1D18"/>
    <w:rsid w:val="004C33FF"/>
    <w:rsid w:val="004C4A6E"/>
    <w:rsid w:val="004C5FB3"/>
    <w:rsid w:val="004D1B3D"/>
    <w:rsid w:val="004D2EF6"/>
    <w:rsid w:val="004E2096"/>
    <w:rsid w:val="004E2E86"/>
    <w:rsid w:val="004E5D9E"/>
    <w:rsid w:val="004E633E"/>
    <w:rsid w:val="004F135B"/>
    <w:rsid w:val="004F14D6"/>
    <w:rsid w:val="004F1CE4"/>
    <w:rsid w:val="004F2772"/>
    <w:rsid w:val="004F27C0"/>
    <w:rsid w:val="004F330E"/>
    <w:rsid w:val="004F4A40"/>
    <w:rsid w:val="004F4E03"/>
    <w:rsid w:val="004F6EF1"/>
    <w:rsid w:val="00500905"/>
    <w:rsid w:val="00500C75"/>
    <w:rsid w:val="00503784"/>
    <w:rsid w:val="005037DC"/>
    <w:rsid w:val="00503C4B"/>
    <w:rsid w:val="005051BD"/>
    <w:rsid w:val="00512319"/>
    <w:rsid w:val="005242FC"/>
    <w:rsid w:val="00525B20"/>
    <w:rsid w:val="005261D2"/>
    <w:rsid w:val="00532E99"/>
    <w:rsid w:val="00536388"/>
    <w:rsid w:val="00536D1D"/>
    <w:rsid w:val="00540782"/>
    <w:rsid w:val="0054165D"/>
    <w:rsid w:val="00542F40"/>
    <w:rsid w:val="00543567"/>
    <w:rsid w:val="00543EA1"/>
    <w:rsid w:val="0054465B"/>
    <w:rsid w:val="00546B5A"/>
    <w:rsid w:val="00550186"/>
    <w:rsid w:val="005544EA"/>
    <w:rsid w:val="00555123"/>
    <w:rsid w:val="00563BD1"/>
    <w:rsid w:val="005716B2"/>
    <w:rsid w:val="0057249E"/>
    <w:rsid w:val="0057268F"/>
    <w:rsid w:val="005743CF"/>
    <w:rsid w:val="0058086E"/>
    <w:rsid w:val="005830F1"/>
    <w:rsid w:val="00583174"/>
    <w:rsid w:val="00585ADF"/>
    <w:rsid w:val="00586AB9"/>
    <w:rsid w:val="0059267B"/>
    <w:rsid w:val="00592EF8"/>
    <w:rsid w:val="005965BF"/>
    <w:rsid w:val="0059673C"/>
    <w:rsid w:val="005A0F96"/>
    <w:rsid w:val="005A1468"/>
    <w:rsid w:val="005A1C42"/>
    <w:rsid w:val="005A2298"/>
    <w:rsid w:val="005A4BF6"/>
    <w:rsid w:val="005A7AB5"/>
    <w:rsid w:val="005B3533"/>
    <w:rsid w:val="005B3AF7"/>
    <w:rsid w:val="005B3F79"/>
    <w:rsid w:val="005C5558"/>
    <w:rsid w:val="005C7458"/>
    <w:rsid w:val="005D0CBA"/>
    <w:rsid w:val="005D2660"/>
    <w:rsid w:val="005D3963"/>
    <w:rsid w:val="005D4332"/>
    <w:rsid w:val="005D499E"/>
    <w:rsid w:val="005D4D6B"/>
    <w:rsid w:val="005D5C43"/>
    <w:rsid w:val="005D67E2"/>
    <w:rsid w:val="005D69A1"/>
    <w:rsid w:val="005D711F"/>
    <w:rsid w:val="005D793C"/>
    <w:rsid w:val="005D7C29"/>
    <w:rsid w:val="005E33CD"/>
    <w:rsid w:val="005E3732"/>
    <w:rsid w:val="005E3B4C"/>
    <w:rsid w:val="005E3E40"/>
    <w:rsid w:val="005E5355"/>
    <w:rsid w:val="005E5A0B"/>
    <w:rsid w:val="005E773F"/>
    <w:rsid w:val="005E7B14"/>
    <w:rsid w:val="005F2B76"/>
    <w:rsid w:val="005F30D4"/>
    <w:rsid w:val="005F5AAF"/>
    <w:rsid w:val="005F69AB"/>
    <w:rsid w:val="005F7250"/>
    <w:rsid w:val="00600163"/>
    <w:rsid w:val="00601923"/>
    <w:rsid w:val="0060302A"/>
    <w:rsid w:val="00603D7D"/>
    <w:rsid w:val="00604520"/>
    <w:rsid w:val="006047CD"/>
    <w:rsid w:val="00604A69"/>
    <w:rsid w:val="00610985"/>
    <w:rsid w:val="006123CC"/>
    <w:rsid w:val="0061454E"/>
    <w:rsid w:val="00617883"/>
    <w:rsid w:val="00621472"/>
    <w:rsid w:val="00623A27"/>
    <w:rsid w:val="006245EF"/>
    <w:rsid w:val="00624645"/>
    <w:rsid w:val="00626AB9"/>
    <w:rsid w:val="00626AEA"/>
    <w:rsid w:val="00631F87"/>
    <w:rsid w:val="006356FF"/>
    <w:rsid w:val="0064138D"/>
    <w:rsid w:val="00642780"/>
    <w:rsid w:val="006439E3"/>
    <w:rsid w:val="006464AC"/>
    <w:rsid w:val="00646740"/>
    <w:rsid w:val="006478F9"/>
    <w:rsid w:val="00650A94"/>
    <w:rsid w:val="00652AAE"/>
    <w:rsid w:val="006575C1"/>
    <w:rsid w:val="006578DD"/>
    <w:rsid w:val="006579A5"/>
    <w:rsid w:val="00660528"/>
    <w:rsid w:val="0066262F"/>
    <w:rsid w:val="0066357F"/>
    <w:rsid w:val="006660F6"/>
    <w:rsid w:val="0066618F"/>
    <w:rsid w:val="0066685D"/>
    <w:rsid w:val="00672D64"/>
    <w:rsid w:val="0067453C"/>
    <w:rsid w:val="00681CDF"/>
    <w:rsid w:val="00682615"/>
    <w:rsid w:val="00682CED"/>
    <w:rsid w:val="00683801"/>
    <w:rsid w:val="00685181"/>
    <w:rsid w:val="00690AC8"/>
    <w:rsid w:val="006912BA"/>
    <w:rsid w:val="00691870"/>
    <w:rsid w:val="0069201D"/>
    <w:rsid w:val="00693123"/>
    <w:rsid w:val="006935C1"/>
    <w:rsid w:val="006977A8"/>
    <w:rsid w:val="006A000D"/>
    <w:rsid w:val="006A3072"/>
    <w:rsid w:val="006A3AA1"/>
    <w:rsid w:val="006A547A"/>
    <w:rsid w:val="006A6AF7"/>
    <w:rsid w:val="006A7220"/>
    <w:rsid w:val="006B1323"/>
    <w:rsid w:val="006B2F06"/>
    <w:rsid w:val="006B45FE"/>
    <w:rsid w:val="006C1ACF"/>
    <w:rsid w:val="006C21BC"/>
    <w:rsid w:val="006C424A"/>
    <w:rsid w:val="006C463A"/>
    <w:rsid w:val="006C6E80"/>
    <w:rsid w:val="006D1251"/>
    <w:rsid w:val="006D1325"/>
    <w:rsid w:val="006D190A"/>
    <w:rsid w:val="006D3613"/>
    <w:rsid w:val="006D3758"/>
    <w:rsid w:val="006D5AFD"/>
    <w:rsid w:val="006D735C"/>
    <w:rsid w:val="006E0181"/>
    <w:rsid w:val="006E04F0"/>
    <w:rsid w:val="006E270B"/>
    <w:rsid w:val="006E44FD"/>
    <w:rsid w:val="006E4ABA"/>
    <w:rsid w:val="006E5976"/>
    <w:rsid w:val="006E6124"/>
    <w:rsid w:val="006E7CBE"/>
    <w:rsid w:val="006F0351"/>
    <w:rsid w:val="006F1652"/>
    <w:rsid w:val="006F491D"/>
    <w:rsid w:val="006F57FE"/>
    <w:rsid w:val="006F6244"/>
    <w:rsid w:val="006F6F57"/>
    <w:rsid w:val="006F7237"/>
    <w:rsid w:val="006F7959"/>
    <w:rsid w:val="0070103F"/>
    <w:rsid w:val="00703179"/>
    <w:rsid w:val="00703513"/>
    <w:rsid w:val="00711244"/>
    <w:rsid w:val="00713799"/>
    <w:rsid w:val="00715E48"/>
    <w:rsid w:val="0071601C"/>
    <w:rsid w:val="007163F3"/>
    <w:rsid w:val="00716AC0"/>
    <w:rsid w:val="0072171F"/>
    <w:rsid w:val="00722BA9"/>
    <w:rsid w:val="007243A0"/>
    <w:rsid w:val="00725711"/>
    <w:rsid w:val="00731C1C"/>
    <w:rsid w:val="007335C7"/>
    <w:rsid w:val="00734E10"/>
    <w:rsid w:val="00735328"/>
    <w:rsid w:val="007376A0"/>
    <w:rsid w:val="00737C94"/>
    <w:rsid w:val="00741E03"/>
    <w:rsid w:val="007420B2"/>
    <w:rsid w:val="0074336C"/>
    <w:rsid w:val="007447F4"/>
    <w:rsid w:val="00745A93"/>
    <w:rsid w:val="00746079"/>
    <w:rsid w:val="007467DE"/>
    <w:rsid w:val="00747639"/>
    <w:rsid w:val="0075072D"/>
    <w:rsid w:val="007525D3"/>
    <w:rsid w:val="00752CD4"/>
    <w:rsid w:val="0075688A"/>
    <w:rsid w:val="00760426"/>
    <w:rsid w:val="0076483E"/>
    <w:rsid w:val="007662C9"/>
    <w:rsid w:val="007672BA"/>
    <w:rsid w:val="0077027A"/>
    <w:rsid w:val="00771D94"/>
    <w:rsid w:val="00773EC0"/>
    <w:rsid w:val="00774262"/>
    <w:rsid w:val="00775DBD"/>
    <w:rsid w:val="00777AB8"/>
    <w:rsid w:val="007802D1"/>
    <w:rsid w:val="007811BB"/>
    <w:rsid w:val="0078405D"/>
    <w:rsid w:val="007851FC"/>
    <w:rsid w:val="007858A2"/>
    <w:rsid w:val="00791222"/>
    <w:rsid w:val="00796887"/>
    <w:rsid w:val="00797FCB"/>
    <w:rsid w:val="007A04BD"/>
    <w:rsid w:val="007A13FB"/>
    <w:rsid w:val="007A22BD"/>
    <w:rsid w:val="007A2763"/>
    <w:rsid w:val="007A29CD"/>
    <w:rsid w:val="007A3095"/>
    <w:rsid w:val="007A3822"/>
    <w:rsid w:val="007A452A"/>
    <w:rsid w:val="007A6501"/>
    <w:rsid w:val="007B1D7A"/>
    <w:rsid w:val="007B2504"/>
    <w:rsid w:val="007B2B36"/>
    <w:rsid w:val="007B2CDB"/>
    <w:rsid w:val="007B3EDC"/>
    <w:rsid w:val="007B4888"/>
    <w:rsid w:val="007B6397"/>
    <w:rsid w:val="007B7BD3"/>
    <w:rsid w:val="007C3FCF"/>
    <w:rsid w:val="007C5A8A"/>
    <w:rsid w:val="007D1003"/>
    <w:rsid w:val="007D107E"/>
    <w:rsid w:val="007D11D8"/>
    <w:rsid w:val="007D3610"/>
    <w:rsid w:val="007D4931"/>
    <w:rsid w:val="007D55F4"/>
    <w:rsid w:val="007D5608"/>
    <w:rsid w:val="007D58BD"/>
    <w:rsid w:val="007E0F21"/>
    <w:rsid w:val="007E46F4"/>
    <w:rsid w:val="007E4E4B"/>
    <w:rsid w:val="007E554C"/>
    <w:rsid w:val="007E6486"/>
    <w:rsid w:val="007E6EAB"/>
    <w:rsid w:val="007E7692"/>
    <w:rsid w:val="007F1921"/>
    <w:rsid w:val="007F1AB5"/>
    <w:rsid w:val="007F1FE3"/>
    <w:rsid w:val="007F38D0"/>
    <w:rsid w:val="007F390C"/>
    <w:rsid w:val="007F39F4"/>
    <w:rsid w:val="007F3FE2"/>
    <w:rsid w:val="007F7A3F"/>
    <w:rsid w:val="007F7E17"/>
    <w:rsid w:val="0080417F"/>
    <w:rsid w:val="00804265"/>
    <w:rsid w:val="008061A9"/>
    <w:rsid w:val="00807814"/>
    <w:rsid w:val="0081115A"/>
    <w:rsid w:val="0081240E"/>
    <w:rsid w:val="00812611"/>
    <w:rsid w:val="00813EA4"/>
    <w:rsid w:val="00814B2A"/>
    <w:rsid w:val="00814B35"/>
    <w:rsid w:val="00820291"/>
    <w:rsid w:val="0082112C"/>
    <w:rsid w:val="00821695"/>
    <w:rsid w:val="00821BB5"/>
    <w:rsid w:val="00823426"/>
    <w:rsid w:val="008235D5"/>
    <w:rsid w:val="00823735"/>
    <w:rsid w:val="00824C23"/>
    <w:rsid w:val="00827007"/>
    <w:rsid w:val="0082738A"/>
    <w:rsid w:val="00827ECA"/>
    <w:rsid w:val="0083078F"/>
    <w:rsid w:val="008307BC"/>
    <w:rsid w:val="00830CA2"/>
    <w:rsid w:val="00830F80"/>
    <w:rsid w:val="00831D31"/>
    <w:rsid w:val="0083307F"/>
    <w:rsid w:val="00833171"/>
    <w:rsid w:val="00835733"/>
    <w:rsid w:val="00836619"/>
    <w:rsid w:val="0083699C"/>
    <w:rsid w:val="00836BCF"/>
    <w:rsid w:val="008417A1"/>
    <w:rsid w:val="00845811"/>
    <w:rsid w:val="008501D1"/>
    <w:rsid w:val="008521DC"/>
    <w:rsid w:val="008532F4"/>
    <w:rsid w:val="00860674"/>
    <w:rsid w:val="0086076C"/>
    <w:rsid w:val="0086085D"/>
    <w:rsid w:val="0086335E"/>
    <w:rsid w:val="0086495E"/>
    <w:rsid w:val="0087011F"/>
    <w:rsid w:val="008704F8"/>
    <w:rsid w:val="00871179"/>
    <w:rsid w:val="008712B5"/>
    <w:rsid w:val="00874D58"/>
    <w:rsid w:val="00876B80"/>
    <w:rsid w:val="00877192"/>
    <w:rsid w:val="0088299A"/>
    <w:rsid w:val="00884CAE"/>
    <w:rsid w:val="008874C8"/>
    <w:rsid w:val="00891612"/>
    <w:rsid w:val="00892A33"/>
    <w:rsid w:val="0089325D"/>
    <w:rsid w:val="00895480"/>
    <w:rsid w:val="00895B3D"/>
    <w:rsid w:val="0089698E"/>
    <w:rsid w:val="008A2C05"/>
    <w:rsid w:val="008A4B1F"/>
    <w:rsid w:val="008A4F74"/>
    <w:rsid w:val="008A5357"/>
    <w:rsid w:val="008A5FF4"/>
    <w:rsid w:val="008A6A13"/>
    <w:rsid w:val="008B12D3"/>
    <w:rsid w:val="008B1BBE"/>
    <w:rsid w:val="008B4A4E"/>
    <w:rsid w:val="008B77CE"/>
    <w:rsid w:val="008B7A8C"/>
    <w:rsid w:val="008C04D8"/>
    <w:rsid w:val="008D134B"/>
    <w:rsid w:val="008D1629"/>
    <w:rsid w:val="008D618C"/>
    <w:rsid w:val="008D6C67"/>
    <w:rsid w:val="008E0F93"/>
    <w:rsid w:val="008E1902"/>
    <w:rsid w:val="008E1FB5"/>
    <w:rsid w:val="008E2D76"/>
    <w:rsid w:val="008E588C"/>
    <w:rsid w:val="008E7BF2"/>
    <w:rsid w:val="008E7E8E"/>
    <w:rsid w:val="008F2603"/>
    <w:rsid w:val="008F6661"/>
    <w:rsid w:val="00900E7A"/>
    <w:rsid w:val="0090176C"/>
    <w:rsid w:val="00902AE1"/>
    <w:rsid w:val="00903ECC"/>
    <w:rsid w:val="00904222"/>
    <w:rsid w:val="00910A84"/>
    <w:rsid w:val="00911AF9"/>
    <w:rsid w:val="00911B96"/>
    <w:rsid w:val="009140E2"/>
    <w:rsid w:val="0091514E"/>
    <w:rsid w:val="00915BA5"/>
    <w:rsid w:val="00920AF8"/>
    <w:rsid w:val="009213C2"/>
    <w:rsid w:val="0092210F"/>
    <w:rsid w:val="00922893"/>
    <w:rsid w:val="00922CC4"/>
    <w:rsid w:val="0092717C"/>
    <w:rsid w:val="009303F4"/>
    <w:rsid w:val="009304B0"/>
    <w:rsid w:val="009312B0"/>
    <w:rsid w:val="00933328"/>
    <w:rsid w:val="00933906"/>
    <w:rsid w:val="00936155"/>
    <w:rsid w:val="00937940"/>
    <w:rsid w:val="009415A1"/>
    <w:rsid w:val="009429C2"/>
    <w:rsid w:val="00942B6F"/>
    <w:rsid w:val="00943C94"/>
    <w:rsid w:val="00951641"/>
    <w:rsid w:val="00952AE7"/>
    <w:rsid w:val="00957BDC"/>
    <w:rsid w:val="009607BB"/>
    <w:rsid w:val="00961475"/>
    <w:rsid w:val="00961A7E"/>
    <w:rsid w:val="009621E8"/>
    <w:rsid w:val="009638F1"/>
    <w:rsid w:val="009653D5"/>
    <w:rsid w:val="009708FF"/>
    <w:rsid w:val="00972643"/>
    <w:rsid w:val="00972E4B"/>
    <w:rsid w:val="00974C69"/>
    <w:rsid w:val="00975504"/>
    <w:rsid w:val="00976995"/>
    <w:rsid w:val="00980EDE"/>
    <w:rsid w:val="00981491"/>
    <w:rsid w:val="009825A7"/>
    <w:rsid w:val="0098371E"/>
    <w:rsid w:val="00984196"/>
    <w:rsid w:val="00985861"/>
    <w:rsid w:val="009863ED"/>
    <w:rsid w:val="009876B4"/>
    <w:rsid w:val="00990829"/>
    <w:rsid w:val="00992D0F"/>
    <w:rsid w:val="00994044"/>
    <w:rsid w:val="0099495F"/>
    <w:rsid w:val="00995101"/>
    <w:rsid w:val="009976FF"/>
    <w:rsid w:val="009A2305"/>
    <w:rsid w:val="009A2D29"/>
    <w:rsid w:val="009A3127"/>
    <w:rsid w:val="009A3B0E"/>
    <w:rsid w:val="009A46B8"/>
    <w:rsid w:val="009A4848"/>
    <w:rsid w:val="009A53D6"/>
    <w:rsid w:val="009A79A1"/>
    <w:rsid w:val="009B0C91"/>
    <w:rsid w:val="009B3541"/>
    <w:rsid w:val="009B5071"/>
    <w:rsid w:val="009B6DA6"/>
    <w:rsid w:val="009B6E0B"/>
    <w:rsid w:val="009B7042"/>
    <w:rsid w:val="009B76CC"/>
    <w:rsid w:val="009C2360"/>
    <w:rsid w:val="009C45EC"/>
    <w:rsid w:val="009C616B"/>
    <w:rsid w:val="009C76CF"/>
    <w:rsid w:val="009D1C18"/>
    <w:rsid w:val="009D22A4"/>
    <w:rsid w:val="009D2E23"/>
    <w:rsid w:val="009E0A9B"/>
    <w:rsid w:val="009E12A1"/>
    <w:rsid w:val="009E5156"/>
    <w:rsid w:val="009E6B63"/>
    <w:rsid w:val="009E7280"/>
    <w:rsid w:val="009E7590"/>
    <w:rsid w:val="009E75C9"/>
    <w:rsid w:val="009F0277"/>
    <w:rsid w:val="009F353C"/>
    <w:rsid w:val="009F687E"/>
    <w:rsid w:val="009F6F0C"/>
    <w:rsid w:val="00A0128C"/>
    <w:rsid w:val="00A0130D"/>
    <w:rsid w:val="00A01CA7"/>
    <w:rsid w:val="00A02AE0"/>
    <w:rsid w:val="00A03A78"/>
    <w:rsid w:val="00A0455B"/>
    <w:rsid w:val="00A074CC"/>
    <w:rsid w:val="00A11CD1"/>
    <w:rsid w:val="00A15FC7"/>
    <w:rsid w:val="00A1610B"/>
    <w:rsid w:val="00A16164"/>
    <w:rsid w:val="00A20AA2"/>
    <w:rsid w:val="00A27017"/>
    <w:rsid w:val="00A30093"/>
    <w:rsid w:val="00A31477"/>
    <w:rsid w:val="00A31586"/>
    <w:rsid w:val="00A317C9"/>
    <w:rsid w:val="00A32B9C"/>
    <w:rsid w:val="00A33138"/>
    <w:rsid w:val="00A350C2"/>
    <w:rsid w:val="00A353B6"/>
    <w:rsid w:val="00A372CA"/>
    <w:rsid w:val="00A41BF7"/>
    <w:rsid w:val="00A42C7A"/>
    <w:rsid w:val="00A5191E"/>
    <w:rsid w:val="00A53755"/>
    <w:rsid w:val="00A62588"/>
    <w:rsid w:val="00A62750"/>
    <w:rsid w:val="00A637A4"/>
    <w:rsid w:val="00A6471B"/>
    <w:rsid w:val="00A64B8C"/>
    <w:rsid w:val="00A71BB7"/>
    <w:rsid w:val="00A752A4"/>
    <w:rsid w:val="00A75414"/>
    <w:rsid w:val="00A76813"/>
    <w:rsid w:val="00A77F76"/>
    <w:rsid w:val="00A81236"/>
    <w:rsid w:val="00A819AD"/>
    <w:rsid w:val="00A828AD"/>
    <w:rsid w:val="00A8346D"/>
    <w:rsid w:val="00A86ADC"/>
    <w:rsid w:val="00A86B29"/>
    <w:rsid w:val="00A9223E"/>
    <w:rsid w:val="00A96341"/>
    <w:rsid w:val="00AA1BF3"/>
    <w:rsid w:val="00AA27A6"/>
    <w:rsid w:val="00AA3D39"/>
    <w:rsid w:val="00AA44BD"/>
    <w:rsid w:val="00AA4B27"/>
    <w:rsid w:val="00AA5A03"/>
    <w:rsid w:val="00AB022A"/>
    <w:rsid w:val="00AB087F"/>
    <w:rsid w:val="00AB1061"/>
    <w:rsid w:val="00AB1ADF"/>
    <w:rsid w:val="00AB2D27"/>
    <w:rsid w:val="00AB3215"/>
    <w:rsid w:val="00AB4172"/>
    <w:rsid w:val="00AB4A3A"/>
    <w:rsid w:val="00AB53C5"/>
    <w:rsid w:val="00AB55E6"/>
    <w:rsid w:val="00AB587D"/>
    <w:rsid w:val="00AC0CCE"/>
    <w:rsid w:val="00AC37AF"/>
    <w:rsid w:val="00AC3EAB"/>
    <w:rsid w:val="00AC52B2"/>
    <w:rsid w:val="00AC6A9C"/>
    <w:rsid w:val="00AD7B1C"/>
    <w:rsid w:val="00AE2507"/>
    <w:rsid w:val="00AE32CC"/>
    <w:rsid w:val="00AE73F2"/>
    <w:rsid w:val="00AF0EDA"/>
    <w:rsid w:val="00AF2470"/>
    <w:rsid w:val="00AF3551"/>
    <w:rsid w:val="00AF3A12"/>
    <w:rsid w:val="00AF4842"/>
    <w:rsid w:val="00AF604F"/>
    <w:rsid w:val="00AF6222"/>
    <w:rsid w:val="00AF70C5"/>
    <w:rsid w:val="00B0130F"/>
    <w:rsid w:val="00B021D5"/>
    <w:rsid w:val="00B0406C"/>
    <w:rsid w:val="00B053F1"/>
    <w:rsid w:val="00B05557"/>
    <w:rsid w:val="00B0608A"/>
    <w:rsid w:val="00B0776D"/>
    <w:rsid w:val="00B07FC9"/>
    <w:rsid w:val="00B11E37"/>
    <w:rsid w:val="00B15374"/>
    <w:rsid w:val="00B21945"/>
    <w:rsid w:val="00B234A0"/>
    <w:rsid w:val="00B23745"/>
    <w:rsid w:val="00B301CC"/>
    <w:rsid w:val="00B309AA"/>
    <w:rsid w:val="00B335F9"/>
    <w:rsid w:val="00B33FCD"/>
    <w:rsid w:val="00B34124"/>
    <w:rsid w:val="00B361E2"/>
    <w:rsid w:val="00B37B2F"/>
    <w:rsid w:val="00B40024"/>
    <w:rsid w:val="00B400A2"/>
    <w:rsid w:val="00B4379C"/>
    <w:rsid w:val="00B50A24"/>
    <w:rsid w:val="00B50C2A"/>
    <w:rsid w:val="00B50D4A"/>
    <w:rsid w:val="00B51FF9"/>
    <w:rsid w:val="00B52E3A"/>
    <w:rsid w:val="00B536AB"/>
    <w:rsid w:val="00B53C00"/>
    <w:rsid w:val="00B55701"/>
    <w:rsid w:val="00B57B88"/>
    <w:rsid w:val="00B57D6C"/>
    <w:rsid w:val="00B6146C"/>
    <w:rsid w:val="00B621FE"/>
    <w:rsid w:val="00B6388D"/>
    <w:rsid w:val="00B639A8"/>
    <w:rsid w:val="00B63C1C"/>
    <w:rsid w:val="00B66290"/>
    <w:rsid w:val="00B668A8"/>
    <w:rsid w:val="00B67829"/>
    <w:rsid w:val="00B67C96"/>
    <w:rsid w:val="00B7319D"/>
    <w:rsid w:val="00B732D3"/>
    <w:rsid w:val="00B75F5C"/>
    <w:rsid w:val="00B76178"/>
    <w:rsid w:val="00B76783"/>
    <w:rsid w:val="00B779EB"/>
    <w:rsid w:val="00B80643"/>
    <w:rsid w:val="00B81C4B"/>
    <w:rsid w:val="00B851EA"/>
    <w:rsid w:val="00B873BF"/>
    <w:rsid w:val="00B90895"/>
    <w:rsid w:val="00B919D4"/>
    <w:rsid w:val="00B95151"/>
    <w:rsid w:val="00B96B92"/>
    <w:rsid w:val="00B9716B"/>
    <w:rsid w:val="00BA020A"/>
    <w:rsid w:val="00BA04E4"/>
    <w:rsid w:val="00BA07A5"/>
    <w:rsid w:val="00BA1E66"/>
    <w:rsid w:val="00BA309E"/>
    <w:rsid w:val="00BA33C4"/>
    <w:rsid w:val="00BB5CA7"/>
    <w:rsid w:val="00BC0769"/>
    <w:rsid w:val="00BC0882"/>
    <w:rsid w:val="00BC1227"/>
    <w:rsid w:val="00BC1D82"/>
    <w:rsid w:val="00BC4100"/>
    <w:rsid w:val="00BC4BF8"/>
    <w:rsid w:val="00BC5429"/>
    <w:rsid w:val="00BC57C7"/>
    <w:rsid w:val="00BC62EC"/>
    <w:rsid w:val="00BC6C0C"/>
    <w:rsid w:val="00BC765D"/>
    <w:rsid w:val="00BC785D"/>
    <w:rsid w:val="00BD1320"/>
    <w:rsid w:val="00BD5B91"/>
    <w:rsid w:val="00BD6A15"/>
    <w:rsid w:val="00BE19C5"/>
    <w:rsid w:val="00BE34DC"/>
    <w:rsid w:val="00BE76AA"/>
    <w:rsid w:val="00BF1BB7"/>
    <w:rsid w:val="00BF1CA7"/>
    <w:rsid w:val="00BF3F5E"/>
    <w:rsid w:val="00BF4B45"/>
    <w:rsid w:val="00BF4C91"/>
    <w:rsid w:val="00BF7248"/>
    <w:rsid w:val="00C00173"/>
    <w:rsid w:val="00C004EB"/>
    <w:rsid w:val="00C07440"/>
    <w:rsid w:val="00C117C4"/>
    <w:rsid w:val="00C11CB5"/>
    <w:rsid w:val="00C1448F"/>
    <w:rsid w:val="00C1453E"/>
    <w:rsid w:val="00C14D36"/>
    <w:rsid w:val="00C168FB"/>
    <w:rsid w:val="00C17040"/>
    <w:rsid w:val="00C2022E"/>
    <w:rsid w:val="00C20AF5"/>
    <w:rsid w:val="00C213BA"/>
    <w:rsid w:val="00C2446A"/>
    <w:rsid w:val="00C25297"/>
    <w:rsid w:val="00C25446"/>
    <w:rsid w:val="00C25B08"/>
    <w:rsid w:val="00C25FB9"/>
    <w:rsid w:val="00C3074C"/>
    <w:rsid w:val="00C324DB"/>
    <w:rsid w:val="00C37B20"/>
    <w:rsid w:val="00C406B8"/>
    <w:rsid w:val="00C40CBE"/>
    <w:rsid w:val="00C421CC"/>
    <w:rsid w:val="00C43A83"/>
    <w:rsid w:val="00C445E0"/>
    <w:rsid w:val="00C45313"/>
    <w:rsid w:val="00C454FC"/>
    <w:rsid w:val="00C45553"/>
    <w:rsid w:val="00C462EF"/>
    <w:rsid w:val="00C46664"/>
    <w:rsid w:val="00C4799D"/>
    <w:rsid w:val="00C506B8"/>
    <w:rsid w:val="00C508F7"/>
    <w:rsid w:val="00C54A5A"/>
    <w:rsid w:val="00C56747"/>
    <w:rsid w:val="00C56D90"/>
    <w:rsid w:val="00C6008D"/>
    <w:rsid w:val="00C61336"/>
    <w:rsid w:val="00C61722"/>
    <w:rsid w:val="00C61765"/>
    <w:rsid w:val="00C64A9F"/>
    <w:rsid w:val="00C74938"/>
    <w:rsid w:val="00C75FF4"/>
    <w:rsid w:val="00C76DA8"/>
    <w:rsid w:val="00C77517"/>
    <w:rsid w:val="00C807D6"/>
    <w:rsid w:val="00C82555"/>
    <w:rsid w:val="00C831F4"/>
    <w:rsid w:val="00C8345B"/>
    <w:rsid w:val="00C8449E"/>
    <w:rsid w:val="00C851C2"/>
    <w:rsid w:val="00C85A03"/>
    <w:rsid w:val="00C877FB"/>
    <w:rsid w:val="00C90A32"/>
    <w:rsid w:val="00C92D31"/>
    <w:rsid w:val="00C939F8"/>
    <w:rsid w:val="00CA0733"/>
    <w:rsid w:val="00CA12B3"/>
    <w:rsid w:val="00CA305A"/>
    <w:rsid w:val="00CA3DC1"/>
    <w:rsid w:val="00CA3ECC"/>
    <w:rsid w:val="00CA4492"/>
    <w:rsid w:val="00CA46AA"/>
    <w:rsid w:val="00CA4E14"/>
    <w:rsid w:val="00CA63AA"/>
    <w:rsid w:val="00CB0808"/>
    <w:rsid w:val="00CB17A9"/>
    <w:rsid w:val="00CC0884"/>
    <w:rsid w:val="00CC2437"/>
    <w:rsid w:val="00CD4077"/>
    <w:rsid w:val="00CD52B5"/>
    <w:rsid w:val="00CD7E0A"/>
    <w:rsid w:val="00CE3E70"/>
    <w:rsid w:val="00CE4F57"/>
    <w:rsid w:val="00CE6792"/>
    <w:rsid w:val="00CF16E8"/>
    <w:rsid w:val="00D000B3"/>
    <w:rsid w:val="00D02820"/>
    <w:rsid w:val="00D034C3"/>
    <w:rsid w:val="00D04C6B"/>
    <w:rsid w:val="00D055BE"/>
    <w:rsid w:val="00D065CA"/>
    <w:rsid w:val="00D06722"/>
    <w:rsid w:val="00D068D9"/>
    <w:rsid w:val="00D06B5F"/>
    <w:rsid w:val="00D071E7"/>
    <w:rsid w:val="00D10296"/>
    <w:rsid w:val="00D1037F"/>
    <w:rsid w:val="00D1417E"/>
    <w:rsid w:val="00D14C33"/>
    <w:rsid w:val="00D14D0E"/>
    <w:rsid w:val="00D271FC"/>
    <w:rsid w:val="00D318E4"/>
    <w:rsid w:val="00D32685"/>
    <w:rsid w:val="00D34E58"/>
    <w:rsid w:val="00D355A1"/>
    <w:rsid w:val="00D37B53"/>
    <w:rsid w:val="00D4179A"/>
    <w:rsid w:val="00D422E7"/>
    <w:rsid w:val="00D43A54"/>
    <w:rsid w:val="00D45778"/>
    <w:rsid w:val="00D45843"/>
    <w:rsid w:val="00D45C6B"/>
    <w:rsid w:val="00D46ECC"/>
    <w:rsid w:val="00D47CA5"/>
    <w:rsid w:val="00D50EB8"/>
    <w:rsid w:val="00D5153A"/>
    <w:rsid w:val="00D520CB"/>
    <w:rsid w:val="00D5267B"/>
    <w:rsid w:val="00D569DE"/>
    <w:rsid w:val="00D601D1"/>
    <w:rsid w:val="00D6029C"/>
    <w:rsid w:val="00D6188A"/>
    <w:rsid w:val="00D63051"/>
    <w:rsid w:val="00D6363F"/>
    <w:rsid w:val="00D6571E"/>
    <w:rsid w:val="00D66610"/>
    <w:rsid w:val="00D6663B"/>
    <w:rsid w:val="00D70B7F"/>
    <w:rsid w:val="00D71482"/>
    <w:rsid w:val="00D71F6E"/>
    <w:rsid w:val="00D76E52"/>
    <w:rsid w:val="00D82E89"/>
    <w:rsid w:val="00D8323F"/>
    <w:rsid w:val="00D85ADC"/>
    <w:rsid w:val="00D86AFD"/>
    <w:rsid w:val="00D86F99"/>
    <w:rsid w:val="00D91AD0"/>
    <w:rsid w:val="00D92832"/>
    <w:rsid w:val="00D9372A"/>
    <w:rsid w:val="00D95837"/>
    <w:rsid w:val="00DA2322"/>
    <w:rsid w:val="00DA3FAC"/>
    <w:rsid w:val="00DA4655"/>
    <w:rsid w:val="00DA621A"/>
    <w:rsid w:val="00DA6A93"/>
    <w:rsid w:val="00DB0004"/>
    <w:rsid w:val="00DC04C3"/>
    <w:rsid w:val="00DC0DC3"/>
    <w:rsid w:val="00DC174F"/>
    <w:rsid w:val="00DC291E"/>
    <w:rsid w:val="00DC2B5B"/>
    <w:rsid w:val="00DC2C2F"/>
    <w:rsid w:val="00DC34E5"/>
    <w:rsid w:val="00DC45AB"/>
    <w:rsid w:val="00DC54DA"/>
    <w:rsid w:val="00DD0CC6"/>
    <w:rsid w:val="00DD22F0"/>
    <w:rsid w:val="00DD3212"/>
    <w:rsid w:val="00DD3915"/>
    <w:rsid w:val="00DD61A4"/>
    <w:rsid w:val="00DD758C"/>
    <w:rsid w:val="00DD7BEA"/>
    <w:rsid w:val="00DE49EF"/>
    <w:rsid w:val="00DE6899"/>
    <w:rsid w:val="00DE7642"/>
    <w:rsid w:val="00DE7881"/>
    <w:rsid w:val="00DF297E"/>
    <w:rsid w:val="00DF65F2"/>
    <w:rsid w:val="00DF717F"/>
    <w:rsid w:val="00E006A9"/>
    <w:rsid w:val="00E016EC"/>
    <w:rsid w:val="00E016FE"/>
    <w:rsid w:val="00E0272A"/>
    <w:rsid w:val="00E04921"/>
    <w:rsid w:val="00E05C29"/>
    <w:rsid w:val="00E05F83"/>
    <w:rsid w:val="00E14161"/>
    <w:rsid w:val="00E155C3"/>
    <w:rsid w:val="00E157CF"/>
    <w:rsid w:val="00E15D76"/>
    <w:rsid w:val="00E20700"/>
    <w:rsid w:val="00E20C28"/>
    <w:rsid w:val="00E21A32"/>
    <w:rsid w:val="00E2288F"/>
    <w:rsid w:val="00E23049"/>
    <w:rsid w:val="00E23439"/>
    <w:rsid w:val="00E23EF3"/>
    <w:rsid w:val="00E242A6"/>
    <w:rsid w:val="00E25827"/>
    <w:rsid w:val="00E2766A"/>
    <w:rsid w:val="00E305C8"/>
    <w:rsid w:val="00E308B5"/>
    <w:rsid w:val="00E30E52"/>
    <w:rsid w:val="00E31C10"/>
    <w:rsid w:val="00E36770"/>
    <w:rsid w:val="00E37D7E"/>
    <w:rsid w:val="00E40F68"/>
    <w:rsid w:val="00E42DDE"/>
    <w:rsid w:val="00E4695B"/>
    <w:rsid w:val="00E56B9D"/>
    <w:rsid w:val="00E600C0"/>
    <w:rsid w:val="00E613F9"/>
    <w:rsid w:val="00E63119"/>
    <w:rsid w:val="00E63D2F"/>
    <w:rsid w:val="00E63EA6"/>
    <w:rsid w:val="00E66FF9"/>
    <w:rsid w:val="00E7378C"/>
    <w:rsid w:val="00E73E12"/>
    <w:rsid w:val="00E758F8"/>
    <w:rsid w:val="00E76239"/>
    <w:rsid w:val="00E80FF7"/>
    <w:rsid w:val="00E86EFC"/>
    <w:rsid w:val="00E93B66"/>
    <w:rsid w:val="00E94726"/>
    <w:rsid w:val="00E96D8A"/>
    <w:rsid w:val="00EA2489"/>
    <w:rsid w:val="00EA2C3F"/>
    <w:rsid w:val="00EA49EF"/>
    <w:rsid w:val="00EA4BEC"/>
    <w:rsid w:val="00EA543F"/>
    <w:rsid w:val="00EB141E"/>
    <w:rsid w:val="00EB2321"/>
    <w:rsid w:val="00EB4404"/>
    <w:rsid w:val="00EB44F1"/>
    <w:rsid w:val="00EC00B5"/>
    <w:rsid w:val="00EC084F"/>
    <w:rsid w:val="00EC11EE"/>
    <w:rsid w:val="00EC12BD"/>
    <w:rsid w:val="00EC2F4E"/>
    <w:rsid w:val="00EC3AA9"/>
    <w:rsid w:val="00EC4AA8"/>
    <w:rsid w:val="00EC4AE2"/>
    <w:rsid w:val="00ED0CC4"/>
    <w:rsid w:val="00ED2298"/>
    <w:rsid w:val="00ED3D9C"/>
    <w:rsid w:val="00ED4F21"/>
    <w:rsid w:val="00ED52A8"/>
    <w:rsid w:val="00ED6C6E"/>
    <w:rsid w:val="00ED6E24"/>
    <w:rsid w:val="00EE0DDB"/>
    <w:rsid w:val="00EE2EF0"/>
    <w:rsid w:val="00EE7DBD"/>
    <w:rsid w:val="00EE7DBE"/>
    <w:rsid w:val="00EF2055"/>
    <w:rsid w:val="00EF482E"/>
    <w:rsid w:val="00EF53E3"/>
    <w:rsid w:val="00EF60AE"/>
    <w:rsid w:val="00EF7029"/>
    <w:rsid w:val="00EF7FC9"/>
    <w:rsid w:val="00F00E20"/>
    <w:rsid w:val="00F047DC"/>
    <w:rsid w:val="00F07472"/>
    <w:rsid w:val="00F102F4"/>
    <w:rsid w:val="00F11494"/>
    <w:rsid w:val="00F14640"/>
    <w:rsid w:val="00F15A31"/>
    <w:rsid w:val="00F16EF1"/>
    <w:rsid w:val="00F17A14"/>
    <w:rsid w:val="00F17CB9"/>
    <w:rsid w:val="00F200EA"/>
    <w:rsid w:val="00F227E4"/>
    <w:rsid w:val="00F23551"/>
    <w:rsid w:val="00F23B9B"/>
    <w:rsid w:val="00F25504"/>
    <w:rsid w:val="00F267A9"/>
    <w:rsid w:val="00F27BEC"/>
    <w:rsid w:val="00F3016D"/>
    <w:rsid w:val="00F32BD7"/>
    <w:rsid w:val="00F33117"/>
    <w:rsid w:val="00F33842"/>
    <w:rsid w:val="00F3413F"/>
    <w:rsid w:val="00F34BEC"/>
    <w:rsid w:val="00F35D87"/>
    <w:rsid w:val="00F40B83"/>
    <w:rsid w:val="00F414B0"/>
    <w:rsid w:val="00F41B70"/>
    <w:rsid w:val="00F42F6E"/>
    <w:rsid w:val="00F45259"/>
    <w:rsid w:val="00F516F7"/>
    <w:rsid w:val="00F556FF"/>
    <w:rsid w:val="00F55A82"/>
    <w:rsid w:val="00F56817"/>
    <w:rsid w:val="00F60C2A"/>
    <w:rsid w:val="00F65423"/>
    <w:rsid w:val="00F65C4A"/>
    <w:rsid w:val="00F701F4"/>
    <w:rsid w:val="00F7233F"/>
    <w:rsid w:val="00F73E3D"/>
    <w:rsid w:val="00F83458"/>
    <w:rsid w:val="00F84D59"/>
    <w:rsid w:val="00F84F13"/>
    <w:rsid w:val="00F86727"/>
    <w:rsid w:val="00F86A92"/>
    <w:rsid w:val="00F90AE6"/>
    <w:rsid w:val="00F90BF5"/>
    <w:rsid w:val="00F9171F"/>
    <w:rsid w:val="00F925CE"/>
    <w:rsid w:val="00F95116"/>
    <w:rsid w:val="00F95EB1"/>
    <w:rsid w:val="00F9760C"/>
    <w:rsid w:val="00F97A8F"/>
    <w:rsid w:val="00FA0431"/>
    <w:rsid w:val="00FA14AB"/>
    <w:rsid w:val="00FA268D"/>
    <w:rsid w:val="00FA31E3"/>
    <w:rsid w:val="00FA3DFF"/>
    <w:rsid w:val="00FA4D25"/>
    <w:rsid w:val="00FA6760"/>
    <w:rsid w:val="00FB114B"/>
    <w:rsid w:val="00FB43FE"/>
    <w:rsid w:val="00FB566B"/>
    <w:rsid w:val="00FB5D71"/>
    <w:rsid w:val="00FB7010"/>
    <w:rsid w:val="00FC1D30"/>
    <w:rsid w:val="00FC26F1"/>
    <w:rsid w:val="00FC4419"/>
    <w:rsid w:val="00FC4508"/>
    <w:rsid w:val="00FC56AD"/>
    <w:rsid w:val="00FC6027"/>
    <w:rsid w:val="00FC77B3"/>
    <w:rsid w:val="00FC7FF8"/>
    <w:rsid w:val="00FD33A4"/>
    <w:rsid w:val="00FD42B4"/>
    <w:rsid w:val="00FD538D"/>
    <w:rsid w:val="00FD5F97"/>
    <w:rsid w:val="00FD6428"/>
    <w:rsid w:val="00FD6468"/>
    <w:rsid w:val="00FE14E7"/>
    <w:rsid w:val="00FE2AA4"/>
    <w:rsid w:val="00FE5221"/>
    <w:rsid w:val="00FE5862"/>
    <w:rsid w:val="00FF0A73"/>
    <w:rsid w:val="00FF2691"/>
    <w:rsid w:val="00FF7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024"/>
  </w:style>
  <w:style w:type="paragraph" w:styleId="1">
    <w:name w:val="heading 1"/>
    <w:basedOn w:val="a"/>
    <w:next w:val="a"/>
    <w:link w:val="10"/>
    <w:qFormat/>
    <w:rsid w:val="00FA0431"/>
    <w:pPr>
      <w:keepNext/>
      <w:numPr>
        <w:numId w:val="8"/>
      </w:numPr>
      <w:suppressAutoHyphens/>
      <w:spacing w:before="240" w:after="120" w:line="240" w:lineRule="auto"/>
      <w:jc w:val="left"/>
      <w:outlineLvl w:val="0"/>
    </w:pPr>
    <w:rPr>
      <w:rFonts w:ascii="Liberation Serif" w:eastAsia="DejaVu Sans" w:hAnsi="Liberation Serif" w:cs="DejaVu Sans"/>
      <w:b/>
      <w:bCs/>
      <w:sz w:val="48"/>
      <w:szCs w:val="48"/>
      <w:lang w:eastAsia="ar-SA"/>
    </w:rPr>
  </w:style>
  <w:style w:type="paragraph" w:styleId="2">
    <w:name w:val="heading 2"/>
    <w:basedOn w:val="a"/>
    <w:link w:val="20"/>
    <w:uiPriority w:val="9"/>
    <w:qFormat/>
    <w:rsid w:val="00713799"/>
    <w:pPr>
      <w:spacing w:before="100" w:beforeAutospacing="1" w:after="100" w:afterAutospacing="1" w:line="240" w:lineRule="auto"/>
      <w:ind w:firstLine="0"/>
      <w:jc w:val="left"/>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0D69D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D69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3799"/>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713799"/>
    <w:rPr>
      <w:color w:val="0000FF"/>
      <w:u w:val="single"/>
    </w:rPr>
  </w:style>
  <w:style w:type="paragraph" w:styleId="a4">
    <w:name w:val="Normal (Web)"/>
    <w:basedOn w:val="a"/>
    <w:unhideWhenUsed/>
    <w:rsid w:val="00C37B20"/>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37B20"/>
  </w:style>
  <w:style w:type="paragraph" w:styleId="a5">
    <w:name w:val="List Paragraph"/>
    <w:basedOn w:val="a"/>
    <w:uiPriority w:val="34"/>
    <w:qFormat/>
    <w:rsid w:val="008235D5"/>
    <w:pPr>
      <w:ind w:left="720"/>
      <w:contextualSpacing/>
    </w:pPr>
  </w:style>
  <w:style w:type="paragraph" w:customStyle="1" w:styleId="u">
    <w:name w:val="u"/>
    <w:basedOn w:val="a"/>
    <w:rsid w:val="004344F1"/>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6">
    <w:name w:val="footnote text"/>
    <w:basedOn w:val="a"/>
    <w:link w:val="a7"/>
    <w:semiHidden/>
    <w:rsid w:val="00B0776D"/>
    <w:pPr>
      <w:suppressAutoHyphens/>
      <w:spacing w:line="240" w:lineRule="auto"/>
      <w:ind w:firstLine="0"/>
      <w:jc w:val="left"/>
    </w:pPr>
    <w:rPr>
      <w:rFonts w:ascii="Times New Roman" w:eastAsia="Times New Roman" w:hAnsi="Times New Roman" w:cs="Times New Roman"/>
      <w:sz w:val="20"/>
      <w:szCs w:val="20"/>
      <w:lang w:eastAsia="ar-SA"/>
    </w:rPr>
  </w:style>
  <w:style w:type="character" w:customStyle="1" w:styleId="a7">
    <w:name w:val="Текст сноски Знак"/>
    <w:basedOn w:val="a0"/>
    <w:link w:val="a6"/>
    <w:uiPriority w:val="99"/>
    <w:semiHidden/>
    <w:rsid w:val="00B0776D"/>
    <w:rPr>
      <w:rFonts w:ascii="Times New Roman" w:eastAsia="Times New Roman" w:hAnsi="Times New Roman" w:cs="Times New Roman"/>
      <w:sz w:val="20"/>
      <w:szCs w:val="20"/>
      <w:lang w:eastAsia="ar-SA"/>
    </w:rPr>
  </w:style>
  <w:style w:type="character" w:styleId="a8">
    <w:name w:val="footnote reference"/>
    <w:basedOn w:val="a0"/>
    <w:semiHidden/>
    <w:rsid w:val="00B0776D"/>
    <w:rPr>
      <w:vertAlign w:val="superscript"/>
    </w:rPr>
  </w:style>
  <w:style w:type="paragraph" w:customStyle="1" w:styleId="uni">
    <w:name w:val="uni"/>
    <w:basedOn w:val="a"/>
    <w:rsid w:val="000C6EA6"/>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unip">
    <w:name w:val="unip"/>
    <w:basedOn w:val="a"/>
    <w:rsid w:val="000C6EA6"/>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11">
    <w:name w:val="Абзац списка1"/>
    <w:basedOn w:val="a"/>
    <w:rsid w:val="00B234A0"/>
    <w:pPr>
      <w:suppressAutoHyphens/>
      <w:spacing w:line="240" w:lineRule="auto"/>
      <w:ind w:left="720" w:firstLine="0"/>
      <w:jc w:val="left"/>
    </w:pPr>
    <w:rPr>
      <w:rFonts w:ascii="Times New Roman" w:eastAsia="Calibri" w:hAnsi="Times New Roman" w:cs="Times New Roman"/>
      <w:sz w:val="24"/>
      <w:szCs w:val="24"/>
      <w:lang w:eastAsia="ar-SA"/>
    </w:rPr>
  </w:style>
  <w:style w:type="paragraph" w:customStyle="1" w:styleId="s1">
    <w:name w:val="s_1"/>
    <w:basedOn w:val="a"/>
    <w:rsid w:val="00741E03"/>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A0431"/>
    <w:rPr>
      <w:rFonts w:ascii="Liberation Serif" w:eastAsia="DejaVu Sans" w:hAnsi="Liberation Serif" w:cs="DejaVu Sans"/>
      <w:b/>
      <w:bCs/>
      <w:sz w:val="48"/>
      <w:szCs w:val="48"/>
      <w:lang w:eastAsia="ar-SA"/>
    </w:rPr>
  </w:style>
  <w:style w:type="paragraph" w:styleId="a9">
    <w:name w:val="Body Text"/>
    <w:basedOn w:val="a"/>
    <w:link w:val="aa"/>
    <w:uiPriority w:val="99"/>
    <w:semiHidden/>
    <w:unhideWhenUsed/>
    <w:rsid w:val="00FA0431"/>
    <w:pPr>
      <w:spacing w:after="120"/>
    </w:pPr>
  </w:style>
  <w:style w:type="character" w:customStyle="1" w:styleId="aa">
    <w:name w:val="Основной текст Знак"/>
    <w:basedOn w:val="a0"/>
    <w:link w:val="a9"/>
    <w:uiPriority w:val="99"/>
    <w:semiHidden/>
    <w:rsid w:val="00FA0431"/>
  </w:style>
  <w:style w:type="paragraph" w:styleId="ab">
    <w:name w:val="header"/>
    <w:basedOn w:val="a"/>
    <w:link w:val="ac"/>
    <w:uiPriority w:val="99"/>
    <w:unhideWhenUsed/>
    <w:rsid w:val="005F5AAF"/>
    <w:pPr>
      <w:tabs>
        <w:tab w:val="center" w:pos="4677"/>
        <w:tab w:val="right" w:pos="9355"/>
      </w:tabs>
      <w:spacing w:line="240" w:lineRule="auto"/>
    </w:pPr>
  </w:style>
  <w:style w:type="character" w:customStyle="1" w:styleId="ac">
    <w:name w:val="Верхний колонтитул Знак"/>
    <w:basedOn w:val="a0"/>
    <w:link w:val="ab"/>
    <w:uiPriority w:val="99"/>
    <w:rsid w:val="005F5AAF"/>
  </w:style>
  <w:style w:type="paragraph" w:styleId="ad">
    <w:name w:val="footer"/>
    <w:basedOn w:val="a"/>
    <w:link w:val="ae"/>
    <w:uiPriority w:val="99"/>
    <w:unhideWhenUsed/>
    <w:rsid w:val="005F5AAF"/>
    <w:pPr>
      <w:tabs>
        <w:tab w:val="center" w:pos="4677"/>
        <w:tab w:val="right" w:pos="9355"/>
      </w:tabs>
      <w:spacing w:line="240" w:lineRule="auto"/>
    </w:pPr>
  </w:style>
  <w:style w:type="character" w:customStyle="1" w:styleId="ae">
    <w:name w:val="Нижний колонтитул Знак"/>
    <w:basedOn w:val="a0"/>
    <w:link w:val="ad"/>
    <w:uiPriority w:val="99"/>
    <w:rsid w:val="005F5AAF"/>
  </w:style>
  <w:style w:type="paragraph" w:customStyle="1" w:styleId="ConsPlusNormal">
    <w:name w:val="ConsPlusNormal"/>
    <w:rsid w:val="000B08C0"/>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character" w:styleId="af">
    <w:name w:val="Strong"/>
    <w:basedOn w:val="a0"/>
    <w:qFormat/>
    <w:rsid w:val="000B08C0"/>
    <w:rPr>
      <w:b/>
      <w:bCs/>
    </w:rPr>
  </w:style>
  <w:style w:type="paragraph" w:customStyle="1" w:styleId="af0">
    <w:name w:val="Стиль"/>
    <w:uiPriority w:val="99"/>
    <w:semiHidden/>
    <w:rsid w:val="000B08C0"/>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eastAsia="ru-RU"/>
    </w:rPr>
  </w:style>
  <w:style w:type="character" w:customStyle="1" w:styleId="af1">
    <w:name w:val="Символ сноски"/>
    <w:rsid w:val="000B08C0"/>
  </w:style>
  <w:style w:type="character" w:customStyle="1" w:styleId="af2">
    <w:name w:val="Цветовое выделение"/>
    <w:uiPriority w:val="99"/>
    <w:rsid w:val="000B08C0"/>
    <w:rPr>
      <w:b/>
      <w:bCs/>
      <w:color w:val="26282F"/>
    </w:rPr>
  </w:style>
  <w:style w:type="paragraph" w:customStyle="1" w:styleId="af3">
    <w:name w:val="Таблицы (моноширинный)"/>
    <w:basedOn w:val="a"/>
    <w:next w:val="a"/>
    <w:uiPriority w:val="99"/>
    <w:rsid w:val="000B08C0"/>
    <w:pPr>
      <w:autoSpaceDE w:val="0"/>
      <w:autoSpaceDN w:val="0"/>
      <w:adjustRightInd w:val="0"/>
      <w:spacing w:line="240" w:lineRule="auto"/>
      <w:ind w:firstLine="0"/>
      <w:jc w:val="left"/>
    </w:pPr>
    <w:rPr>
      <w:rFonts w:ascii="Courier New" w:hAnsi="Courier New" w:cs="Courier New"/>
      <w:sz w:val="24"/>
      <w:szCs w:val="24"/>
    </w:rPr>
  </w:style>
  <w:style w:type="paragraph" w:customStyle="1" w:styleId="ConsPlusTitle">
    <w:name w:val="ConsPlusTitle"/>
    <w:rsid w:val="00FE5221"/>
    <w:pPr>
      <w:widowControl w:val="0"/>
      <w:autoSpaceDE w:val="0"/>
      <w:autoSpaceDN w:val="0"/>
      <w:adjustRightInd w:val="0"/>
      <w:spacing w:line="240" w:lineRule="auto"/>
      <w:ind w:firstLine="0"/>
      <w:jc w:val="left"/>
    </w:pPr>
    <w:rPr>
      <w:rFonts w:ascii="Arial" w:eastAsia="Times New Roman" w:hAnsi="Arial" w:cs="Arial"/>
      <w:b/>
      <w:bCs/>
      <w:sz w:val="20"/>
      <w:szCs w:val="20"/>
      <w:lang w:eastAsia="ru-RU"/>
    </w:rPr>
  </w:style>
  <w:style w:type="paragraph" w:styleId="af4">
    <w:name w:val="No Spacing"/>
    <w:uiPriority w:val="99"/>
    <w:qFormat/>
    <w:rsid w:val="00D91AD0"/>
    <w:pPr>
      <w:spacing w:line="240" w:lineRule="auto"/>
      <w:ind w:firstLine="0"/>
      <w:jc w:val="left"/>
    </w:pPr>
    <w:rPr>
      <w:rFonts w:ascii="Calibri" w:eastAsia="Calibri" w:hAnsi="Calibri" w:cs="Times New Roman"/>
    </w:rPr>
  </w:style>
  <w:style w:type="paragraph" w:styleId="21">
    <w:name w:val="toc 2"/>
    <w:basedOn w:val="a"/>
    <w:next w:val="a"/>
    <w:autoRedefine/>
    <w:uiPriority w:val="39"/>
    <w:unhideWhenUsed/>
    <w:qFormat/>
    <w:rsid w:val="00B05557"/>
    <w:pPr>
      <w:spacing w:after="100"/>
      <w:ind w:left="220"/>
    </w:pPr>
  </w:style>
  <w:style w:type="paragraph" w:styleId="31">
    <w:name w:val="toc 3"/>
    <w:basedOn w:val="a"/>
    <w:next w:val="a"/>
    <w:autoRedefine/>
    <w:uiPriority w:val="39"/>
    <w:unhideWhenUsed/>
    <w:qFormat/>
    <w:rsid w:val="00B05557"/>
    <w:pPr>
      <w:spacing w:after="100"/>
      <w:ind w:left="440"/>
    </w:pPr>
  </w:style>
  <w:style w:type="paragraph" w:styleId="12">
    <w:name w:val="toc 1"/>
    <w:basedOn w:val="a"/>
    <w:next w:val="a"/>
    <w:autoRedefine/>
    <w:uiPriority w:val="39"/>
    <w:unhideWhenUsed/>
    <w:qFormat/>
    <w:rsid w:val="007D1003"/>
    <w:pPr>
      <w:spacing w:after="100"/>
    </w:pPr>
  </w:style>
  <w:style w:type="paragraph" w:styleId="af5">
    <w:name w:val="TOC Heading"/>
    <w:basedOn w:val="1"/>
    <w:next w:val="a"/>
    <w:uiPriority w:val="39"/>
    <w:unhideWhenUsed/>
    <w:qFormat/>
    <w:rsid w:val="00B05557"/>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af6">
    <w:name w:val="Balloon Text"/>
    <w:basedOn w:val="a"/>
    <w:link w:val="af7"/>
    <w:uiPriority w:val="99"/>
    <w:semiHidden/>
    <w:unhideWhenUsed/>
    <w:rsid w:val="00B05557"/>
    <w:pPr>
      <w:spacing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B05557"/>
    <w:rPr>
      <w:rFonts w:ascii="Tahoma" w:hAnsi="Tahoma" w:cs="Tahoma"/>
      <w:sz w:val="16"/>
      <w:szCs w:val="16"/>
    </w:rPr>
  </w:style>
  <w:style w:type="paragraph" w:styleId="af8">
    <w:name w:val="Document Map"/>
    <w:basedOn w:val="a"/>
    <w:link w:val="af9"/>
    <w:uiPriority w:val="99"/>
    <w:semiHidden/>
    <w:unhideWhenUsed/>
    <w:rsid w:val="000D69DF"/>
    <w:pPr>
      <w:spacing w:line="240" w:lineRule="auto"/>
    </w:pPr>
    <w:rPr>
      <w:rFonts w:ascii="Tahoma" w:hAnsi="Tahoma" w:cs="Tahoma"/>
      <w:sz w:val="16"/>
      <w:szCs w:val="16"/>
    </w:rPr>
  </w:style>
  <w:style w:type="character" w:customStyle="1" w:styleId="af9">
    <w:name w:val="Схема документа Знак"/>
    <w:basedOn w:val="a0"/>
    <w:link w:val="af8"/>
    <w:uiPriority w:val="99"/>
    <w:semiHidden/>
    <w:rsid w:val="000D69DF"/>
    <w:rPr>
      <w:rFonts w:ascii="Tahoma" w:hAnsi="Tahoma" w:cs="Tahoma"/>
      <w:sz w:val="16"/>
      <w:szCs w:val="16"/>
    </w:rPr>
  </w:style>
  <w:style w:type="character" w:customStyle="1" w:styleId="30">
    <w:name w:val="Заголовок 3 Знак"/>
    <w:basedOn w:val="a0"/>
    <w:link w:val="3"/>
    <w:uiPriority w:val="9"/>
    <w:rsid w:val="000D69D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D69DF"/>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837852">
      <w:bodyDiv w:val="1"/>
      <w:marLeft w:val="0"/>
      <w:marRight w:val="0"/>
      <w:marTop w:val="0"/>
      <w:marBottom w:val="0"/>
      <w:divBdr>
        <w:top w:val="none" w:sz="0" w:space="0" w:color="auto"/>
        <w:left w:val="none" w:sz="0" w:space="0" w:color="auto"/>
        <w:bottom w:val="none" w:sz="0" w:space="0" w:color="auto"/>
        <w:right w:val="none" w:sz="0" w:space="0" w:color="auto"/>
      </w:divBdr>
    </w:div>
    <w:div w:id="161624990">
      <w:bodyDiv w:val="1"/>
      <w:marLeft w:val="0"/>
      <w:marRight w:val="0"/>
      <w:marTop w:val="0"/>
      <w:marBottom w:val="0"/>
      <w:divBdr>
        <w:top w:val="none" w:sz="0" w:space="0" w:color="auto"/>
        <w:left w:val="none" w:sz="0" w:space="0" w:color="auto"/>
        <w:bottom w:val="none" w:sz="0" w:space="0" w:color="auto"/>
        <w:right w:val="none" w:sz="0" w:space="0" w:color="auto"/>
      </w:divBdr>
    </w:div>
    <w:div w:id="293486088">
      <w:bodyDiv w:val="1"/>
      <w:marLeft w:val="0"/>
      <w:marRight w:val="0"/>
      <w:marTop w:val="0"/>
      <w:marBottom w:val="0"/>
      <w:divBdr>
        <w:top w:val="none" w:sz="0" w:space="0" w:color="auto"/>
        <w:left w:val="none" w:sz="0" w:space="0" w:color="auto"/>
        <w:bottom w:val="none" w:sz="0" w:space="0" w:color="auto"/>
        <w:right w:val="none" w:sz="0" w:space="0" w:color="auto"/>
      </w:divBdr>
    </w:div>
    <w:div w:id="318001212">
      <w:bodyDiv w:val="1"/>
      <w:marLeft w:val="0"/>
      <w:marRight w:val="0"/>
      <w:marTop w:val="0"/>
      <w:marBottom w:val="0"/>
      <w:divBdr>
        <w:top w:val="none" w:sz="0" w:space="0" w:color="auto"/>
        <w:left w:val="none" w:sz="0" w:space="0" w:color="auto"/>
        <w:bottom w:val="none" w:sz="0" w:space="0" w:color="auto"/>
        <w:right w:val="none" w:sz="0" w:space="0" w:color="auto"/>
      </w:divBdr>
    </w:div>
    <w:div w:id="347603285">
      <w:bodyDiv w:val="1"/>
      <w:marLeft w:val="0"/>
      <w:marRight w:val="0"/>
      <w:marTop w:val="0"/>
      <w:marBottom w:val="0"/>
      <w:divBdr>
        <w:top w:val="none" w:sz="0" w:space="0" w:color="auto"/>
        <w:left w:val="none" w:sz="0" w:space="0" w:color="auto"/>
        <w:bottom w:val="none" w:sz="0" w:space="0" w:color="auto"/>
        <w:right w:val="none" w:sz="0" w:space="0" w:color="auto"/>
      </w:divBdr>
    </w:div>
    <w:div w:id="370615473">
      <w:bodyDiv w:val="1"/>
      <w:marLeft w:val="0"/>
      <w:marRight w:val="0"/>
      <w:marTop w:val="0"/>
      <w:marBottom w:val="0"/>
      <w:divBdr>
        <w:top w:val="none" w:sz="0" w:space="0" w:color="auto"/>
        <w:left w:val="none" w:sz="0" w:space="0" w:color="auto"/>
        <w:bottom w:val="none" w:sz="0" w:space="0" w:color="auto"/>
        <w:right w:val="none" w:sz="0" w:space="0" w:color="auto"/>
      </w:divBdr>
    </w:div>
    <w:div w:id="552304537">
      <w:bodyDiv w:val="1"/>
      <w:marLeft w:val="0"/>
      <w:marRight w:val="0"/>
      <w:marTop w:val="0"/>
      <w:marBottom w:val="0"/>
      <w:divBdr>
        <w:top w:val="none" w:sz="0" w:space="0" w:color="auto"/>
        <w:left w:val="none" w:sz="0" w:space="0" w:color="auto"/>
        <w:bottom w:val="none" w:sz="0" w:space="0" w:color="auto"/>
        <w:right w:val="none" w:sz="0" w:space="0" w:color="auto"/>
      </w:divBdr>
    </w:div>
    <w:div w:id="988481617">
      <w:bodyDiv w:val="1"/>
      <w:marLeft w:val="0"/>
      <w:marRight w:val="0"/>
      <w:marTop w:val="0"/>
      <w:marBottom w:val="0"/>
      <w:divBdr>
        <w:top w:val="none" w:sz="0" w:space="0" w:color="auto"/>
        <w:left w:val="none" w:sz="0" w:space="0" w:color="auto"/>
        <w:bottom w:val="none" w:sz="0" w:space="0" w:color="auto"/>
        <w:right w:val="none" w:sz="0" w:space="0" w:color="auto"/>
      </w:divBdr>
    </w:div>
    <w:div w:id="1170097365">
      <w:bodyDiv w:val="1"/>
      <w:marLeft w:val="0"/>
      <w:marRight w:val="0"/>
      <w:marTop w:val="0"/>
      <w:marBottom w:val="0"/>
      <w:divBdr>
        <w:top w:val="none" w:sz="0" w:space="0" w:color="auto"/>
        <w:left w:val="none" w:sz="0" w:space="0" w:color="auto"/>
        <w:bottom w:val="none" w:sz="0" w:space="0" w:color="auto"/>
        <w:right w:val="none" w:sz="0" w:space="0" w:color="auto"/>
      </w:divBdr>
    </w:div>
    <w:div w:id="1274899522">
      <w:bodyDiv w:val="1"/>
      <w:marLeft w:val="0"/>
      <w:marRight w:val="0"/>
      <w:marTop w:val="0"/>
      <w:marBottom w:val="0"/>
      <w:divBdr>
        <w:top w:val="none" w:sz="0" w:space="0" w:color="auto"/>
        <w:left w:val="none" w:sz="0" w:space="0" w:color="auto"/>
        <w:bottom w:val="none" w:sz="0" w:space="0" w:color="auto"/>
        <w:right w:val="none" w:sz="0" w:space="0" w:color="auto"/>
      </w:divBdr>
    </w:div>
    <w:div w:id="1321235318">
      <w:bodyDiv w:val="1"/>
      <w:marLeft w:val="0"/>
      <w:marRight w:val="0"/>
      <w:marTop w:val="0"/>
      <w:marBottom w:val="0"/>
      <w:divBdr>
        <w:top w:val="none" w:sz="0" w:space="0" w:color="auto"/>
        <w:left w:val="none" w:sz="0" w:space="0" w:color="auto"/>
        <w:bottom w:val="none" w:sz="0" w:space="0" w:color="auto"/>
        <w:right w:val="none" w:sz="0" w:space="0" w:color="auto"/>
      </w:divBdr>
    </w:div>
    <w:div w:id="1444423385">
      <w:bodyDiv w:val="1"/>
      <w:marLeft w:val="0"/>
      <w:marRight w:val="0"/>
      <w:marTop w:val="0"/>
      <w:marBottom w:val="0"/>
      <w:divBdr>
        <w:top w:val="none" w:sz="0" w:space="0" w:color="auto"/>
        <w:left w:val="none" w:sz="0" w:space="0" w:color="auto"/>
        <w:bottom w:val="none" w:sz="0" w:space="0" w:color="auto"/>
        <w:right w:val="none" w:sz="0" w:space="0" w:color="auto"/>
      </w:divBdr>
    </w:div>
    <w:div w:id="1477378780">
      <w:bodyDiv w:val="1"/>
      <w:marLeft w:val="0"/>
      <w:marRight w:val="0"/>
      <w:marTop w:val="0"/>
      <w:marBottom w:val="0"/>
      <w:divBdr>
        <w:top w:val="none" w:sz="0" w:space="0" w:color="auto"/>
        <w:left w:val="none" w:sz="0" w:space="0" w:color="auto"/>
        <w:bottom w:val="none" w:sz="0" w:space="0" w:color="auto"/>
        <w:right w:val="none" w:sz="0" w:space="0" w:color="auto"/>
      </w:divBdr>
    </w:div>
    <w:div w:id="1481077260">
      <w:bodyDiv w:val="1"/>
      <w:marLeft w:val="0"/>
      <w:marRight w:val="0"/>
      <w:marTop w:val="0"/>
      <w:marBottom w:val="0"/>
      <w:divBdr>
        <w:top w:val="none" w:sz="0" w:space="0" w:color="auto"/>
        <w:left w:val="none" w:sz="0" w:space="0" w:color="auto"/>
        <w:bottom w:val="none" w:sz="0" w:space="0" w:color="auto"/>
        <w:right w:val="none" w:sz="0" w:space="0" w:color="auto"/>
      </w:divBdr>
    </w:div>
    <w:div w:id="1744178928">
      <w:bodyDiv w:val="1"/>
      <w:marLeft w:val="0"/>
      <w:marRight w:val="0"/>
      <w:marTop w:val="0"/>
      <w:marBottom w:val="0"/>
      <w:divBdr>
        <w:top w:val="none" w:sz="0" w:space="0" w:color="auto"/>
        <w:left w:val="none" w:sz="0" w:space="0" w:color="auto"/>
        <w:bottom w:val="none" w:sz="0" w:space="0" w:color="auto"/>
        <w:right w:val="none" w:sz="0" w:space="0" w:color="auto"/>
      </w:divBdr>
    </w:div>
    <w:div w:id="1931616957">
      <w:bodyDiv w:val="1"/>
      <w:marLeft w:val="0"/>
      <w:marRight w:val="0"/>
      <w:marTop w:val="0"/>
      <w:marBottom w:val="0"/>
      <w:divBdr>
        <w:top w:val="none" w:sz="0" w:space="0" w:color="auto"/>
        <w:left w:val="none" w:sz="0" w:space="0" w:color="auto"/>
        <w:bottom w:val="none" w:sz="0" w:space="0" w:color="auto"/>
        <w:right w:val="none" w:sz="0" w:space="0" w:color="auto"/>
      </w:divBdr>
    </w:div>
    <w:div w:id="196865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112867;fld=134;dst=101172" TargetMode="External"/><Relationship Id="rId13" Type="http://schemas.openxmlformats.org/officeDocument/2006/relationships/hyperlink" Target="http://www.soldiersmothers.ru" TargetMode="External"/><Relationship Id="rId18" Type="http://schemas.openxmlformats.org/officeDocument/2006/relationships/hyperlink" Target="garantF1://10003000.2402"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oldiersmothers.ru" TargetMode="External"/><Relationship Id="rId17" Type="http://schemas.openxmlformats.org/officeDocument/2006/relationships/hyperlink" Target="http://ru.wikipedia.org/wiki/%D0%93%D0%B5%D0%BD%D0%B5%D1%80%D0%B0%D0%BB%D1%8C%D0%BD%D0%B0%D1%8F_%D0%90%D1%81%D1%81%D0%B0%D0%BC%D0%B1%D0%BB%D0%B5%D1%8F_%D0%9E%D0%9E%D0%9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u.wikipedia.org/wiki/%D0%93%D0%B5%D0%BD%D0%B5%D1%80%D0%B0%D0%BB%D1%8C%D0%BD%D0%B0%D1%8F_%D0%90%D1%81%D1%81%D0%B0%D0%BC%D0%B1%D0%BB%D0%B5%D1%8F_%D0%9E%D0%9E%D0%9D" TargetMode="External"/><Relationship Id="rId20" Type="http://schemas.openxmlformats.org/officeDocument/2006/relationships/hyperlink" Target="consultantplus://offline/main?base=ROS;n=110495;fld=134;dst=1016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ldiersmothers.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garantF1://12028809.327202" TargetMode="External"/><Relationship Id="rId23" Type="http://schemas.openxmlformats.org/officeDocument/2006/relationships/fontTable" Target="fontTable.xml"/><Relationship Id="rId10" Type="http://schemas.openxmlformats.org/officeDocument/2006/relationships/hyperlink" Target="http://www.soldiersmothers.ru" TargetMode="External"/><Relationship Id="rId19" Type="http://schemas.openxmlformats.org/officeDocument/2006/relationships/hyperlink" Target="garantF1://10003000.2402" TargetMode="External"/><Relationship Id="rId4" Type="http://schemas.openxmlformats.org/officeDocument/2006/relationships/settings" Target="settings.xml"/><Relationship Id="rId9" Type="http://schemas.openxmlformats.org/officeDocument/2006/relationships/hyperlink" Target="http://www.soldiersmothers.ru" TargetMode="External"/><Relationship Id="rId14" Type="http://schemas.openxmlformats.org/officeDocument/2006/relationships/hyperlink" Target="http://www.soldiersmothers.ru"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w:altName w:val="Times New Roman"/>
    <w:charset w:val="00"/>
    <w:family w:val="auto"/>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54079"/>
    <w:rsid w:val="00E540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850BC25D2AF434B994D7DDC6EDAB396">
    <w:name w:val="F850BC25D2AF434B994D7DDC6EDAB396"/>
    <w:rsid w:val="00E54079"/>
  </w:style>
  <w:style w:type="paragraph" w:customStyle="1" w:styleId="2977DD378F884975A99CDAFB483EFFDF">
    <w:name w:val="2977DD378F884975A99CDAFB483EFFDF"/>
    <w:rsid w:val="00E54079"/>
  </w:style>
  <w:style w:type="paragraph" w:customStyle="1" w:styleId="E3351E9E5FF54D36BB508553B96057C9">
    <w:name w:val="E3351E9E5FF54D36BB508553B96057C9"/>
    <w:rsid w:val="00E54079"/>
  </w:style>
  <w:style w:type="paragraph" w:customStyle="1" w:styleId="F51BDB82C6C148DABA69B0A3471646C9">
    <w:name w:val="F51BDB82C6C148DABA69B0A3471646C9"/>
    <w:rsid w:val="00E54079"/>
  </w:style>
  <w:style w:type="paragraph" w:customStyle="1" w:styleId="506A54F180AF43C3B5EE7A786594B148">
    <w:name w:val="506A54F180AF43C3B5EE7A786594B148"/>
    <w:rsid w:val="00E54079"/>
  </w:style>
  <w:style w:type="paragraph" w:customStyle="1" w:styleId="277F931003604C1AABAA94E3D4EAF85D">
    <w:name w:val="277F931003604C1AABAA94E3D4EAF85D"/>
    <w:rsid w:val="00E54079"/>
  </w:style>
  <w:style w:type="paragraph" w:customStyle="1" w:styleId="4558B7B1D6CE46058D331882C0A1A529">
    <w:name w:val="4558B7B1D6CE46058D331882C0A1A529"/>
    <w:rsid w:val="00E54079"/>
  </w:style>
  <w:style w:type="paragraph" w:customStyle="1" w:styleId="5B79D4DDBEA04EA6AA874610E8A27AE1">
    <w:name w:val="5B79D4DDBEA04EA6AA874610E8A27AE1"/>
    <w:rsid w:val="00E54079"/>
  </w:style>
  <w:style w:type="paragraph" w:customStyle="1" w:styleId="5D1AC668A9CC49FAB941E4E4363C5361">
    <w:name w:val="5D1AC668A9CC49FAB941E4E4363C5361"/>
    <w:rsid w:val="00E54079"/>
  </w:style>
  <w:style w:type="paragraph" w:customStyle="1" w:styleId="E4E85AE686314E2AB3070DD61F7FABE6">
    <w:name w:val="E4E85AE686314E2AB3070DD61F7FABE6"/>
    <w:rsid w:val="00E54079"/>
  </w:style>
  <w:style w:type="paragraph" w:customStyle="1" w:styleId="A8E5C29AD96F412DA57DE8519C3827F3">
    <w:name w:val="A8E5C29AD96F412DA57DE8519C3827F3"/>
    <w:rsid w:val="00E54079"/>
  </w:style>
  <w:style w:type="paragraph" w:customStyle="1" w:styleId="92EF402637C64765876CDDBB41572291">
    <w:name w:val="92EF402637C64765876CDDBB41572291"/>
    <w:rsid w:val="00E5407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614946-550F-407D-8A95-0532C0740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7367</TotalTime>
  <Pages>128</Pages>
  <Words>37286</Words>
  <Characters>212533</Characters>
  <Application>Microsoft Office Word</Application>
  <DocSecurity>0</DocSecurity>
  <Lines>1771</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Oksana.Paramonova</cp:lastModifiedBy>
  <cp:revision>1265</cp:revision>
  <cp:lastPrinted>2015-06-09T12:41:00Z</cp:lastPrinted>
  <dcterms:created xsi:type="dcterms:W3CDTF">2015-02-02T09:03:00Z</dcterms:created>
  <dcterms:modified xsi:type="dcterms:W3CDTF">2015-06-22T14:04:00Z</dcterms:modified>
</cp:coreProperties>
</file>