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A9" w:rsidRDefault="00156735" w:rsidP="00F678A9">
      <w:pPr>
        <w:pStyle w:val="normal"/>
        <w:ind w:firstLine="539"/>
        <w:jc w:val="right"/>
        <w:rPr>
          <w:rFonts w:ascii="Times New Roman" w:eastAsia="Times New Roman" w:hAnsi="Times New Roman" w:cs="Times New Roman"/>
          <w:color w:val="333333"/>
          <w:lang w:val="en-US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Специалисту по профессиональному психологическому отбору </w:t>
      </w:r>
      <w:proofErr w:type="gramStart"/>
      <w:r w:rsidRPr="00F678A9">
        <w:rPr>
          <w:rFonts w:ascii="Times New Roman" w:eastAsia="Times New Roman" w:hAnsi="Times New Roman" w:cs="Times New Roman"/>
          <w:color w:val="333333"/>
          <w:lang w:val="ru-RU"/>
        </w:rPr>
        <w:t>в</w:t>
      </w:r>
      <w:proofErr w:type="gramEnd"/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</w:p>
    <w:p w:rsidR="00AB39E2" w:rsidRPr="00F678A9" w:rsidRDefault="00F678A9" w:rsidP="00F678A9">
      <w:pPr>
        <w:pStyle w:val="normal"/>
        <w:ind w:firstLine="539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>к</w:t>
      </w:r>
      <w:r w:rsidR="00156735" w:rsidRPr="00F678A9">
        <w:rPr>
          <w:rFonts w:ascii="Times New Roman" w:eastAsia="Times New Roman" w:hAnsi="Times New Roman" w:cs="Times New Roman"/>
          <w:color w:val="333333"/>
          <w:lang w:val="ru-RU"/>
        </w:rPr>
        <w:t>омиссии по постановке граждан на воинский учет</w:t>
      </w:r>
    </w:p>
    <w:p w:rsidR="00AB39E2" w:rsidRPr="00F678A9" w:rsidRDefault="00F678A9" w:rsidP="00F678A9">
      <w:pPr>
        <w:pStyle w:val="normal"/>
        <w:ind w:firstLine="539"/>
        <w:jc w:val="right"/>
        <w:rPr>
          <w:rFonts w:ascii="Times New Roman" w:eastAsia="Times New Roman" w:hAnsi="Times New Roman" w:cs="Times New Roman"/>
          <w:i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i/>
          <w:color w:val="333333"/>
          <w:lang w:val="ru-RU"/>
        </w:rPr>
        <w:t>АДРЕС военкомата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lang w:val="ru-RU"/>
        </w:rPr>
      </w:pPr>
    </w:p>
    <w:p w:rsidR="00AB39E2" w:rsidRPr="00F678A9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lang w:val="ru-RU"/>
        </w:rPr>
      </w:pPr>
      <w:r w:rsidRPr="00F678A9">
        <w:rPr>
          <w:rFonts w:ascii="Times New Roman" w:eastAsia="Times New Roman" w:hAnsi="Times New Roman" w:cs="Times New Roman"/>
          <w:lang w:val="ru-RU"/>
        </w:rPr>
        <w:t xml:space="preserve">Военному комиссару </w:t>
      </w:r>
    </w:p>
    <w:p w:rsidR="00AB39E2" w:rsidRPr="00F678A9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lang w:val="ru-RU"/>
        </w:rPr>
      </w:pPr>
      <w:r w:rsidRPr="00F678A9">
        <w:rPr>
          <w:rFonts w:ascii="Times New Roman" w:eastAsia="Times New Roman" w:hAnsi="Times New Roman" w:cs="Times New Roman"/>
          <w:lang w:val="ru-RU"/>
        </w:rPr>
        <w:t>Председателю комиссии по первоначальной постановке на воинский учет</w:t>
      </w:r>
    </w:p>
    <w:p w:rsidR="00F678A9" w:rsidRPr="00F678A9" w:rsidRDefault="00F678A9" w:rsidP="00F678A9">
      <w:pPr>
        <w:pStyle w:val="normal"/>
        <w:ind w:firstLine="540"/>
        <w:jc w:val="right"/>
        <w:rPr>
          <w:rFonts w:ascii="Times New Roman" w:eastAsia="Times New Roman" w:hAnsi="Times New Roman" w:cs="Times New Roman"/>
          <w:i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i/>
          <w:color w:val="333333"/>
          <w:lang w:val="ru-RU"/>
        </w:rPr>
        <w:t>АДРЕС военкомата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lang w:val="ru-RU"/>
        </w:rPr>
      </w:pPr>
    </w:p>
    <w:p w:rsidR="00F678A9" w:rsidRDefault="00F678A9" w:rsidP="00F678A9">
      <w:pPr>
        <w:pStyle w:val="normal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администрацию</w:t>
      </w:r>
    </w:p>
    <w:p w:rsidR="00AB39E2" w:rsidRPr="00F678A9" w:rsidRDefault="00F678A9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Члену к</w:t>
      </w:r>
      <w:r w:rsidR="00156735" w:rsidRPr="00F678A9">
        <w:rPr>
          <w:rFonts w:ascii="Times New Roman" w:eastAsia="Times New Roman" w:hAnsi="Times New Roman" w:cs="Times New Roman"/>
          <w:color w:val="333333"/>
          <w:lang w:val="ru-RU"/>
        </w:rPr>
        <w:t>омиссии по постановке граждан на воинский учет</w:t>
      </w:r>
    </w:p>
    <w:p w:rsidR="00AB39E2" w:rsidRPr="00F678A9" w:rsidRDefault="00F678A9" w:rsidP="00F678A9">
      <w:pPr>
        <w:pStyle w:val="normal"/>
        <w:jc w:val="right"/>
        <w:rPr>
          <w:rFonts w:ascii="Times New Roman" w:eastAsia="Times New Roman" w:hAnsi="Times New Roman" w:cs="Times New Roman"/>
          <w:i/>
          <w:color w:val="333333"/>
          <w:lang w:val="ru-RU"/>
        </w:rPr>
      </w:pPr>
      <w:r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АДРЕС </w:t>
      </w:r>
      <w:r w:rsidR="00156735" w:rsidRPr="00F678A9">
        <w:rPr>
          <w:rFonts w:ascii="Times New Roman" w:eastAsia="Times New Roman" w:hAnsi="Times New Roman" w:cs="Times New Roman"/>
          <w:i/>
          <w:color w:val="333333"/>
          <w:lang w:val="ru-RU"/>
        </w:rPr>
        <w:t>администрации муниципального образования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F678A9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>Для информации:</w:t>
      </w:r>
    </w:p>
    <w:p w:rsidR="00AB39E2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>Военному комиссару субъекта РФ</w:t>
      </w:r>
    </w:p>
    <w:p w:rsidR="00F678A9" w:rsidRPr="00F678A9" w:rsidRDefault="00F678A9" w:rsidP="00F678A9">
      <w:pPr>
        <w:pStyle w:val="normal"/>
        <w:jc w:val="right"/>
        <w:rPr>
          <w:rFonts w:ascii="Times New Roman" w:eastAsia="Times New Roman" w:hAnsi="Times New Roman" w:cs="Times New Roman"/>
          <w:i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i/>
          <w:color w:val="333333"/>
          <w:lang w:val="ru-RU"/>
        </w:rPr>
        <w:t>(Санкт-Петербурга, например)</w:t>
      </w:r>
    </w:p>
    <w:p w:rsidR="00AB39E2" w:rsidRPr="00F678A9" w:rsidRDefault="00F678A9" w:rsidP="00F678A9">
      <w:pPr>
        <w:pStyle w:val="normal"/>
        <w:jc w:val="right"/>
        <w:rPr>
          <w:rFonts w:ascii="Times New Roman" w:eastAsia="Times New Roman" w:hAnsi="Times New Roman" w:cs="Times New Roman"/>
          <w:i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i/>
          <w:color w:val="333333"/>
          <w:lang w:val="ru-RU"/>
        </w:rPr>
        <w:t>АДРЕС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F678A9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>Министерство обороны РФ</w:t>
      </w:r>
    </w:p>
    <w:p w:rsidR="00AB39E2" w:rsidRPr="00F678A9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Электронное обращение: </w:t>
      </w:r>
      <w:hyperlink r:id="rId5">
        <w:r w:rsidRPr="00F678A9">
          <w:rPr>
            <w:rFonts w:ascii="Times New Roman" w:eastAsia="Times New Roman" w:hAnsi="Times New Roman" w:cs="Times New Roman"/>
            <w:color w:val="1155CC"/>
            <w:u w:val="single"/>
          </w:rPr>
          <w:t>https</w:t>
        </w:r>
        <w:r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 w:rsidRPr="00F678A9">
          <w:rPr>
            <w:rFonts w:ascii="Times New Roman" w:eastAsia="Times New Roman" w:hAnsi="Times New Roman" w:cs="Times New Roman"/>
            <w:color w:val="1155CC"/>
            <w:u w:val="single"/>
          </w:rPr>
          <w:t>lkg</w:t>
        </w:r>
        <w:proofErr w:type="spellEnd"/>
        <w:r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.</w:t>
        </w:r>
        <w:r w:rsidRPr="00F678A9">
          <w:rPr>
            <w:rFonts w:ascii="Times New Roman" w:eastAsia="Times New Roman" w:hAnsi="Times New Roman" w:cs="Times New Roman"/>
            <w:color w:val="1155CC"/>
            <w:u w:val="single"/>
          </w:rPr>
          <w:t>mil</w:t>
        </w:r>
        <w:r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Pr="00F678A9">
          <w:rPr>
            <w:rFonts w:ascii="Times New Roman" w:eastAsia="Times New Roman" w:hAnsi="Times New Roman" w:cs="Times New Roman"/>
            <w:color w:val="1155CC"/>
            <w:u w:val="single"/>
          </w:rPr>
          <w:t>ru</w:t>
        </w:r>
        <w:proofErr w:type="spellEnd"/>
        <w:r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  <w:r w:rsidRPr="00F678A9">
          <w:rPr>
            <w:rFonts w:ascii="Times New Roman" w:eastAsia="Times New Roman" w:hAnsi="Times New Roman" w:cs="Times New Roman"/>
            <w:color w:val="1155CC"/>
            <w:u w:val="single"/>
          </w:rPr>
          <w:t>appeal</w:t>
        </w:r>
        <w:r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Pr="00F678A9">
          <w:rPr>
            <w:rFonts w:ascii="Times New Roman" w:eastAsia="Times New Roman" w:hAnsi="Times New Roman" w:cs="Times New Roman"/>
            <w:color w:val="1155CC"/>
            <w:u w:val="single"/>
          </w:rPr>
          <w:t>createWithoutReg</w:t>
        </w:r>
        <w:proofErr w:type="spellEnd"/>
      </w:hyperlink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</w:p>
    <w:p w:rsidR="00F678A9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>Главе</w:t>
      </w:r>
      <w:r w:rsidR="00F678A9">
        <w:rPr>
          <w:rFonts w:ascii="Times New Roman" w:eastAsia="Times New Roman" w:hAnsi="Times New Roman" w:cs="Times New Roman"/>
          <w:color w:val="333333"/>
          <w:lang w:val="ru-RU"/>
        </w:rPr>
        <w:t xml:space="preserve"> исполнительной власти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субъекта РФ</w:t>
      </w:r>
    </w:p>
    <w:p w:rsidR="00AB39E2" w:rsidRPr="00F678A9" w:rsidRDefault="00F678A9" w:rsidP="00F678A9">
      <w:pPr>
        <w:pStyle w:val="normal"/>
        <w:jc w:val="right"/>
        <w:rPr>
          <w:rFonts w:ascii="Times New Roman" w:eastAsia="Times New Roman" w:hAnsi="Times New Roman" w:cs="Times New Roman"/>
          <w:i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i/>
          <w:color w:val="333333"/>
          <w:lang w:val="ru-RU"/>
        </w:rPr>
        <w:t>(Губернатору Санкт-Петербурга, например)</w:t>
      </w:r>
      <w:r w:rsidR="00156735" w:rsidRPr="00F678A9"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 </w:t>
      </w:r>
    </w:p>
    <w:p w:rsidR="00AB39E2" w:rsidRPr="00F678A9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i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i/>
          <w:color w:val="333333"/>
          <w:lang w:val="ru-RU"/>
        </w:rPr>
        <w:t>отправлять в электронную приемную Губернатора, главы субъекта РФ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F678A9" w:rsidRDefault="00F678A9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>Федеральная служба</w:t>
      </w:r>
      <w:r w:rsidR="00156735"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по труду и занятости (</w:t>
      </w:r>
      <w:proofErr w:type="spellStart"/>
      <w:r w:rsidR="00156735" w:rsidRPr="00F678A9">
        <w:rPr>
          <w:rFonts w:ascii="Times New Roman" w:eastAsia="Times New Roman" w:hAnsi="Times New Roman" w:cs="Times New Roman"/>
          <w:color w:val="333333"/>
          <w:lang w:val="ru-RU"/>
        </w:rPr>
        <w:t>Роструд</w:t>
      </w:r>
      <w:proofErr w:type="spellEnd"/>
      <w:r w:rsidR="00156735" w:rsidRPr="00F678A9">
        <w:rPr>
          <w:rFonts w:ascii="Times New Roman" w:eastAsia="Times New Roman" w:hAnsi="Times New Roman" w:cs="Times New Roman"/>
          <w:color w:val="333333"/>
          <w:lang w:val="ru-RU"/>
        </w:rPr>
        <w:t>)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hyperlink r:id="rId6"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</w:rPr>
          <w:t>https</w:t>
        </w:r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://</w:t>
        </w:r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</w:rPr>
          <w:t>www</w:t>
        </w:r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</w:rPr>
          <w:t>rostrud</w:t>
        </w:r>
        <w:proofErr w:type="spellEnd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</w:rPr>
          <w:t>ru</w:t>
        </w:r>
        <w:proofErr w:type="spellEnd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</w:rPr>
          <w:t>room</w:t>
        </w:r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</w:rPr>
          <w:t>obrashcheniya</w:t>
        </w:r>
        <w:proofErr w:type="spellEnd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</w:rPr>
          <w:t>grazhdan</w:t>
        </w:r>
        <w:proofErr w:type="spellEnd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  <w:proofErr w:type="spellStart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</w:rPr>
          <w:t>kremlin</w:t>
        </w:r>
        <w:proofErr w:type="spellEnd"/>
        <w:r w:rsidR="00156735" w:rsidRPr="00F678A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</w:hyperlink>
      <w:r w:rsidR="00156735"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F678A9" w:rsidRDefault="00F678A9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>ФИО и а</w:t>
      </w:r>
      <w:r w:rsidR="00156735" w:rsidRPr="00F678A9">
        <w:rPr>
          <w:rFonts w:ascii="Times New Roman" w:eastAsia="Times New Roman" w:hAnsi="Times New Roman" w:cs="Times New Roman"/>
          <w:color w:val="333333"/>
          <w:lang w:val="ru-RU"/>
        </w:rPr>
        <w:t>дрес для ответа</w:t>
      </w:r>
    </w:p>
    <w:p w:rsidR="00AB39E2" w:rsidRPr="00F678A9" w:rsidRDefault="00156735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>почтовый и электронный</w:t>
      </w: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F678A9" w:rsidRDefault="00AB39E2" w:rsidP="00F678A9">
      <w:pPr>
        <w:pStyle w:val="normal"/>
        <w:jc w:val="right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F678A9" w:rsidRDefault="00156735" w:rsidP="00F678A9">
      <w:pPr>
        <w:pStyle w:val="normal"/>
        <w:jc w:val="center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>ЗАЯВЛЕНИЕ</w:t>
      </w:r>
    </w:p>
    <w:p w:rsidR="00AB39E2" w:rsidRPr="001234E4" w:rsidRDefault="00F678A9" w:rsidP="00F678A9">
      <w:pPr>
        <w:pStyle w:val="normal"/>
        <w:jc w:val="center"/>
        <w:rPr>
          <w:rFonts w:ascii="Times New Roman" w:eastAsia="Times New Roman" w:hAnsi="Times New Roman" w:cs="Times New Roman"/>
          <w:i/>
          <w:color w:val="333333"/>
          <w:lang w:val="ru-RU"/>
        </w:rPr>
      </w:pPr>
      <w:r w:rsidRPr="001234E4">
        <w:rPr>
          <w:rFonts w:ascii="Times New Roman" w:eastAsia="Times New Roman" w:hAnsi="Times New Roman" w:cs="Times New Roman"/>
          <w:i/>
          <w:color w:val="333333"/>
          <w:lang w:val="ru-RU"/>
        </w:rPr>
        <w:t>о</w:t>
      </w:r>
      <w:r w:rsidR="00156735" w:rsidRPr="001234E4">
        <w:rPr>
          <w:rFonts w:ascii="Times New Roman" w:eastAsia="Times New Roman" w:hAnsi="Times New Roman" w:cs="Times New Roman"/>
          <w:i/>
          <w:color w:val="333333"/>
          <w:lang w:val="ru-RU"/>
        </w:rPr>
        <w:t>б организации профессионально-психологического отбора в рамках первоначальной постановки на воинский учет гражданина, чьим убеждениям прот</w:t>
      </w:r>
      <w:r w:rsidR="001234E4">
        <w:rPr>
          <w:rFonts w:ascii="Times New Roman" w:eastAsia="Times New Roman" w:hAnsi="Times New Roman" w:cs="Times New Roman"/>
          <w:i/>
          <w:color w:val="333333"/>
          <w:lang w:val="ru-RU"/>
        </w:rPr>
        <w:t>иворечит несение военной службы</w:t>
      </w:r>
    </w:p>
    <w:p w:rsidR="00AB39E2" w:rsidRPr="00F678A9" w:rsidRDefault="00AB39E2" w:rsidP="00156735">
      <w:pPr>
        <w:pStyle w:val="normal"/>
        <w:rPr>
          <w:rFonts w:ascii="Times New Roman" w:eastAsia="Times New Roman" w:hAnsi="Times New Roman" w:cs="Times New Roman"/>
          <w:color w:val="333333"/>
          <w:lang w:val="ru-RU"/>
        </w:rPr>
      </w:pPr>
    </w:p>
    <w:p w:rsidR="001234E4" w:rsidRPr="001234E4" w:rsidRDefault="001234E4" w:rsidP="001234E4">
      <w:pPr>
        <w:jc w:val="both"/>
        <w:rPr>
          <w:rFonts w:ascii="Times New Roman" w:hAnsi="Times New Roman" w:cs="Times New Roman"/>
          <w:i/>
          <w:lang w:val="ru-RU"/>
        </w:rPr>
      </w:pPr>
      <w:r w:rsidRPr="00116461">
        <w:rPr>
          <w:rFonts w:ascii="Times New Roman" w:hAnsi="Times New Roman" w:cs="Times New Roman"/>
          <w:lang w:val="ru-RU"/>
        </w:rPr>
        <w:t>Я, ФИО</w:t>
      </w:r>
      <w:r w:rsidRPr="00116461">
        <w:rPr>
          <w:rFonts w:ascii="Times New Roman" w:hAnsi="Times New Roman" w:cs="Times New Roman"/>
          <w:i/>
          <w:lang w:val="ru-RU"/>
        </w:rPr>
        <w:t>,</w:t>
      </w:r>
      <w:r w:rsidRPr="0011646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подлежу первоначальной постановке на воинский учет в </w:t>
      </w:r>
      <w:r w:rsidRPr="00116461">
        <w:rPr>
          <w:rFonts w:ascii="Times New Roman" w:hAnsi="Times New Roman" w:cs="Times New Roman"/>
          <w:i/>
          <w:lang w:val="ru-RU"/>
        </w:rPr>
        <w:t>(укажите год)</w:t>
      </w:r>
      <w:r>
        <w:rPr>
          <w:rFonts w:ascii="Times New Roman" w:hAnsi="Times New Roman" w:cs="Times New Roman"/>
          <w:lang w:val="ru-RU"/>
        </w:rPr>
        <w:t xml:space="preserve"> с 1 января по 31 марта </w:t>
      </w:r>
      <w:r w:rsidRPr="00116461">
        <w:rPr>
          <w:rFonts w:ascii="Times New Roman" w:hAnsi="Times New Roman" w:cs="Times New Roman"/>
          <w:lang w:val="ru-RU"/>
        </w:rPr>
        <w:t xml:space="preserve">в военном комиссариате района </w:t>
      </w:r>
      <w:r w:rsidRPr="00116461">
        <w:rPr>
          <w:rFonts w:ascii="Times New Roman" w:hAnsi="Times New Roman" w:cs="Times New Roman"/>
          <w:i/>
          <w:lang w:val="ru-RU"/>
        </w:rPr>
        <w:t>(укажите ваш район).</w:t>
      </w:r>
      <w:bookmarkStart w:id="0" w:name="_cmt7iqnek9l1" w:colFirst="0" w:colLast="0"/>
      <w:bookmarkEnd w:id="0"/>
    </w:p>
    <w:p w:rsidR="00AB39E2" w:rsidRPr="001234E4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b/>
          <w:color w:val="333333"/>
          <w:lang w:val="ru-RU"/>
        </w:rPr>
      </w:pPr>
      <w:r w:rsidRPr="001234E4">
        <w:rPr>
          <w:rFonts w:ascii="Times New Roman" w:eastAsia="Times New Roman" w:hAnsi="Times New Roman" w:cs="Times New Roman"/>
          <w:b/>
          <w:color w:val="333333"/>
          <w:lang w:val="ru-RU"/>
        </w:rPr>
        <w:t>Я являюсь сознательным отказчиком от военной службы по убеждениям</w:t>
      </w:r>
      <w:r w:rsidR="001234E4" w:rsidRPr="001234E4">
        <w:rPr>
          <w:rFonts w:ascii="Times New Roman" w:eastAsia="Times New Roman" w:hAnsi="Times New Roman" w:cs="Times New Roman"/>
          <w:b/>
          <w:color w:val="333333"/>
          <w:lang w:val="ru-RU"/>
        </w:rPr>
        <w:t xml:space="preserve"> совести</w:t>
      </w:r>
      <w:r w:rsidRPr="001234E4">
        <w:rPr>
          <w:rFonts w:ascii="Times New Roman" w:eastAsia="Times New Roman" w:hAnsi="Times New Roman" w:cs="Times New Roman"/>
          <w:b/>
          <w:color w:val="333333"/>
          <w:lang w:val="ru-RU"/>
        </w:rPr>
        <w:t xml:space="preserve">. </w:t>
      </w:r>
    </w:p>
    <w:p w:rsidR="001234E4" w:rsidRPr="001234E4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i/>
          <w:lang w:val="ru-RU"/>
        </w:rPr>
      </w:pPr>
      <w:proofErr w:type="gramStart"/>
      <w:r w:rsidRPr="001234E4">
        <w:rPr>
          <w:rFonts w:ascii="Times New Roman" w:eastAsia="Times New Roman" w:hAnsi="Times New Roman" w:cs="Times New Roman"/>
          <w:i/>
          <w:lang w:val="ru-RU"/>
        </w:rPr>
        <w:t xml:space="preserve">Сознательный отказ от военной службы означает отказ от военной службы, который «обусловлен личными принципами и соображениями, в том числе глубокими убеждениями, связанными с религиозными, этическими, гуманитарными или подобными мотивами» (см. Комиссия ООН по правам человека, Резолюция 1998/77 «Отказ от несения военной службы по религиозно-этическим соображениям», </w:t>
      </w:r>
      <w:r w:rsidRPr="001234E4">
        <w:rPr>
          <w:rFonts w:ascii="Times New Roman" w:eastAsia="Times New Roman" w:hAnsi="Times New Roman" w:cs="Times New Roman"/>
          <w:i/>
        </w:rPr>
        <w:t>E</w:t>
      </w:r>
      <w:r w:rsidRPr="001234E4">
        <w:rPr>
          <w:rFonts w:ascii="Times New Roman" w:eastAsia="Times New Roman" w:hAnsi="Times New Roman" w:cs="Times New Roman"/>
          <w:i/>
          <w:lang w:val="ru-RU"/>
        </w:rPr>
        <w:t>/</w:t>
      </w:r>
      <w:r w:rsidRPr="001234E4">
        <w:rPr>
          <w:rFonts w:ascii="Times New Roman" w:eastAsia="Times New Roman" w:hAnsi="Times New Roman" w:cs="Times New Roman"/>
          <w:i/>
        </w:rPr>
        <w:t>CN</w:t>
      </w:r>
      <w:r w:rsidRPr="001234E4">
        <w:rPr>
          <w:rFonts w:ascii="Times New Roman" w:eastAsia="Times New Roman" w:hAnsi="Times New Roman" w:cs="Times New Roman"/>
          <w:i/>
          <w:lang w:val="ru-RU"/>
        </w:rPr>
        <w:t>.4/</w:t>
      </w:r>
      <w:r w:rsidRPr="001234E4">
        <w:rPr>
          <w:rFonts w:ascii="Times New Roman" w:eastAsia="Times New Roman" w:hAnsi="Times New Roman" w:cs="Times New Roman"/>
          <w:i/>
        </w:rPr>
        <w:t>RES</w:t>
      </w:r>
      <w:r w:rsidRPr="001234E4">
        <w:rPr>
          <w:rFonts w:ascii="Times New Roman" w:eastAsia="Times New Roman" w:hAnsi="Times New Roman" w:cs="Times New Roman"/>
          <w:i/>
          <w:lang w:val="ru-RU"/>
        </w:rPr>
        <w:t xml:space="preserve">/1998/77, 22 апреля 1998 г). </w:t>
      </w:r>
      <w:proofErr w:type="gramEnd"/>
    </w:p>
    <w:p w:rsidR="001234E4" w:rsidRPr="001234E4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1234E4">
        <w:rPr>
          <w:rFonts w:ascii="Times New Roman" w:eastAsia="Times New Roman" w:hAnsi="Times New Roman" w:cs="Times New Roman"/>
          <w:i/>
          <w:lang w:val="ru-RU"/>
        </w:rPr>
        <w:lastRenderedPageBreak/>
        <w:t xml:space="preserve">Такой отказ не ограничивается лицами, которые принципиально отказываются нести военную службу по религиозно-этическим соображениям (пацифистами), т.е. лицами, которые в принципе возражают против использования вооруженных сил или участия в каких-либо войнах. </w:t>
      </w:r>
    </w:p>
    <w:p w:rsidR="00AB39E2" w:rsidRPr="001234E4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i/>
          <w:lang w:val="ru-RU"/>
        </w:rPr>
      </w:pPr>
      <w:proofErr w:type="gramStart"/>
      <w:r w:rsidRPr="001234E4">
        <w:rPr>
          <w:rFonts w:ascii="Times New Roman" w:eastAsia="Times New Roman" w:hAnsi="Times New Roman" w:cs="Times New Roman"/>
          <w:i/>
          <w:lang w:val="ru-RU"/>
        </w:rPr>
        <w:t xml:space="preserve">Этот термин охватывает и лиц, которые считают, что «применение силы оправдано в одних обстоятельствах, но не оправдано в других, и что поэтому необходимо возражать против неоправданного применения силы» (частичный или избирательный отказ от военной службы) (см., например, </w:t>
      </w:r>
      <w:r w:rsidRPr="001234E4">
        <w:rPr>
          <w:rFonts w:ascii="Times New Roman" w:eastAsia="Times New Roman" w:hAnsi="Times New Roman" w:cs="Times New Roman"/>
          <w:i/>
        </w:rPr>
        <w:t>UN</w:t>
      </w:r>
      <w:r w:rsidRPr="001234E4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1234E4">
        <w:rPr>
          <w:rFonts w:ascii="Times New Roman" w:eastAsia="Times New Roman" w:hAnsi="Times New Roman" w:cs="Times New Roman"/>
          <w:i/>
        </w:rPr>
        <w:t>Conscientious</w:t>
      </w:r>
      <w:r w:rsidRPr="001234E4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1234E4">
        <w:rPr>
          <w:rFonts w:ascii="Times New Roman" w:eastAsia="Times New Roman" w:hAnsi="Times New Roman" w:cs="Times New Roman"/>
          <w:i/>
        </w:rPr>
        <w:t>Objection</w:t>
      </w:r>
      <w:r w:rsidRPr="001234E4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1234E4">
        <w:rPr>
          <w:rFonts w:ascii="Times New Roman" w:eastAsia="Times New Roman" w:hAnsi="Times New Roman" w:cs="Times New Roman"/>
          <w:i/>
        </w:rPr>
        <w:t>to</w:t>
      </w:r>
      <w:r w:rsidRPr="001234E4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1234E4">
        <w:rPr>
          <w:rFonts w:ascii="Times New Roman" w:eastAsia="Times New Roman" w:hAnsi="Times New Roman" w:cs="Times New Roman"/>
          <w:i/>
        </w:rPr>
        <w:t>Military</w:t>
      </w:r>
      <w:r w:rsidRPr="001234E4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1234E4">
        <w:rPr>
          <w:rFonts w:ascii="Times New Roman" w:eastAsia="Times New Roman" w:hAnsi="Times New Roman" w:cs="Times New Roman"/>
          <w:i/>
        </w:rPr>
        <w:t>Service</w:t>
      </w:r>
      <w:r w:rsidRPr="001234E4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1234E4">
        <w:rPr>
          <w:rFonts w:ascii="Times New Roman" w:eastAsia="Times New Roman" w:hAnsi="Times New Roman" w:cs="Times New Roman"/>
          <w:i/>
        </w:rPr>
        <w:t>E</w:t>
      </w:r>
      <w:r w:rsidRPr="001234E4">
        <w:rPr>
          <w:rFonts w:ascii="Times New Roman" w:eastAsia="Times New Roman" w:hAnsi="Times New Roman" w:cs="Times New Roman"/>
          <w:i/>
          <w:lang w:val="ru-RU"/>
        </w:rPr>
        <w:t>/</w:t>
      </w:r>
      <w:r w:rsidRPr="001234E4">
        <w:rPr>
          <w:rFonts w:ascii="Times New Roman" w:eastAsia="Times New Roman" w:hAnsi="Times New Roman" w:cs="Times New Roman"/>
          <w:i/>
        </w:rPr>
        <w:t>CN</w:t>
      </w:r>
      <w:r w:rsidRPr="001234E4">
        <w:rPr>
          <w:rFonts w:ascii="Times New Roman" w:eastAsia="Times New Roman" w:hAnsi="Times New Roman" w:cs="Times New Roman"/>
          <w:i/>
          <w:lang w:val="ru-RU"/>
        </w:rPr>
        <w:t>.4/</w:t>
      </w:r>
      <w:r w:rsidRPr="001234E4">
        <w:rPr>
          <w:rFonts w:ascii="Times New Roman" w:eastAsia="Times New Roman" w:hAnsi="Times New Roman" w:cs="Times New Roman"/>
          <w:i/>
        </w:rPr>
        <w:t>Sub</w:t>
      </w:r>
      <w:r w:rsidRPr="001234E4">
        <w:rPr>
          <w:rFonts w:ascii="Times New Roman" w:eastAsia="Times New Roman" w:hAnsi="Times New Roman" w:cs="Times New Roman"/>
          <w:i/>
          <w:lang w:val="ru-RU"/>
        </w:rPr>
        <w:t>.2/1983/30/</w:t>
      </w:r>
      <w:r w:rsidRPr="001234E4">
        <w:rPr>
          <w:rFonts w:ascii="Times New Roman" w:eastAsia="Times New Roman" w:hAnsi="Times New Roman" w:cs="Times New Roman"/>
          <w:i/>
        </w:rPr>
        <w:t>Rev</w:t>
      </w:r>
      <w:r w:rsidRPr="001234E4">
        <w:rPr>
          <w:rFonts w:ascii="Times New Roman" w:eastAsia="Times New Roman" w:hAnsi="Times New Roman" w:cs="Times New Roman"/>
          <w:i/>
          <w:lang w:val="ru-RU"/>
        </w:rPr>
        <w:t>.1, 1985 (</w:t>
      </w:r>
      <w:r w:rsidRPr="001234E4">
        <w:rPr>
          <w:rFonts w:ascii="Times New Roman" w:eastAsia="Times New Roman" w:hAnsi="Times New Roman" w:cs="Times New Roman"/>
          <w:i/>
        </w:rPr>
        <w:t>the</w:t>
      </w:r>
      <w:r w:rsidRPr="001234E4">
        <w:rPr>
          <w:rFonts w:ascii="Times New Roman" w:eastAsia="Times New Roman" w:hAnsi="Times New Roman" w:cs="Times New Roman"/>
          <w:i/>
          <w:lang w:val="ru-RU"/>
        </w:rPr>
        <w:t xml:space="preserve"> «</w:t>
      </w:r>
      <w:proofErr w:type="spellStart"/>
      <w:r w:rsidRPr="001234E4">
        <w:rPr>
          <w:rFonts w:ascii="Times New Roman" w:eastAsia="Times New Roman" w:hAnsi="Times New Roman" w:cs="Times New Roman"/>
          <w:i/>
        </w:rPr>
        <w:t>EideandMubanga</w:t>
      </w:r>
      <w:proofErr w:type="spellEnd"/>
      <w:r w:rsidRPr="001234E4">
        <w:rPr>
          <w:rFonts w:ascii="Times New Roman" w:eastAsia="Times New Roman" w:hAnsi="Times New Roman" w:cs="Times New Roman"/>
          <w:i/>
          <w:lang w:val="ru-RU"/>
        </w:rPr>
        <w:t>-</w:t>
      </w:r>
      <w:proofErr w:type="spellStart"/>
      <w:r w:rsidRPr="001234E4">
        <w:rPr>
          <w:rFonts w:ascii="Times New Roman" w:eastAsia="Times New Roman" w:hAnsi="Times New Roman" w:cs="Times New Roman"/>
          <w:i/>
        </w:rPr>
        <w:t>Chipoyareport</w:t>
      </w:r>
      <w:proofErr w:type="spellEnd"/>
      <w:r w:rsidRPr="001234E4">
        <w:rPr>
          <w:rFonts w:ascii="Times New Roman" w:eastAsia="Times New Roman" w:hAnsi="Times New Roman" w:cs="Times New Roman"/>
          <w:i/>
          <w:lang w:val="ru-RU"/>
        </w:rPr>
        <w:t>»).</w:t>
      </w:r>
      <w:proofErr w:type="gramEnd"/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1234E4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b/>
          <w:color w:val="333333"/>
          <w:lang w:val="ru-RU"/>
        </w:rPr>
      </w:pPr>
      <w:r w:rsidRPr="001234E4">
        <w:rPr>
          <w:rFonts w:ascii="Times New Roman" w:eastAsia="Times New Roman" w:hAnsi="Times New Roman" w:cs="Times New Roman"/>
          <w:b/>
          <w:color w:val="333333"/>
          <w:lang w:val="ru-RU"/>
        </w:rPr>
        <w:t>В связи с этим я категор</w:t>
      </w:r>
      <w:r w:rsidR="001234E4" w:rsidRPr="001234E4">
        <w:rPr>
          <w:rFonts w:ascii="Times New Roman" w:eastAsia="Times New Roman" w:hAnsi="Times New Roman" w:cs="Times New Roman"/>
          <w:b/>
          <w:color w:val="333333"/>
          <w:lang w:val="ru-RU"/>
        </w:rPr>
        <w:t>ически намерен проходить альтер</w:t>
      </w:r>
      <w:r w:rsidRPr="001234E4">
        <w:rPr>
          <w:rFonts w:ascii="Times New Roman" w:eastAsia="Times New Roman" w:hAnsi="Times New Roman" w:cs="Times New Roman"/>
          <w:b/>
          <w:color w:val="333333"/>
          <w:lang w:val="ru-RU"/>
        </w:rPr>
        <w:t>нативную гражданскую службу вместо военной</w:t>
      </w:r>
      <w:r w:rsidR="001234E4" w:rsidRPr="001234E4">
        <w:rPr>
          <w:rFonts w:ascii="Times New Roman" w:eastAsia="Times New Roman" w:hAnsi="Times New Roman" w:cs="Times New Roman"/>
          <w:b/>
          <w:color w:val="333333"/>
          <w:lang w:val="ru-RU"/>
        </w:rPr>
        <w:t xml:space="preserve"> службы</w:t>
      </w:r>
      <w:r w:rsidRPr="001234E4">
        <w:rPr>
          <w:rFonts w:ascii="Times New Roman" w:eastAsia="Times New Roman" w:hAnsi="Times New Roman" w:cs="Times New Roman"/>
          <w:b/>
          <w:color w:val="333333"/>
          <w:lang w:val="ru-RU"/>
        </w:rPr>
        <w:t>.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>Первоначальная постановка на воинский учет, в соответствии с п</w:t>
      </w:r>
      <w:r>
        <w:rPr>
          <w:rFonts w:ascii="Times New Roman" w:eastAsia="Times New Roman" w:hAnsi="Times New Roman" w:cs="Times New Roman"/>
          <w:color w:val="333333"/>
          <w:lang w:val="ru-RU"/>
        </w:rPr>
        <w:t xml:space="preserve">унктом 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>6 ст</w:t>
      </w:r>
      <w:r>
        <w:rPr>
          <w:rFonts w:ascii="Times New Roman" w:eastAsia="Times New Roman" w:hAnsi="Times New Roman" w:cs="Times New Roman"/>
          <w:color w:val="333333"/>
          <w:lang w:val="ru-RU"/>
        </w:rPr>
        <w:t>атьи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9 </w:t>
      </w:r>
      <w:r>
        <w:rPr>
          <w:rFonts w:ascii="Times New Roman" w:eastAsia="Roboto" w:hAnsi="Times New Roman" w:cs="Times New Roman"/>
          <w:highlight w:val="white"/>
          <w:lang w:val="ru-RU"/>
        </w:rPr>
        <w:t>Федерального закона от 28.03.1998 №53-ФЗ «</w:t>
      </w:r>
      <w:r w:rsidRPr="00116461">
        <w:rPr>
          <w:rFonts w:ascii="Times New Roman" w:eastAsia="Roboto" w:hAnsi="Times New Roman" w:cs="Times New Roman"/>
          <w:highlight w:val="white"/>
          <w:lang w:val="ru-RU"/>
        </w:rPr>
        <w:t>О воинск</w:t>
      </w:r>
      <w:r>
        <w:rPr>
          <w:rFonts w:ascii="Times New Roman" w:eastAsia="Roboto" w:hAnsi="Times New Roman" w:cs="Times New Roman"/>
          <w:highlight w:val="white"/>
          <w:lang w:val="ru-RU"/>
        </w:rPr>
        <w:t>ой обязанности и военной службе» (далее – ФЗВО)</w:t>
      </w:r>
      <w:r>
        <w:rPr>
          <w:rFonts w:ascii="Times New Roman" w:eastAsia="Roboto" w:hAnsi="Times New Roman" w:cs="Times New Roman"/>
          <w:lang w:val="ru-RU"/>
        </w:rPr>
        <w:t xml:space="preserve"> 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>предпол</w:t>
      </w:r>
      <w:r>
        <w:rPr>
          <w:rFonts w:ascii="Times New Roman" w:eastAsia="Times New Roman" w:hAnsi="Times New Roman" w:cs="Times New Roman"/>
          <w:color w:val="333333"/>
          <w:lang w:val="ru-RU"/>
        </w:rPr>
        <w:t>агает, что к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омиссия по первоначальной постановке организует  проведение </w:t>
      </w:r>
      <w:r w:rsidRPr="00156735">
        <w:rPr>
          <w:rFonts w:ascii="Times New Roman" w:eastAsia="Times New Roman" w:hAnsi="Times New Roman" w:cs="Times New Roman"/>
          <w:color w:val="333333"/>
          <w:u w:val="single"/>
          <w:lang w:val="ru-RU"/>
        </w:rPr>
        <w:t>медицинского освидетельствования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и </w:t>
      </w:r>
      <w:r w:rsidRPr="00156735">
        <w:rPr>
          <w:rFonts w:ascii="Times New Roman" w:eastAsia="Times New Roman" w:hAnsi="Times New Roman" w:cs="Times New Roman"/>
          <w:color w:val="333333"/>
          <w:u w:val="single"/>
          <w:lang w:val="ru-RU"/>
        </w:rPr>
        <w:t>профессиональный психологический отбор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для определения пригодности гражданина  к подготовке по военно-учетным специальностям.</w:t>
      </w:r>
    </w:p>
    <w:p w:rsidR="00AB39E2" w:rsidRPr="00854E42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</w:pPr>
      <w:proofErr w:type="gramStart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В соответствии с разделом </w:t>
      </w:r>
      <w:r w:rsidRPr="00F678A9">
        <w:rPr>
          <w:rFonts w:ascii="Times New Roman" w:eastAsia="Times New Roman" w:hAnsi="Times New Roman" w:cs="Times New Roman"/>
          <w:color w:val="333333"/>
          <w:highlight w:val="white"/>
        </w:rPr>
        <w:t>III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(Организация и порядок проведения мероприятий по профессиональному психологическому отбору в военных комиссариатах)  </w:t>
      </w:r>
      <w:hyperlink r:id="rId7">
        <w:r w:rsidR="0081393E" w:rsidRPr="00F678A9">
          <w:rPr>
            <w:rFonts w:ascii="Times New Roman" w:eastAsia="Times New Roman" w:hAnsi="Times New Roman" w:cs="Times New Roman"/>
            <w:highlight w:val="white"/>
            <w:lang w:val="ru-RU"/>
          </w:rPr>
          <w:t xml:space="preserve">Приказа Министра обороны РФ от 26.01.2000 </w:t>
        </w:r>
        <w:r w:rsidR="0081393E" w:rsidRPr="00F678A9">
          <w:rPr>
            <w:rFonts w:ascii="Times New Roman" w:eastAsia="Times New Roman" w:hAnsi="Times New Roman" w:cs="Times New Roman"/>
            <w:highlight w:val="white"/>
          </w:rPr>
          <w:t>N</w:t>
        </w:r>
        <w:r w:rsidR="0081393E" w:rsidRPr="00F678A9">
          <w:rPr>
            <w:rFonts w:ascii="Times New Roman" w:eastAsia="Times New Roman" w:hAnsi="Times New Roman" w:cs="Times New Roman"/>
            <w:highlight w:val="white"/>
            <w:lang w:val="ru-RU"/>
          </w:rPr>
          <w:t xml:space="preserve"> 50 (ред. от 12.0</w:t>
        </w:r>
        <w:r>
          <w:rPr>
            <w:rFonts w:ascii="Times New Roman" w:eastAsia="Times New Roman" w:hAnsi="Times New Roman" w:cs="Times New Roman"/>
            <w:highlight w:val="white"/>
            <w:lang w:val="ru-RU"/>
          </w:rPr>
          <w:t>5.2005) «</w:t>
        </w:r>
        <w:r w:rsidR="0081393E" w:rsidRPr="00F678A9">
          <w:rPr>
            <w:rFonts w:ascii="Times New Roman" w:eastAsia="Times New Roman" w:hAnsi="Times New Roman" w:cs="Times New Roman"/>
            <w:highlight w:val="white"/>
            <w:lang w:val="ru-RU"/>
          </w:rPr>
          <w:t>Об утверждении Руководства по профессиональному психологическому отбору в Вооруженных Силах Российской Федерации</w:t>
        </w:r>
      </w:hyperlink>
      <w:r w:rsidR="00854E42">
        <w:rPr>
          <w:rFonts w:ascii="Times New Roman" w:hAnsi="Times New Roman" w:cs="Times New Roman"/>
          <w:lang w:val="ru-RU"/>
        </w:rPr>
        <w:t>»</w:t>
      </w:r>
      <w:r w:rsidR="00854E42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, </w:t>
      </w:r>
      <w:r w:rsidR="00854E42" w:rsidRPr="00854E42"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  <w:t>п</w:t>
      </w:r>
      <w:r w:rsidRPr="00854E42"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  <w:t>сихологическое и психофизиологическое обследование граждан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проводится в целях определения у них уровней развития профессионально важных качеств, необходимых </w:t>
      </w:r>
      <w:r w:rsidRPr="00854E42"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  <w:t>для успешной подготовки</w:t>
      </w:r>
      <w:proofErr w:type="gramEnd"/>
      <w:r w:rsidRPr="00854E42"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  <w:t xml:space="preserve"> п</w:t>
      </w:r>
      <w:r w:rsidR="00854E42" w:rsidRPr="00854E42"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  <w:t>о военно-учетным специальностям</w:t>
      </w:r>
      <w:r w:rsidRPr="00854E42"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  <w:t>.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Таким образом, вся система профессионального психологического отбора сфокусирована на освоение военно-учетных специальностей.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Вместе с тем, альтернативная гражданская служба</w:t>
      </w:r>
      <w:r w:rsidR="00854E42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в соответствии со статьей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59 Конституции РФ и российским законодательством, является, наряду с военной службой по призыву и военной службой по контракту, формой реализации обязанности граждан по защите Отечества.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Полагаю, что проведение в отношении меня, как гражданина, </w:t>
      </w:r>
      <w:r w:rsidR="00854E42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который намерен пройти альтернативную гражданскую службу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, мероприятий  профессионального  психологического отбора, </w:t>
      </w:r>
      <w:r w:rsidR="00854E42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нацеленного на определение военно-учетной специальности,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является нецелесообразным.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Кроме этого, у меня отсутствует мотивация прохождения тестирования в рамках такого профессионального психологического отбора в силу того, что военная служба для меня категорически неприемлема по личным убеждениям.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854E4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В соответствии с пунктом </w:t>
      </w:r>
      <w:r w:rsidR="00156735"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1 ст</w:t>
      </w:r>
      <w:r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атьи</w:t>
      </w:r>
      <w:r w:rsidR="00156735"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1 </w:t>
      </w:r>
      <w:r>
        <w:rPr>
          <w:rFonts w:ascii="Times New Roman" w:eastAsia="Roboto" w:hAnsi="Times New Roman" w:cs="Times New Roman"/>
          <w:highlight w:val="white"/>
          <w:lang w:val="ru-RU"/>
        </w:rPr>
        <w:t>Федерального закона от 25.07.2002 №113-ФЗ «</w:t>
      </w:r>
      <w:r w:rsidRPr="00116461">
        <w:rPr>
          <w:rFonts w:ascii="Times New Roman" w:eastAsia="Roboto" w:hAnsi="Times New Roman" w:cs="Times New Roman"/>
          <w:highlight w:val="white"/>
          <w:lang w:val="ru-RU"/>
        </w:rPr>
        <w:t>Об ал</w:t>
      </w:r>
      <w:r>
        <w:rPr>
          <w:rFonts w:ascii="Times New Roman" w:eastAsia="Roboto" w:hAnsi="Times New Roman" w:cs="Times New Roman"/>
          <w:highlight w:val="white"/>
          <w:lang w:val="ru-RU"/>
        </w:rPr>
        <w:t xml:space="preserve">ьтернативной гражданской службе» (далее – ФЗ «Об АГС») </w:t>
      </w:r>
      <w:r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а</w:t>
      </w:r>
      <w:r w:rsidR="00156735"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льтернативная</w:t>
      </w:r>
      <w:r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гражданская служба – </w:t>
      </w:r>
      <w:r w:rsidR="00156735"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особый вид трудовой деятельности в интересах общества и государства, осуществляемой гражданами вз</w:t>
      </w:r>
      <w:r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амен военной службы по призыву.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В соответствии с </w:t>
      </w:r>
      <w:r w:rsidR="00854E42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пунктом 4 статьи 4 ФЗ «Об АГС» п</w:t>
      </w:r>
      <w:r w:rsidRPr="00F678A9">
        <w:rPr>
          <w:rFonts w:ascii="Times New Roman" w:eastAsia="Times New Roman" w:hAnsi="Times New Roman" w:cs="Times New Roman"/>
          <w:highlight w:val="white"/>
          <w:lang w:val="ru-RU"/>
        </w:rPr>
        <w:t xml:space="preserve">еречни 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видов работ, профессий, должностей, на которых могут быть заняты граждане, проходящие альтернативную гражданскую службу, а также организаций, где предусмотрено прохождение альтернативной </w:t>
      </w:r>
      <w:proofErr w:type="gramStart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гражданской</w:t>
      </w:r>
      <w:proofErr w:type="gramEnd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службы, определяются в</w:t>
      </w:r>
      <w:r w:rsidRPr="00F678A9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hyperlink r:id="rId8" w:anchor="dst100026">
        <w:r w:rsidRPr="00F678A9">
          <w:rPr>
            <w:rFonts w:ascii="Times New Roman" w:eastAsia="Times New Roman" w:hAnsi="Times New Roman" w:cs="Times New Roman"/>
            <w:highlight w:val="white"/>
            <w:lang w:val="ru-RU"/>
          </w:rPr>
          <w:t>порядке,</w:t>
        </w:r>
      </w:hyperlink>
      <w:r w:rsidRPr="00F678A9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установленном Правительством Российской Федерации.</w:t>
      </w: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Ежегодный приказ </w:t>
      </w:r>
      <w:proofErr w:type="spellStart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Роструда</w:t>
      </w:r>
      <w:proofErr w:type="spellEnd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содержит огромный перечень профессий и должностей, на которых могут быть заняты граждане, проходящие альтернативную гражданскую службу.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Очевидно, что для граждан, которые в дальнейшем намерены проходить АГС, при первоначальной постановке на воинский учет целесообразно использовать методики  профессионального психологического отбора, которые позволили бы определить соответствие ин</w:t>
      </w:r>
      <w:r w:rsidR="0081393E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дивидуальных особенностей типам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профессий и должностей для прохождения АГС.</w:t>
      </w: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Несмотря на то, что полный перечень утверждается раз в году, подавляющая часть списка  профессий и должностей, на которых могут быть заняты граждане, проходящие АГС, сохраняется  в приказах </w:t>
      </w:r>
      <w:proofErr w:type="spellStart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Роструда</w:t>
      </w:r>
      <w:proofErr w:type="spellEnd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неизменной. </w:t>
      </w:r>
    </w:p>
    <w:p w:rsidR="00AB39E2" w:rsidRPr="00F678A9" w:rsidRDefault="00AB39E2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156735" w:rsidP="00F678A9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</w:rPr>
        <w:t>ПРОШУ:</w:t>
      </w:r>
    </w:p>
    <w:p w:rsidR="00AB39E2" w:rsidRPr="00F678A9" w:rsidRDefault="00156735" w:rsidP="00F678A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Организовать в отношении меня мероприятия по  профессиональному психологическому отбору с целью определения соответствия моих индивидуальных данных различным типам  профессий и должностей </w:t>
      </w:r>
      <w:proofErr w:type="gramStart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в рамках прохождения альтернативной гражданской службы вместо проведения мероприятий по профессиональному психологическому отбору для 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>опре</w:t>
      </w:r>
      <w:r w:rsidR="0081393E">
        <w:rPr>
          <w:rFonts w:ascii="Times New Roman" w:eastAsia="Times New Roman" w:hAnsi="Times New Roman" w:cs="Times New Roman"/>
          <w:color w:val="333333"/>
          <w:lang w:val="ru-RU"/>
        </w:rPr>
        <w:t xml:space="preserve">деления пригодности гражданина </w:t>
      </w:r>
      <w:r w:rsidRPr="00F678A9">
        <w:rPr>
          <w:rFonts w:ascii="Times New Roman" w:eastAsia="Times New Roman" w:hAnsi="Times New Roman" w:cs="Times New Roman"/>
          <w:color w:val="333333"/>
          <w:lang w:val="ru-RU"/>
        </w:rPr>
        <w:t>к подготовке</w:t>
      </w:r>
      <w:proofErr w:type="gramEnd"/>
      <w:r w:rsidRPr="00F678A9">
        <w:rPr>
          <w:rFonts w:ascii="Times New Roman" w:eastAsia="Times New Roman" w:hAnsi="Times New Roman" w:cs="Times New Roman"/>
          <w:color w:val="333333"/>
          <w:lang w:val="ru-RU"/>
        </w:rPr>
        <w:t xml:space="preserve"> по военно-учетным специальностям.</w:t>
      </w:r>
    </w:p>
    <w:p w:rsidR="00AB39E2" w:rsidRPr="00F678A9" w:rsidRDefault="00156735" w:rsidP="00F678A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lang w:val="ru-RU"/>
        </w:rPr>
        <w:t>Предоставить мне в письменном виде информацию о результатах исследований, проведенных в отношении меня в рамках профессионального психологического отбора</w:t>
      </w:r>
      <w:r w:rsidR="0081393E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AB39E2" w:rsidRPr="00F678A9" w:rsidRDefault="00156735" w:rsidP="00F678A9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Военного комиссара прошу приобщить данное ЗАЯВЛЕНИЕ к личному делу призывника, которое, в соответствии с п.9 подпунктом </w:t>
      </w:r>
      <w:proofErr w:type="spellStart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з</w:t>
      </w:r>
      <w:proofErr w:type="spellEnd"/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) </w:t>
      </w:r>
      <w:hyperlink r:id="rId9">
        <w:r w:rsidRPr="00F678A9">
          <w:rPr>
            <w:rFonts w:ascii="Times New Roman" w:eastAsia="Times New Roman" w:hAnsi="Times New Roman" w:cs="Times New Roman"/>
            <w:highlight w:val="white"/>
            <w:lang w:val="ru-RU"/>
          </w:rPr>
          <w:t xml:space="preserve">Приказа Министра обороны РФ от 02.10.2007 </w:t>
        </w:r>
        <w:r w:rsidRPr="00F678A9">
          <w:rPr>
            <w:rFonts w:ascii="Times New Roman" w:eastAsia="Times New Roman" w:hAnsi="Times New Roman" w:cs="Times New Roman"/>
            <w:highlight w:val="white"/>
          </w:rPr>
          <w:t>N</w:t>
        </w:r>
        <w:r w:rsidRPr="00F678A9">
          <w:rPr>
            <w:rFonts w:ascii="Times New Roman" w:eastAsia="Times New Roman" w:hAnsi="Times New Roman" w:cs="Times New Roman"/>
            <w:highlight w:val="white"/>
            <w:lang w:val="ru-RU"/>
          </w:rPr>
          <w:t xml:space="preserve"> 400</w:t>
        </w:r>
      </w:hyperlink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,  должно быть оформлено до 25 декабря, те до </w:t>
      </w:r>
      <w:r w:rsidR="0081393E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вызова гражданина для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 xml:space="preserve"> постановки на воинский учет.</w:t>
      </w:r>
    </w:p>
    <w:p w:rsidR="00AB39E2" w:rsidRPr="0081393E" w:rsidRDefault="0081393E" w:rsidP="0081393E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Ответить письменно на данное обращение в поряд</w:t>
      </w:r>
      <w:r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ке и сроки, предусмотренные ФЗ «</w:t>
      </w:r>
      <w:r w:rsidRPr="00F678A9"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О порядке ра</w:t>
      </w:r>
      <w:r>
        <w:rPr>
          <w:rFonts w:ascii="Times New Roman" w:eastAsia="Times New Roman" w:hAnsi="Times New Roman" w:cs="Times New Roman"/>
          <w:color w:val="333333"/>
          <w:highlight w:val="white"/>
          <w:lang w:val="ru-RU"/>
        </w:rPr>
        <w:t>ссмотрения обращений граждан РФ»</w:t>
      </w:r>
      <w:r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r w:rsidR="00156735" w:rsidRPr="0081393E">
        <w:rPr>
          <w:rFonts w:ascii="Times New Roman" w:hAnsi="Times New Roman" w:cs="Times New Roman"/>
          <w:lang w:val="ru-RU"/>
        </w:rPr>
        <w:t>по адресу, указанному в заявлении</w:t>
      </w:r>
      <w:r>
        <w:rPr>
          <w:rFonts w:ascii="Times New Roman" w:hAnsi="Times New Roman" w:cs="Times New Roman"/>
          <w:lang w:val="ru-RU"/>
        </w:rPr>
        <w:t>.</w:t>
      </w:r>
    </w:p>
    <w:p w:rsidR="0081393E" w:rsidRDefault="0081393E" w:rsidP="0081393E">
      <w:pPr>
        <w:pStyle w:val="normal"/>
        <w:jc w:val="both"/>
        <w:rPr>
          <w:rFonts w:ascii="Times New Roman" w:hAnsi="Times New Roman" w:cs="Times New Roman"/>
          <w:lang w:val="ru-RU"/>
        </w:rPr>
      </w:pPr>
    </w:p>
    <w:p w:rsidR="0081393E" w:rsidRDefault="0081393E" w:rsidP="0081393E">
      <w:pPr>
        <w:jc w:val="both"/>
        <w:rPr>
          <w:rFonts w:ascii="Times New Roman" w:hAnsi="Times New Roman" w:cs="Times New Roman"/>
          <w:lang w:val="ru-RU"/>
        </w:rPr>
      </w:pPr>
    </w:p>
    <w:p w:rsidR="0081393E" w:rsidRPr="0081393E" w:rsidRDefault="0081393E" w:rsidP="0081393E">
      <w:pPr>
        <w:jc w:val="both"/>
        <w:rPr>
          <w:rFonts w:ascii="Times New Roman" w:hAnsi="Times New Roman" w:cs="Times New Roman"/>
          <w:lang w:val="ru-RU"/>
        </w:rPr>
      </w:pPr>
      <w:r w:rsidRPr="00C74862">
        <w:rPr>
          <w:rFonts w:ascii="Times New Roman" w:hAnsi="Times New Roman" w:cs="Times New Roman"/>
          <w:lang w:val="ru-RU"/>
        </w:rPr>
        <w:t>С уважением,</w:t>
      </w:r>
    </w:p>
    <w:p w:rsidR="0081393E" w:rsidRPr="0081393E" w:rsidRDefault="0081393E" w:rsidP="0081393E">
      <w:pPr>
        <w:jc w:val="both"/>
        <w:rPr>
          <w:rFonts w:ascii="Times New Roman" w:hAnsi="Times New Roman" w:cs="Times New Roman"/>
          <w:lang w:val="ru-RU"/>
        </w:rPr>
      </w:pPr>
    </w:p>
    <w:p w:rsidR="0081393E" w:rsidRPr="0081393E" w:rsidRDefault="0081393E" w:rsidP="0081393E">
      <w:pPr>
        <w:jc w:val="both"/>
        <w:rPr>
          <w:rFonts w:ascii="Times New Roman" w:hAnsi="Times New Roman" w:cs="Times New Roman"/>
          <w:lang w:val="ru-RU"/>
        </w:rPr>
      </w:pPr>
      <w:r w:rsidRPr="00C74862">
        <w:rPr>
          <w:rFonts w:ascii="Times New Roman" w:hAnsi="Times New Roman" w:cs="Times New Roman"/>
          <w:lang w:val="ru-RU"/>
        </w:rPr>
        <w:t>Подпись /ФИО/</w:t>
      </w:r>
    </w:p>
    <w:p w:rsidR="0081393E" w:rsidRPr="0081393E" w:rsidRDefault="0081393E" w:rsidP="0081393E">
      <w:pPr>
        <w:jc w:val="both"/>
        <w:rPr>
          <w:rFonts w:ascii="Times New Roman" w:hAnsi="Times New Roman" w:cs="Times New Roman"/>
          <w:lang w:val="ru-RU"/>
        </w:rPr>
      </w:pPr>
    </w:p>
    <w:p w:rsidR="0081393E" w:rsidRPr="0081393E" w:rsidRDefault="0081393E" w:rsidP="0081393E">
      <w:pPr>
        <w:jc w:val="both"/>
        <w:rPr>
          <w:rFonts w:ascii="Times New Roman" w:hAnsi="Times New Roman" w:cs="Times New Roman"/>
          <w:lang w:val="ru-RU"/>
        </w:rPr>
      </w:pPr>
      <w:r w:rsidRPr="00C74862">
        <w:rPr>
          <w:rFonts w:ascii="Times New Roman" w:hAnsi="Times New Roman" w:cs="Times New Roman"/>
          <w:lang w:val="ru-RU"/>
        </w:rPr>
        <w:t>«____» ____________20__г.</w:t>
      </w:r>
    </w:p>
    <w:p w:rsidR="0081393E" w:rsidRPr="0081393E" w:rsidRDefault="0081393E" w:rsidP="0081393E">
      <w:pPr>
        <w:pStyle w:val="normal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p w:rsidR="00AB39E2" w:rsidRPr="00F678A9" w:rsidRDefault="00AB39E2" w:rsidP="00F678A9">
      <w:pPr>
        <w:pStyle w:val="normal"/>
        <w:ind w:left="720"/>
        <w:jc w:val="both"/>
        <w:rPr>
          <w:rFonts w:ascii="Times New Roman" w:eastAsia="Times New Roman" w:hAnsi="Times New Roman" w:cs="Times New Roman"/>
          <w:color w:val="333333"/>
          <w:highlight w:val="white"/>
          <w:lang w:val="ru-RU"/>
        </w:rPr>
      </w:pPr>
    </w:p>
    <w:sectPr w:rsidR="00AB39E2" w:rsidRPr="00F678A9" w:rsidSect="00AB39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782A"/>
    <w:multiLevelType w:val="multilevel"/>
    <w:tmpl w:val="1E8AE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9E2"/>
    <w:rsid w:val="001234E4"/>
    <w:rsid w:val="00156735"/>
    <w:rsid w:val="0081393E"/>
    <w:rsid w:val="00854E42"/>
    <w:rsid w:val="00AB39E2"/>
    <w:rsid w:val="00F6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B39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B39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B39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B39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B39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B39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39E2"/>
  </w:style>
  <w:style w:type="table" w:customStyle="1" w:styleId="TableNormal">
    <w:name w:val="Table Normal"/>
    <w:rsid w:val="00AB39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39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B39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068/db1011e4f752e7ee0c192d329d3f66a3dac2f1a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1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trud.ru/room/obrashcheniya-grazhdan/kreml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g.mil.ru/appeal/createWithoutR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27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Oksana.Paramonova</cp:lastModifiedBy>
  <cp:revision>5</cp:revision>
  <dcterms:created xsi:type="dcterms:W3CDTF">2019-01-25T08:40:00Z</dcterms:created>
  <dcterms:modified xsi:type="dcterms:W3CDTF">2019-01-25T08:56:00Z</dcterms:modified>
</cp:coreProperties>
</file>