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68" w:rsidRPr="0022771A" w:rsidRDefault="00165E68" w:rsidP="0022771A">
      <w:pPr>
        <w:spacing w:after="75" w:line="276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2771A">
        <w:rPr>
          <w:rFonts w:ascii="Times New Roman" w:eastAsia="Times New Roman" w:hAnsi="Times New Roman" w:cs="Times New Roman"/>
          <w:b/>
          <w:color w:val="333333"/>
          <w:lang w:eastAsia="ru-RU"/>
        </w:rPr>
        <w:t>Письмо Минздравсоцразвития РФ от 30.11.2009 N 14-6/242888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165E68" w:rsidRPr="0022771A" w:rsidTr="00165E68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И СОЦИАЛЬНОГО РАЗВИТИЯ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 ноября 2009 г. N 14-6/242888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организации медицинской помощи и развития здравоохранения рассмотрел </w:t>
            </w:r>
            <w:r w:rsidRPr="00227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обращение по вопросу правомочности действия Приказа Минздрава СССР от 4 октября 1980 г. N 1030</w:t>
            </w: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 утверждении форм первичной медицинской документации учреждений здравоохранения" и сообщает.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связи с тем, что</w:t>
            </w: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отмены Приказа Минздрава СССР от 4 октября 1980 г. N 1030 "Об утверждении форм первичной медицинской документации учреждений здравоохранения" </w:t>
            </w:r>
            <w:r w:rsidRPr="00227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было издано нового альбома</w:t>
            </w: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образцов учетных форм, </w:t>
            </w:r>
            <w:r w:rsidRPr="00227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 здравоохранения по рекомендации Минздрава России использовали в своей работе для учета деятельности бланки, утвержденные вышеуказанным Приказом</w:t>
            </w: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 информируем, что в настоящее время Минздравсоцразвития России проводится работа по подготовке нового "Альбома форм учетной медицинской документации".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Департамента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медицинской помощи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развития здравоохранения</w:t>
            </w:r>
          </w:p>
          <w:p w:rsidR="00165E68" w:rsidRPr="0022771A" w:rsidRDefault="00165E68" w:rsidP="0022771A">
            <w:pPr>
              <w:spacing w:after="0" w:line="276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Е.В.БУГРОВА</w:t>
            </w:r>
          </w:p>
        </w:tc>
      </w:tr>
    </w:tbl>
    <w:p w:rsidR="009A3822" w:rsidRPr="0022771A" w:rsidRDefault="009A3822" w:rsidP="0022771A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pacing w:val="2"/>
          <w:sz w:val="22"/>
          <w:szCs w:val="22"/>
        </w:rPr>
      </w:pPr>
    </w:p>
    <w:p w:rsidR="00AA6206" w:rsidRPr="0022771A" w:rsidRDefault="00AA6206" w:rsidP="0022771A">
      <w:pPr>
        <w:spacing w:line="276" w:lineRule="auto"/>
        <w:rPr>
          <w:rFonts w:ascii="Times New Roman" w:hAnsi="Times New Roman" w:cs="Times New Roman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CE110A" w:rsidRPr="0022771A" w:rsidRDefault="00CE110A" w:rsidP="0022771A">
      <w:pPr>
        <w:pStyle w:val="a3"/>
        <w:shd w:val="clear" w:color="auto" w:fill="FFFFFF"/>
        <w:spacing w:before="0" w:beforeAutospacing="0" w:line="276" w:lineRule="auto"/>
        <w:rPr>
          <w:b/>
          <w:sz w:val="22"/>
          <w:szCs w:val="22"/>
        </w:rPr>
      </w:pPr>
    </w:p>
    <w:p w:rsidR="00656C8C" w:rsidRPr="0022771A" w:rsidRDefault="00656C8C" w:rsidP="0022771A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pacing w:val="2"/>
          <w:sz w:val="22"/>
          <w:szCs w:val="22"/>
          <w:shd w:val="clear" w:color="auto" w:fill="FFFFFF"/>
        </w:rPr>
      </w:pPr>
      <w:r w:rsidRPr="0022771A">
        <w:rPr>
          <w:b w:val="0"/>
          <w:spacing w:val="2"/>
          <w:sz w:val="22"/>
          <w:szCs w:val="22"/>
        </w:rPr>
        <w:br/>
      </w:r>
      <w:r w:rsidRPr="0022771A">
        <w:rPr>
          <w:b w:val="0"/>
          <w:color w:val="2D2D2D"/>
          <w:spacing w:val="2"/>
          <w:sz w:val="22"/>
          <w:szCs w:val="22"/>
        </w:rPr>
        <w:br/>
      </w:r>
    </w:p>
    <w:p w:rsidR="00D31545" w:rsidRPr="0022771A" w:rsidRDefault="00D31545" w:rsidP="0022771A">
      <w:pPr>
        <w:spacing w:line="276" w:lineRule="auto"/>
        <w:rPr>
          <w:rFonts w:ascii="Times New Roman" w:hAnsi="Times New Roman" w:cs="Times New Roman"/>
        </w:rPr>
      </w:pPr>
    </w:p>
    <w:sectPr w:rsidR="00D31545" w:rsidRPr="0022771A" w:rsidSect="000E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169F"/>
    <w:multiLevelType w:val="multilevel"/>
    <w:tmpl w:val="F5EC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2C"/>
    <w:rsid w:val="00051CCA"/>
    <w:rsid w:val="000E36AA"/>
    <w:rsid w:val="00165E68"/>
    <w:rsid w:val="001D3CBA"/>
    <w:rsid w:val="001E2ABF"/>
    <w:rsid w:val="0022771A"/>
    <w:rsid w:val="00235D66"/>
    <w:rsid w:val="0035361D"/>
    <w:rsid w:val="0036473C"/>
    <w:rsid w:val="003B53C1"/>
    <w:rsid w:val="004141A0"/>
    <w:rsid w:val="004556B0"/>
    <w:rsid w:val="004A4DC4"/>
    <w:rsid w:val="00586515"/>
    <w:rsid w:val="00630CC3"/>
    <w:rsid w:val="00656C8C"/>
    <w:rsid w:val="006571FB"/>
    <w:rsid w:val="00707C03"/>
    <w:rsid w:val="0082252C"/>
    <w:rsid w:val="00993A59"/>
    <w:rsid w:val="009A3822"/>
    <w:rsid w:val="009B106F"/>
    <w:rsid w:val="00A60EA6"/>
    <w:rsid w:val="00AA6206"/>
    <w:rsid w:val="00B35A0B"/>
    <w:rsid w:val="00B92A45"/>
    <w:rsid w:val="00BE369A"/>
    <w:rsid w:val="00C53BE5"/>
    <w:rsid w:val="00CE110A"/>
    <w:rsid w:val="00D31545"/>
    <w:rsid w:val="00D92748"/>
    <w:rsid w:val="00E30E32"/>
    <w:rsid w:val="00EE5149"/>
    <w:rsid w:val="00EE618D"/>
    <w:rsid w:val="00F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AA"/>
  </w:style>
  <w:style w:type="paragraph" w:styleId="1">
    <w:name w:val="heading 1"/>
    <w:basedOn w:val="a"/>
    <w:link w:val="10"/>
    <w:uiPriority w:val="9"/>
    <w:qFormat/>
    <w:rsid w:val="00AA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3822"/>
  </w:style>
  <w:style w:type="character" w:styleId="a4">
    <w:name w:val="Hyperlink"/>
    <w:basedOn w:val="a0"/>
    <w:uiPriority w:val="99"/>
    <w:semiHidden/>
    <w:unhideWhenUsed/>
    <w:rsid w:val="009A3822"/>
    <w:rPr>
      <w:color w:val="0000FF"/>
      <w:u w:val="single"/>
    </w:rPr>
  </w:style>
  <w:style w:type="paragraph" w:customStyle="1" w:styleId="rvps5">
    <w:name w:val="rvps5"/>
    <w:basedOn w:val="a"/>
    <w:rsid w:val="0016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165E68"/>
  </w:style>
  <w:style w:type="paragraph" w:customStyle="1" w:styleId="rvps1">
    <w:name w:val="rvps1"/>
    <w:basedOn w:val="a"/>
    <w:rsid w:val="0016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65E68"/>
  </w:style>
  <w:style w:type="paragraph" w:customStyle="1" w:styleId="rvps6">
    <w:name w:val="rvps6"/>
    <w:basedOn w:val="a"/>
    <w:rsid w:val="0016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0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4</cp:revision>
  <dcterms:created xsi:type="dcterms:W3CDTF">2020-11-15T16:38:00Z</dcterms:created>
  <dcterms:modified xsi:type="dcterms:W3CDTF">2020-11-18T10:32:00Z</dcterms:modified>
</cp:coreProperties>
</file>